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F75117">
      <w:pPr>
        <w:rPr>
          <w:sz w:val="32"/>
          <w:lang w:eastAsia="ar-SA"/>
        </w:rPr>
      </w:pPr>
    </w:p>
    <w:p w:rsidR="00F75117" w:rsidRPr="0051376C" w:rsidRDefault="00F75117" w:rsidP="00F75117">
      <w:pPr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E69D7">
        <w:rPr>
          <w:sz w:val="28"/>
          <w:lang w:eastAsia="ar-SA"/>
        </w:rPr>
        <w:t>__</w:t>
      </w:r>
      <w:r w:rsidR="00A2181A">
        <w:rPr>
          <w:sz w:val="28"/>
          <w:lang w:eastAsia="ar-SA"/>
        </w:rPr>
        <w:t>24.07.2017</w:t>
      </w:r>
      <w:bookmarkStart w:id="0" w:name="_GoBack"/>
      <w:bookmarkEnd w:id="0"/>
      <w:r w:rsidR="003E69D7">
        <w:rPr>
          <w:sz w:val="28"/>
          <w:lang w:eastAsia="ar-SA"/>
        </w:rPr>
        <w:t>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E69D7">
        <w:rPr>
          <w:sz w:val="28"/>
          <w:lang w:eastAsia="ar-SA"/>
        </w:rPr>
        <w:t>_</w:t>
      </w:r>
      <w:r w:rsidR="00A2181A">
        <w:rPr>
          <w:sz w:val="28"/>
          <w:lang w:eastAsia="ar-SA"/>
        </w:rPr>
        <w:t>315</w:t>
      </w:r>
      <w:r w:rsidR="003E69D7">
        <w:rPr>
          <w:sz w:val="28"/>
          <w:lang w:eastAsia="ar-SA"/>
        </w:rPr>
        <w:t>__</w:t>
      </w:r>
    </w:p>
    <w:p w:rsidR="00C43906" w:rsidRPr="0051376C" w:rsidRDefault="00C43906" w:rsidP="00C43906">
      <w:pPr>
        <w:rPr>
          <w:lang w:eastAsia="ar-SA"/>
        </w:rPr>
      </w:pPr>
    </w:p>
    <w:p w:rsidR="00C43906" w:rsidRDefault="00C43906" w:rsidP="00C43906">
      <w:pPr>
        <w:rPr>
          <w:lang w:eastAsia="ar-SA"/>
        </w:rPr>
      </w:pPr>
    </w:p>
    <w:p w:rsidR="00F75117" w:rsidRPr="0051376C" w:rsidRDefault="00F75117" w:rsidP="00C43906">
      <w:pPr>
        <w:rPr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D35B13">
        <w:rPr>
          <w:sz w:val="28"/>
          <w:lang w:eastAsia="ar-SA"/>
        </w:rPr>
        <w:t xml:space="preserve">изменений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в 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</w:t>
      </w:r>
      <w:r w:rsidR="007948F5">
        <w:rPr>
          <w:sz w:val="28"/>
          <w:lang w:eastAsia="ar-SA"/>
        </w:rPr>
        <w:t>7</w:t>
      </w:r>
      <w:r>
        <w:rPr>
          <w:sz w:val="28"/>
          <w:lang w:eastAsia="ar-SA"/>
        </w:rPr>
        <w:t>.</w:t>
      </w:r>
      <w:r w:rsidR="007948F5">
        <w:rPr>
          <w:sz w:val="28"/>
          <w:lang w:eastAsia="ar-SA"/>
        </w:rPr>
        <w:t>10</w:t>
      </w:r>
      <w:r>
        <w:rPr>
          <w:sz w:val="28"/>
          <w:lang w:eastAsia="ar-SA"/>
        </w:rPr>
        <w:t>.201</w:t>
      </w:r>
      <w:r w:rsidR="007948F5">
        <w:rPr>
          <w:sz w:val="28"/>
          <w:lang w:eastAsia="ar-SA"/>
        </w:rPr>
        <w:t>4</w:t>
      </w:r>
      <w:r w:rsidR="00D35B13">
        <w:rPr>
          <w:sz w:val="28"/>
          <w:lang w:eastAsia="ar-SA"/>
        </w:rPr>
        <w:t xml:space="preserve"> </w:t>
      </w:r>
      <w:r w:rsidR="007948F5">
        <w:rPr>
          <w:sz w:val="28"/>
          <w:lang w:eastAsia="ar-SA"/>
        </w:rPr>
        <w:t>№ 1346</w:t>
      </w:r>
    </w:p>
    <w:p w:rsidR="0093008B" w:rsidRDefault="0093008B" w:rsidP="00C43906">
      <w:pPr>
        <w:rPr>
          <w:sz w:val="28"/>
          <w:lang w:eastAsia="ar-SA"/>
        </w:rPr>
      </w:pPr>
    </w:p>
    <w:p w:rsidR="00F75117" w:rsidRPr="0051376C" w:rsidRDefault="00F75117" w:rsidP="00C43906">
      <w:pPr>
        <w:rPr>
          <w:sz w:val="28"/>
          <w:lang w:eastAsia="ar-SA"/>
        </w:rPr>
      </w:pPr>
    </w:p>
    <w:p w:rsidR="007948F5" w:rsidRDefault="007948F5" w:rsidP="007948F5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>
        <w:rPr>
          <w:sz w:val="28"/>
          <w:lang w:eastAsia="ar-SA"/>
        </w:rPr>
        <w:t xml:space="preserve">Федеральным законом от </w:t>
      </w:r>
      <w:r w:rsidR="0097797F">
        <w:rPr>
          <w:sz w:val="28"/>
          <w:lang w:eastAsia="ar-SA"/>
        </w:rPr>
        <w:t>2</w:t>
      </w:r>
      <w:r>
        <w:rPr>
          <w:sz w:val="28"/>
          <w:lang w:eastAsia="ar-SA"/>
        </w:rPr>
        <w:t>3.0</w:t>
      </w:r>
      <w:r w:rsidR="0097797F">
        <w:rPr>
          <w:sz w:val="28"/>
          <w:lang w:eastAsia="ar-SA"/>
        </w:rPr>
        <w:t>6</w:t>
      </w:r>
      <w:r>
        <w:rPr>
          <w:sz w:val="28"/>
          <w:lang w:eastAsia="ar-SA"/>
        </w:rPr>
        <w:t>.2016 №</w:t>
      </w:r>
      <w:r w:rsidR="0097797F">
        <w:rPr>
          <w:sz w:val="28"/>
          <w:lang w:eastAsia="ar-SA"/>
        </w:rPr>
        <w:t>198-ФЗ «О внесении изменения</w:t>
      </w:r>
      <w:r>
        <w:rPr>
          <w:sz w:val="28"/>
          <w:lang w:eastAsia="ar-SA"/>
        </w:rPr>
        <w:t xml:space="preserve"> в стать</w:t>
      </w:r>
      <w:r w:rsidR="0097797F">
        <w:rPr>
          <w:sz w:val="28"/>
          <w:lang w:eastAsia="ar-SA"/>
        </w:rPr>
        <w:t>ю</w:t>
      </w:r>
      <w:r>
        <w:rPr>
          <w:sz w:val="28"/>
          <w:lang w:eastAsia="ar-SA"/>
        </w:rPr>
        <w:t xml:space="preserve"> 55 Градостроительного кодекса Российской Федерации»</w:t>
      </w:r>
      <w:r w:rsidRPr="005D39F3">
        <w:rPr>
          <w:sz w:val="28"/>
          <w:lang w:eastAsia="ar-SA"/>
        </w:rPr>
        <w:t>,</w:t>
      </w:r>
    </w:p>
    <w:p w:rsidR="0093008B" w:rsidRPr="005D39F3" w:rsidRDefault="0093008B" w:rsidP="007948F5">
      <w:pPr>
        <w:ind w:firstLine="708"/>
        <w:jc w:val="both"/>
        <w:rPr>
          <w:sz w:val="28"/>
          <w:lang w:eastAsia="ar-SA"/>
        </w:rPr>
      </w:pPr>
    </w:p>
    <w:p w:rsidR="005D39F3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93008B" w:rsidRPr="005D39F3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327D3C">
        <w:rPr>
          <w:sz w:val="28"/>
          <w:szCs w:val="20"/>
          <w:lang w:eastAsia="ar-SA"/>
        </w:rPr>
        <w:t xml:space="preserve">Внести </w:t>
      </w:r>
      <w:proofErr w:type="gramStart"/>
      <w:r w:rsidR="00327D3C">
        <w:rPr>
          <w:sz w:val="28"/>
          <w:szCs w:val="20"/>
          <w:lang w:eastAsia="ar-SA"/>
        </w:rPr>
        <w:t>в Административный регламент по предоставлению муниципальной услуги по выдаче разрешений на ввод объекта капитального строительства в эксплуатацию</w:t>
      </w:r>
      <w:proofErr w:type="gramEnd"/>
      <w:r w:rsidR="00327D3C">
        <w:rPr>
          <w:sz w:val="28"/>
          <w:szCs w:val="20"/>
          <w:lang w:eastAsia="ar-SA"/>
        </w:rPr>
        <w:t xml:space="preserve"> при осуществлении строительства, реконструкции объектов капитального строительства, утвержденный по</w:t>
      </w:r>
      <w:r w:rsidR="00067C75">
        <w:rPr>
          <w:sz w:val="28"/>
          <w:szCs w:val="20"/>
          <w:lang w:eastAsia="ar-SA"/>
        </w:rPr>
        <w:t>становление</w:t>
      </w:r>
      <w:r w:rsidR="00327D3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0</w:t>
      </w:r>
      <w:r w:rsidR="007948F5">
        <w:rPr>
          <w:sz w:val="28"/>
          <w:szCs w:val="20"/>
          <w:lang w:eastAsia="ar-SA"/>
        </w:rPr>
        <w:t>7</w:t>
      </w:r>
      <w:r w:rsidR="00067C75">
        <w:rPr>
          <w:sz w:val="28"/>
          <w:szCs w:val="20"/>
          <w:lang w:eastAsia="ar-SA"/>
        </w:rPr>
        <w:t>.</w:t>
      </w:r>
      <w:r w:rsidR="007948F5">
        <w:rPr>
          <w:sz w:val="28"/>
          <w:szCs w:val="20"/>
          <w:lang w:eastAsia="ar-SA"/>
        </w:rPr>
        <w:t>1</w:t>
      </w:r>
      <w:r w:rsidR="00067C75">
        <w:rPr>
          <w:sz w:val="28"/>
          <w:szCs w:val="20"/>
          <w:lang w:eastAsia="ar-SA"/>
        </w:rPr>
        <w:t>0.201</w:t>
      </w:r>
      <w:r w:rsidR="007948F5">
        <w:rPr>
          <w:sz w:val="28"/>
          <w:szCs w:val="20"/>
          <w:lang w:eastAsia="ar-SA"/>
        </w:rPr>
        <w:t>4</w:t>
      </w:r>
      <w:r w:rsidR="00067C75">
        <w:rPr>
          <w:sz w:val="28"/>
          <w:szCs w:val="20"/>
          <w:lang w:eastAsia="ar-SA"/>
        </w:rPr>
        <w:t xml:space="preserve"> №1</w:t>
      </w:r>
      <w:r w:rsidR="007948F5">
        <w:rPr>
          <w:sz w:val="28"/>
          <w:szCs w:val="20"/>
          <w:lang w:eastAsia="ar-SA"/>
        </w:rPr>
        <w:t>346</w:t>
      </w:r>
      <w:r w:rsidR="00327D3C">
        <w:rPr>
          <w:sz w:val="28"/>
          <w:szCs w:val="20"/>
          <w:lang w:eastAsia="ar-SA"/>
        </w:rPr>
        <w:t xml:space="preserve"> </w:t>
      </w:r>
      <w:r w:rsidR="00D35B13">
        <w:rPr>
          <w:sz w:val="28"/>
          <w:szCs w:val="20"/>
          <w:lang w:eastAsia="ar-SA"/>
        </w:rPr>
        <w:t>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F03840" w:rsidRPr="00F03840" w:rsidRDefault="00F03840" w:rsidP="00F0384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1.1. В разделе 1 «Общие положения»:</w:t>
      </w:r>
    </w:p>
    <w:p w:rsidR="00F03840" w:rsidRPr="00F03840" w:rsidRDefault="00F03840" w:rsidP="00F0384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- абзац 10 пункта 1.3 дополнить словами и цифрами «город Белозерск, проспект Советский, д.31»;</w:t>
      </w:r>
    </w:p>
    <w:p w:rsidR="00F03840" w:rsidRPr="00F03840" w:rsidRDefault="00F03840" w:rsidP="00F0384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 xml:space="preserve">- абзац 11 пункта 1.3. дополнить словами и цифрами «161200, Вологодская область, </w:t>
      </w:r>
      <w:proofErr w:type="spellStart"/>
      <w:r w:rsidRPr="00F03840">
        <w:rPr>
          <w:sz w:val="28"/>
          <w:szCs w:val="20"/>
          <w:lang w:eastAsia="ar-SA"/>
        </w:rPr>
        <w:t>г</w:t>
      </w:r>
      <w:proofErr w:type="gramStart"/>
      <w:r w:rsidRPr="00F03840">
        <w:rPr>
          <w:sz w:val="28"/>
          <w:szCs w:val="20"/>
          <w:lang w:eastAsia="ar-SA"/>
        </w:rPr>
        <w:t>.Б</w:t>
      </w:r>
      <w:proofErr w:type="gramEnd"/>
      <w:r w:rsidRPr="00F03840">
        <w:rPr>
          <w:sz w:val="28"/>
          <w:szCs w:val="20"/>
          <w:lang w:eastAsia="ar-SA"/>
        </w:rPr>
        <w:t>елозерск</w:t>
      </w:r>
      <w:proofErr w:type="spellEnd"/>
      <w:r w:rsidRPr="00F03840">
        <w:rPr>
          <w:sz w:val="28"/>
          <w:szCs w:val="20"/>
          <w:lang w:eastAsia="ar-SA"/>
        </w:rPr>
        <w:t xml:space="preserve">, </w:t>
      </w:r>
      <w:proofErr w:type="spellStart"/>
      <w:r w:rsidRPr="00F03840">
        <w:rPr>
          <w:sz w:val="28"/>
          <w:szCs w:val="20"/>
          <w:lang w:eastAsia="ar-SA"/>
        </w:rPr>
        <w:t>пр.Советский</w:t>
      </w:r>
      <w:proofErr w:type="spellEnd"/>
      <w:r w:rsidRPr="00F03840">
        <w:rPr>
          <w:sz w:val="28"/>
          <w:szCs w:val="20"/>
          <w:lang w:eastAsia="ar-SA"/>
        </w:rPr>
        <w:t>, д.31»;</w:t>
      </w:r>
    </w:p>
    <w:p w:rsidR="00F03840" w:rsidRPr="00F03840" w:rsidRDefault="00F03840" w:rsidP="00F0384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- абзац 12 пункта 1.3. дополнить знаками и цифрами «(81756) 2-32-72»;</w:t>
      </w:r>
    </w:p>
    <w:p w:rsidR="00F03840" w:rsidRPr="00F03840" w:rsidRDefault="00F03840" w:rsidP="00F0384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- абзац 13 пункта 1.3. дополнить словами «</w:t>
      </w:r>
      <w:proofErr w:type="spellStart"/>
      <w:r w:rsidRPr="00F03840">
        <w:rPr>
          <w:sz w:val="28"/>
          <w:szCs w:val="20"/>
          <w:lang w:val="en-US" w:eastAsia="ar-SA"/>
        </w:rPr>
        <w:t>mfc</w:t>
      </w:r>
      <w:proofErr w:type="spellEnd"/>
      <w:r w:rsidRPr="00F03840">
        <w:rPr>
          <w:sz w:val="28"/>
          <w:szCs w:val="20"/>
          <w:lang w:eastAsia="ar-SA"/>
        </w:rPr>
        <w:t>@</w:t>
      </w:r>
      <w:proofErr w:type="spellStart"/>
      <w:r w:rsidRPr="00F03840">
        <w:rPr>
          <w:sz w:val="28"/>
          <w:szCs w:val="20"/>
          <w:lang w:val="en-US" w:eastAsia="ar-SA"/>
        </w:rPr>
        <w:t>belozer</w:t>
      </w:r>
      <w:proofErr w:type="spellEnd"/>
      <w:r w:rsidRPr="00F03840">
        <w:rPr>
          <w:sz w:val="28"/>
          <w:szCs w:val="20"/>
          <w:lang w:eastAsia="ar-SA"/>
        </w:rPr>
        <w:t>.</w:t>
      </w:r>
      <w:proofErr w:type="spellStart"/>
      <w:r w:rsidRPr="00F03840">
        <w:rPr>
          <w:sz w:val="28"/>
          <w:szCs w:val="20"/>
          <w:lang w:val="en-US" w:eastAsia="ar-SA"/>
        </w:rPr>
        <w:t>ru</w:t>
      </w:r>
      <w:proofErr w:type="spellEnd"/>
      <w:r w:rsidRPr="00F03840">
        <w:rPr>
          <w:sz w:val="28"/>
          <w:szCs w:val="20"/>
          <w:lang w:eastAsia="ar-SA"/>
        </w:rPr>
        <w:t>».</w:t>
      </w:r>
    </w:p>
    <w:p w:rsidR="0093008B" w:rsidRDefault="0093008B" w:rsidP="0093008B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F03840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. Пункт 2.</w:t>
      </w:r>
      <w:r w:rsidR="00811623">
        <w:rPr>
          <w:sz w:val="28"/>
          <w:szCs w:val="20"/>
          <w:lang w:eastAsia="ar-SA"/>
        </w:rPr>
        <w:t>6</w:t>
      </w:r>
      <w:r>
        <w:rPr>
          <w:sz w:val="28"/>
          <w:szCs w:val="20"/>
          <w:lang w:eastAsia="ar-SA"/>
        </w:rPr>
        <w:t>.</w:t>
      </w:r>
      <w:r w:rsidR="00811623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 </w:t>
      </w:r>
      <w:r w:rsidR="00811623">
        <w:rPr>
          <w:sz w:val="28"/>
          <w:szCs w:val="20"/>
          <w:lang w:eastAsia="ar-SA"/>
        </w:rPr>
        <w:t>дополнить подпунктом следующего содержания</w:t>
      </w:r>
      <w:r>
        <w:rPr>
          <w:sz w:val="28"/>
          <w:szCs w:val="20"/>
          <w:lang w:eastAsia="ar-SA"/>
        </w:rPr>
        <w:t>:</w:t>
      </w:r>
    </w:p>
    <w:p w:rsidR="00811623" w:rsidRDefault="0093008B" w:rsidP="008116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«</w:t>
      </w:r>
      <w:r w:rsidR="00811623">
        <w:rPr>
          <w:sz w:val="28"/>
          <w:szCs w:val="20"/>
          <w:lang w:eastAsia="ar-SA"/>
        </w:rPr>
        <w:t xml:space="preserve">9) установленные Правительством Российской Федерации </w:t>
      </w:r>
      <w:r w:rsidR="00811623">
        <w:rPr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 w:rsidR="00811623">
        <w:rPr>
          <w:sz w:val="28"/>
          <w:szCs w:val="28"/>
        </w:rPr>
        <w:t>.».</w:t>
      </w:r>
      <w:proofErr w:type="gramEnd"/>
    </w:p>
    <w:p w:rsidR="00F75117" w:rsidRDefault="00F75117" w:rsidP="00F7511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 xml:space="preserve">» и размещению на официальном сайте Белозерского </w:t>
      </w:r>
      <w:r>
        <w:rPr>
          <w:sz w:val="28"/>
          <w:lang w:eastAsia="ar-SA"/>
        </w:rPr>
        <w:lastRenderedPageBreak/>
        <w:t>муниципального района в информационно-телекоммуникационной сети «Интернет».</w:t>
      </w:r>
    </w:p>
    <w:p w:rsidR="002C0B8D" w:rsidRDefault="002C0B8D" w:rsidP="00C43906">
      <w:pPr>
        <w:rPr>
          <w:sz w:val="28"/>
          <w:lang w:eastAsia="ar-SA"/>
        </w:rPr>
      </w:pPr>
    </w:p>
    <w:p w:rsidR="00811623" w:rsidRPr="0051376C" w:rsidRDefault="00811623" w:rsidP="00C43906">
      <w:pPr>
        <w:rPr>
          <w:sz w:val="28"/>
          <w:lang w:eastAsia="ar-SA"/>
        </w:rPr>
      </w:pPr>
    </w:p>
    <w:p w:rsidR="00F03840" w:rsidRDefault="00F03840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Временно </w:t>
      </w:r>
      <w:proofErr w:type="gramStart"/>
      <w:r>
        <w:rPr>
          <w:b/>
          <w:bCs/>
          <w:sz w:val="28"/>
          <w:szCs w:val="28"/>
          <w:lang w:eastAsia="ar-SA"/>
        </w:rPr>
        <w:t>исполняющий</w:t>
      </w:r>
      <w:proofErr w:type="gramEnd"/>
      <w:r>
        <w:rPr>
          <w:b/>
          <w:bCs/>
          <w:sz w:val="28"/>
          <w:szCs w:val="28"/>
          <w:lang w:eastAsia="ar-SA"/>
        </w:rPr>
        <w:t xml:space="preserve"> обязанности </w:t>
      </w:r>
    </w:p>
    <w:p w:rsidR="00C43906" w:rsidRDefault="00E57DD3" w:rsidP="00F03840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>
        <w:rPr>
          <w:b/>
          <w:bCs/>
          <w:sz w:val="28"/>
          <w:szCs w:val="28"/>
          <w:lang w:eastAsia="ar-SA"/>
        </w:rPr>
        <w:t>уководителя администрации района</w:t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  <w:t>Д.А.</w:t>
      </w:r>
      <w:r w:rsidR="00F75117">
        <w:rPr>
          <w:b/>
          <w:bCs/>
          <w:sz w:val="28"/>
          <w:szCs w:val="28"/>
          <w:lang w:eastAsia="ar-SA"/>
        </w:rPr>
        <w:t xml:space="preserve"> </w:t>
      </w:r>
      <w:r w:rsidR="00F03840">
        <w:rPr>
          <w:b/>
          <w:bCs/>
          <w:sz w:val="28"/>
          <w:szCs w:val="28"/>
          <w:lang w:eastAsia="ar-SA"/>
        </w:rPr>
        <w:t>Соловьев</w:t>
      </w:r>
    </w:p>
    <w:sectPr w:rsidR="00C43906" w:rsidSect="00F03840">
      <w:footerReference w:type="default" r:id="rId10"/>
      <w:pgSz w:w="11906" w:h="16838" w:code="9"/>
      <w:pgMar w:top="709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7D" w:rsidRDefault="0068717D">
      <w:r>
        <w:separator/>
      </w:r>
    </w:p>
  </w:endnote>
  <w:endnote w:type="continuationSeparator" w:id="0">
    <w:p w:rsidR="0068717D" w:rsidRDefault="006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7D" w:rsidRDefault="0068717D">
      <w:r>
        <w:separator/>
      </w:r>
    </w:p>
  </w:footnote>
  <w:footnote w:type="continuationSeparator" w:id="0">
    <w:p w:rsidR="0068717D" w:rsidRDefault="0068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BD7"/>
    <w:rsid w:val="00830298"/>
    <w:rsid w:val="00831094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42E6F"/>
    <w:rsid w:val="00950793"/>
    <w:rsid w:val="00951B68"/>
    <w:rsid w:val="00952AA4"/>
    <w:rsid w:val="00955140"/>
    <w:rsid w:val="0096585F"/>
    <w:rsid w:val="00975B7D"/>
    <w:rsid w:val="0097797F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1A0C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43C3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57DD3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5117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E350-59BF-4101-BB98-58DDD7B4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1748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10</cp:revision>
  <cp:lastPrinted>2017-07-20T15:27:00Z</cp:lastPrinted>
  <dcterms:created xsi:type="dcterms:W3CDTF">2017-05-17T12:01:00Z</dcterms:created>
  <dcterms:modified xsi:type="dcterms:W3CDTF">2017-07-26T05:26:00Z</dcterms:modified>
</cp:coreProperties>
</file>