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B" w:rsidRPr="00B843DB" w:rsidRDefault="00B843DB" w:rsidP="00B843DB">
      <w:pPr>
        <w:pStyle w:val="a5"/>
        <w:rPr>
          <w:b w:val="0"/>
          <w:bCs w:val="0"/>
          <w:sz w:val="28"/>
          <w:szCs w:val="28"/>
          <w:lang w:val="en-US"/>
        </w:rPr>
      </w:pPr>
      <w:r w:rsidRPr="00B843DB">
        <w:rPr>
          <w:b w:val="0"/>
          <w:bCs w:val="0"/>
          <w:noProof/>
          <w:sz w:val="28"/>
          <w:szCs w:val="28"/>
        </w:rPr>
        <w:drawing>
          <wp:inline distT="0" distB="0" distL="0" distR="0" wp14:anchorId="379ABB63" wp14:editId="46138E18">
            <wp:extent cx="405765" cy="540385"/>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B843DB" w:rsidRPr="00B843DB" w:rsidRDefault="00B843DB" w:rsidP="00B843DB">
      <w:pPr>
        <w:pStyle w:val="a5"/>
        <w:rPr>
          <w:b w:val="0"/>
          <w:bCs w:val="0"/>
          <w:sz w:val="28"/>
          <w:szCs w:val="28"/>
          <w:lang w:val="en-US"/>
        </w:rPr>
      </w:pPr>
    </w:p>
    <w:p w:rsidR="00B843DB" w:rsidRPr="00B843DB" w:rsidRDefault="00B843DB" w:rsidP="00B843DB">
      <w:pPr>
        <w:rPr>
          <w:rFonts w:ascii="Times New Roman" w:hAnsi="Times New Roman" w:cs="Times New Roman"/>
          <w:sz w:val="28"/>
          <w:szCs w:val="28"/>
        </w:rPr>
      </w:pPr>
      <w:r w:rsidRPr="00B843DB">
        <w:rPr>
          <w:rFonts w:ascii="Times New Roman" w:hAnsi="Times New Roman" w:cs="Times New Roman"/>
          <w:sz w:val="28"/>
          <w:szCs w:val="28"/>
        </w:rPr>
        <w:t>ПРЕДСТАВИТЕЛЬНОЕ СОБРАНИЕ</w:t>
      </w:r>
    </w:p>
    <w:p w:rsidR="00B843DB" w:rsidRPr="00B843DB" w:rsidRDefault="00B843DB" w:rsidP="00B843DB">
      <w:pPr>
        <w:rPr>
          <w:rFonts w:ascii="Times New Roman" w:hAnsi="Times New Roman" w:cs="Times New Roman"/>
          <w:sz w:val="28"/>
          <w:szCs w:val="28"/>
        </w:rPr>
      </w:pPr>
      <w:r w:rsidRPr="00B843DB">
        <w:rPr>
          <w:rFonts w:ascii="Times New Roman" w:hAnsi="Times New Roman" w:cs="Times New Roman"/>
          <w:sz w:val="28"/>
          <w:szCs w:val="28"/>
        </w:rPr>
        <w:t>БЕЛОЗЕРСКОГО МУНИЦИПАЛЬНОГО РАЙОНА</w:t>
      </w:r>
    </w:p>
    <w:p w:rsidR="00B843DB" w:rsidRPr="00B843DB" w:rsidRDefault="00B843DB" w:rsidP="00B843DB">
      <w:pPr>
        <w:rPr>
          <w:rFonts w:ascii="Times New Roman" w:hAnsi="Times New Roman" w:cs="Times New Roman"/>
          <w:sz w:val="28"/>
          <w:szCs w:val="28"/>
        </w:rPr>
      </w:pPr>
    </w:p>
    <w:p w:rsidR="00B843DB" w:rsidRPr="00B843DB" w:rsidRDefault="00B843DB" w:rsidP="00B843DB">
      <w:pPr>
        <w:rPr>
          <w:rFonts w:ascii="Times New Roman" w:hAnsi="Times New Roman" w:cs="Times New Roman"/>
          <w:sz w:val="28"/>
          <w:szCs w:val="28"/>
        </w:rPr>
      </w:pPr>
    </w:p>
    <w:p w:rsidR="00B843DB" w:rsidRPr="00B843DB" w:rsidRDefault="00B843DB" w:rsidP="00B843DB">
      <w:pPr>
        <w:pStyle w:val="a7"/>
        <w:rPr>
          <w:b/>
          <w:sz w:val="36"/>
          <w:szCs w:val="36"/>
        </w:rPr>
      </w:pPr>
      <w:r w:rsidRPr="00B843DB">
        <w:rPr>
          <w:b/>
          <w:sz w:val="36"/>
          <w:szCs w:val="36"/>
        </w:rPr>
        <w:t>РЕШЕНИЕ</w:t>
      </w:r>
    </w:p>
    <w:p w:rsidR="00B843DB" w:rsidRPr="00B843DB" w:rsidRDefault="00B843DB" w:rsidP="00B843DB">
      <w:pPr>
        <w:rPr>
          <w:rFonts w:ascii="Times New Roman" w:hAnsi="Times New Roman" w:cs="Times New Roman"/>
          <w:b/>
          <w:bCs/>
          <w:sz w:val="28"/>
          <w:szCs w:val="28"/>
        </w:rPr>
      </w:pPr>
    </w:p>
    <w:p w:rsidR="00B843DB" w:rsidRPr="00B843DB" w:rsidRDefault="00B843DB" w:rsidP="00B843DB">
      <w:pPr>
        <w:jc w:val="both"/>
        <w:rPr>
          <w:rFonts w:ascii="Times New Roman" w:hAnsi="Times New Roman" w:cs="Times New Roman"/>
          <w:sz w:val="28"/>
          <w:szCs w:val="28"/>
        </w:rPr>
      </w:pPr>
    </w:p>
    <w:p w:rsidR="00107CD2" w:rsidRPr="00107CD2" w:rsidRDefault="00107CD2" w:rsidP="00107CD2">
      <w:pPr>
        <w:suppressAutoHyphens/>
        <w:ind w:left="180" w:hanging="180"/>
        <w:jc w:val="both"/>
        <w:rPr>
          <w:rFonts w:ascii="Times New Roman" w:hAnsi="Times New Roman" w:cs="Times New Roman"/>
          <w:sz w:val="28"/>
          <w:szCs w:val="28"/>
        </w:rPr>
      </w:pPr>
      <w:r w:rsidRPr="00107CD2">
        <w:rPr>
          <w:rFonts w:ascii="Times New Roman" w:hAnsi="Times New Roman" w:cs="Times New Roman"/>
          <w:sz w:val="28"/>
          <w:szCs w:val="28"/>
        </w:rPr>
        <w:t>От 30.09.2014 № 7</w:t>
      </w:r>
      <w:r>
        <w:rPr>
          <w:rFonts w:ascii="Times New Roman" w:hAnsi="Times New Roman" w:cs="Times New Roman"/>
          <w:sz w:val="28"/>
          <w:szCs w:val="28"/>
        </w:rPr>
        <w:t>8</w:t>
      </w:r>
    </w:p>
    <w:p w:rsidR="00B843DB" w:rsidRPr="00B843DB" w:rsidRDefault="00B843DB" w:rsidP="00B843DB">
      <w:pPr>
        <w:pStyle w:val="1"/>
        <w:ind w:right="4495"/>
        <w:rPr>
          <w:sz w:val="28"/>
          <w:szCs w:val="28"/>
        </w:rPr>
      </w:pPr>
    </w:p>
    <w:p w:rsidR="00B843DB" w:rsidRPr="00B843DB" w:rsidRDefault="00B843DB" w:rsidP="00B843DB">
      <w:pPr>
        <w:ind w:right="4495"/>
        <w:rPr>
          <w:rFonts w:ascii="Times New Roman" w:hAnsi="Times New Roman" w:cs="Times New Roman"/>
          <w:sz w:val="28"/>
          <w:szCs w:val="28"/>
        </w:rPr>
      </w:pPr>
    </w:p>
    <w:p w:rsidR="00B843DB" w:rsidRPr="00B843DB" w:rsidRDefault="00B843DB" w:rsidP="00B843DB">
      <w:pPr>
        <w:shd w:val="clear" w:color="auto" w:fill="FFFFFF"/>
        <w:autoSpaceDE w:val="0"/>
        <w:autoSpaceDN w:val="0"/>
        <w:adjustRightInd w:val="0"/>
        <w:ind w:right="4495"/>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О внесении изменений</w:t>
      </w:r>
      <w:r w:rsidR="004E6DCB">
        <w:rPr>
          <w:rFonts w:ascii="Times New Roman" w:hAnsi="Times New Roman" w:cs="Times New Roman"/>
          <w:color w:val="000000"/>
          <w:sz w:val="28"/>
          <w:szCs w:val="28"/>
        </w:rPr>
        <w:t xml:space="preserve"> и дополнений</w:t>
      </w:r>
      <w:r w:rsidRPr="00B843DB">
        <w:rPr>
          <w:rFonts w:ascii="Times New Roman" w:hAnsi="Times New Roman" w:cs="Times New Roman"/>
          <w:color w:val="000000"/>
          <w:sz w:val="28"/>
          <w:szCs w:val="28"/>
        </w:rPr>
        <w:t xml:space="preserve"> в Положение </w:t>
      </w:r>
      <w:r w:rsidR="004E6DCB" w:rsidRPr="00B843DB">
        <w:rPr>
          <w:rFonts w:ascii="Times New Roman" w:hAnsi="Times New Roman" w:cs="Times New Roman"/>
          <w:color w:val="000000"/>
          <w:sz w:val="28"/>
          <w:szCs w:val="28"/>
        </w:rPr>
        <w:t>об Общественном</w:t>
      </w:r>
      <w:r w:rsidR="004E6DCB">
        <w:rPr>
          <w:rFonts w:ascii="Times New Roman" w:hAnsi="Times New Roman" w:cs="Times New Roman"/>
          <w:color w:val="000000"/>
          <w:sz w:val="28"/>
          <w:szCs w:val="28"/>
        </w:rPr>
        <w:t xml:space="preserve"> Совете Белозерского муниципального района</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В соответствии со ст. 18 Устава Белозерского муниципального района, </w:t>
      </w: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Представительное Собрание района </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РЕШИЛО:</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b/>
          <w:color w:val="000000"/>
          <w:sz w:val="28"/>
          <w:szCs w:val="28"/>
        </w:rPr>
      </w:pPr>
    </w:p>
    <w:p w:rsidR="00B843DB" w:rsidRPr="00B843DB" w:rsidRDefault="00B843DB" w:rsidP="00B843DB">
      <w:pPr>
        <w:pStyle w:val="a9"/>
        <w:numPr>
          <w:ilvl w:val="0"/>
          <w:numId w:val="1"/>
        </w:numPr>
        <w:shd w:val="clear" w:color="auto" w:fill="FFFFFF"/>
        <w:autoSpaceDE w:val="0"/>
        <w:autoSpaceDN w:val="0"/>
        <w:adjustRightInd w:val="0"/>
        <w:ind w:left="0"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Внести в Положение об Общественном</w:t>
      </w:r>
      <w:r>
        <w:rPr>
          <w:rFonts w:ascii="Times New Roman" w:hAnsi="Times New Roman" w:cs="Times New Roman"/>
          <w:color w:val="000000"/>
          <w:sz w:val="28"/>
          <w:szCs w:val="28"/>
        </w:rPr>
        <w:t xml:space="preserve"> Совете Белозерского муниципального района</w:t>
      </w:r>
      <w:r w:rsidR="006F4377">
        <w:rPr>
          <w:rFonts w:ascii="Times New Roman" w:hAnsi="Times New Roman" w:cs="Times New Roman"/>
          <w:color w:val="000000"/>
          <w:sz w:val="28"/>
          <w:szCs w:val="28"/>
        </w:rPr>
        <w:t>, утвержденное  решением Пре</w:t>
      </w:r>
      <w:r w:rsidR="00BE15DC">
        <w:rPr>
          <w:rFonts w:ascii="Times New Roman" w:hAnsi="Times New Roman" w:cs="Times New Roman"/>
          <w:color w:val="000000"/>
          <w:sz w:val="28"/>
          <w:szCs w:val="28"/>
        </w:rPr>
        <w:t>дставительного Собрания района от 15.12.2009 № 108</w:t>
      </w:r>
      <w:r>
        <w:rPr>
          <w:rFonts w:ascii="Times New Roman" w:hAnsi="Times New Roman" w:cs="Times New Roman"/>
          <w:color w:val="000000"/>
          <w:sz w:val="28"/>
          <w:szCs w:val="28"/>
        </w:rPr>
        <w:t xml:space="preserve"> </w:t>
      </w:r>
      <w:r w:rsidRPr="00B843DB">
        <w:rPr>
          <w:rFonts w:ascii="Times New Roman" w:hAnsi="Times New Roman" w:cs="Times New Roman"/>
          <w:color w:val="000000"/>
          <w:sz w:val="28"/>
          <w:szCs w:val="28"/>
        </w:rPr>
        <w:t>изменения</w:t>
      </w:r>
      <w:r>
        <w:rPr>
          <w:rFonts w:ascii="Times New Roman" w:hAnsi="Times New Roman" w:cs="Times New Roman"/>
          <w:color w:val="000000"/>
          <w:sz w:val="28"/>
          <w:szCs w:val="28"/>
        </w:rPr>
        <w:t xml:space="preserve"> </w:t>
      </w:r>
      <w:r w:rsidR="004E6DCB">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дополнения</w:t>
      </w:r>
      <w:r w:rsidRPr="00B843DB">
        <w:rPr>
          <w:rFonts w:ascii="Times New Roman" w:hAnsi="Times New Roman" w:cs="Times New Roman"/>
          <w:color w:val="000000"/>
          <w:sz w:val="28"/>
          <w:szCs w:val="28"/>
        </w:rPr>
        <w:t>, изложив его в новой редакции (прилагается).</w:t>
      </w:r>
    </w:p>
    <w:p w:rsidR="00B843DB" w:rsidRPr="002A1187" w:rsidRDefault="00B843DB" w:rsidP="00B843DB">
      <w:pPr>
        <w:shd w:val="clear" w:color="auto" w:fill="FFFFFF"/>
        <w:ind w:firstLine="708"/>
        <w:jc w:val="both"/>
        <w:rPr>
          <w:rFonts w:ascii="Times New Roman" w:eastAsia="Times New Roman" w:hAnsi="Times New Roman" w:cs="Times New Roman"/>
          <w:color w:val="000000"/>
          <w:sz w:val="28"/>
          <w:szCs w:val="28"/>
          <w:lang w:eastAsia="ru-RU"/>
        </w:rPr>
      </w:pPr>
      <w:r w:rsidRPr="00B843DB">
        <w:rPr>
          <w:rFonts w:ascii="Times New Roman" w:hAnsi="Times New Roman" w:cs="Times New Roman"/>
          <w:sz w:val="28"/>
          <w:szCs w:val="28"/>
        </w:rPr>
        <w:t xml:space="preserve">2. Настоящее решение подлежит </w:t>
      </w:r>
      <w:r>
        <w:rPr>
          <w:rFonts w:ascii="Times New Roman" w:eastAsia="Times New Roman" w:hAnsi="Times New Roman" w:cs="Times New Roman"/>
          <w:color w:val="000000"/>
          <w:sz w:val="28"/>
          <w:szCs w:val="28"/>
          <w:lang w:eastAsia="ru-RU"/>
        </w:rPr>
        <w:t>официальному опубликованию</w:t>
      </w:r>
      <w:r w:rsidRPr="002A1187">
        <w:rPr>
          <w:rFonts w:ascii="Times New Roman" w:eastAsia="Times New Roman" w:hAnsi="Times New Roman" w:cs="Times New Roman"/>
          <w:color w:val="000000"/>
          <w:sz w:val="28"/>
          <w:szCs w:val="28"/>
          <w:lang w:eastAsia="ru-RU"/>
        </w:rPr>
        <w:t xml:space="preserve"> в районной</w:t>
      </w:r>
      <w:r>
        <w:rPr>
          <w:rFonts w:ascii="Times New Roman" w:eastAsia="Times New Roman" w:hAnsi="Times New Roman" w:cs="Times New Roman"/>
          <w:color w:val="000000"/>
          <w:sz w:val="28"/>
          <w:szCs w:val="28"/>
          <w:lang w:eastAsia="ru-RU"/>
        </w:rPr>
        <w:t xml:space="preserve"> газете «</w:t>
      </w:r>
      <w:proofErr w:type="spellStart"/>
      <w:r>
        <w:rPr>
          <w:rFonts w:ascii="Times New Roman" w:eastAsia="Times New Roman" w:hAnsi="Times New Roman" w:cs="Times New Roman"/>
          <w:color w:val="000000"/>
          <w:sz w:val="28"/>
          <w:szCs w:val="28"/>
          <w:lang w:eastAsia="ru-RU"/>
        </w:rPr>
        <w:t>Белозерье</w:t>
      </w:r>
      <w:proofErr w:type="spellEnd"/>
      <w:r>
        <w:rPr>
          <w:rFonts w:ascii="Times New Roman" w:eastAsia="Times New Roman" w:hAnsi="Times New Roman" w:cs="Times New Roman"/>
          <w:color w:val="000000"/>
          <w:sz w:val="28"/>
          <w:szCs w:val="28"/>
          <w:lang w:eastAsia="ru-RU"/>
        </w:rPr>
        <w:t>» и размещению</w:t>
      </w:r>
      <w:r w:rsidRPr="002A1187">
        <w:rPr>
          <w:rFonts w:ascii="Times New Roman" w:eastAsia="Times New Roman" w:hAnsi="Times New Roman" w:cs="Times New Roman"/>
          <w:color w:val="000000"/>
          <w:sz w:val="28"/>
          <w:szCs w:val="28"/>
          <w:lang w:eastAsia="ru-RU"/>
        </w:rPr>
        <w:t xml:space="preserve"> на официальном сайте Белозерского муниципального района в информационно-телекоммуникационной сети «Интернет».</w:t>
      </w:r>
    </w:p>
    <w:p w:rsidR="00B843DB" w:rsidRDefault="00B843DB" w:rsidP="00B843DB">
      <w:pPr>
        <w:ind w:firstLine="720"/>
        <w:rPr>
          <w:sz w:val="28"/>
          <w:szCs w:val="28"/>
        </w:rPr>
      </w:pPr>
    </w:p>
    <w:p w:rsidR="00B843DB" w:rsidRDefault="00B843DB" w:rsidP="00B843DB">
      <w:pPr>
        <w:ind w:firstLine="720"/>
        <w:rPr>
          <w:sz w:val="28"/>
          <w:szCs w:val="28"/>
        </w:rPr>
      </w:pPr>
    </w:p>
    <w:p w:rsidR="00B843DB" w:rsidRDefault="00B843DB" w:rsidP="00B843DB">
      <w:pPr>
        <w:jc w:val="both"/>
        <w:rPr>
          <w:rFonts w:ascii="Times New Roman" w:eastAsia="Times New Roman" w:hAnsi="Times New Roman" w:cs="Times New Roman"/>
          <w:sz w:val="28"/>
          <w:szCs w:val="28"/>
          <w:lang w:eastAsia="ru-RU"/>
        </w:rPr>
      </w:pPr>
      <w:r w:rsidRPr="00B843DB">
        <w:rPr>
          <w:rFonts w:ascii="Times New Roman" w:hAnsi="Times New Roman" w:cs="Times New Roman"/>
          <w:sz w:val="28"/>
          <w:szCs w:val="28"/>
        </w:rPr>
        <w:t xml:space="preserve"> </w:t>
      </w:r>
      <w:r w:rsidRPr="00B843DB">
        <w:rPr>
          <w:rFonts w:ascii="Times New Roman" w:hAnsi="Times New Roman" w:cs="Times New Roman"/>
          <w:b/>
          <w:sz w:val="28"/>
          <w:szCs w:val="28"/>
        </w:rPr>
        <w:t>Председатель Представительного</w:t>
      </w:r>
    </w:p>
    <w:p w:rsidR="00B843DB" w:rsidRPr="00B843DB" w:rsidRDefault="00B843DB" w:rsidP="00B843DB">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B843DB">
        <w:rPr>
          <w:rFonts w:ascii="Times New Roman" w:hAnsi="Times New Roman" w:cs="Times New Roman"/>
          <w:b/>
          <w:sz w:val="28"/>
          <w:szCs w:val="28"/>
        </w:rPr>
        <w:t xml:space="preserve">Собрания района:                                                              </w:t>
      </w:r>
      <w:r>
        <w:rPr>
          <w:rFonts w:ascii="Times New Roman" w:hAnsi="Times New Roman" w:cs="Times New Roman"/>
          <w:b/>
          <w:sz w:val="28"/>
          <w:szCs w:val="28"/>
        </w:rPr>
        <w:t xml:space="preserve">  </w:t>
      </w:r>
      <w:r w:rsidRPr="00B843DB">
        <w:rPr>
          <w:rFonts w:ascii="Times New Roman" w:hAnsi="Times New Roman" w:cs="Times New Roman"/>
          <w:b/>
          <w:sz w:val="28"/>
          <w:szCs w:val="28"/>
        </w:rPr>
        <w:t xml:space="preserve"> </w:t>
      </w:r>
      <w:proofErr w:type="spellStart"/>
      <w:r w:rsidRPr="00B843DB">
        <w:rPr>
          <w:rFonts w:ascii="Times New Roman" w:hAnsi="Times New Roman" w:cs="Times New Roman"/>
          <w:b/>
          <w:sz w:val="28"/>
          <w:szCs w:val="28"/>
        </w:rPr>
        <w:t>А.П.Яковчук</w:t>
      </w:r>
      <w:proofErr w:type="spellEnd"/>
    </w:p>
    <w:p w:rsidR="00B843DB" w:rsidRPr="00B843DB" w:rsidRDefault="00B843DB" w:rsidP="00B843DB">
      <w:pPr>
        <w:rPr>
          <w:rFonts w:ascii="Times New Roman" w:hAnsi="Times New Roman" w:cs="Times New Roman"/>
          <w:sz w:val="28"/>
          <w:szCs w:val="28"/>
        </w:rPr>
      </w:pPr>
    </w:p>
    <w:p w:rsidR="00B843DB" w:rsidRPr="00B843DB" w:rsidRDefault="00B843DB" w:rsidP="00B843DB">
      <w:pPr>
        <w:rPr>
          <w:rFonts w:ascii="Times New Roman" w:hAnsi="Times New Roman" w:cs="Times New Roman"/>
          <w:sz w:val="28"/>
          <w:szCs w:val="28"/>
        </w:rPr>
      </w:pPr>
    </w:p>
    <w:p w:rsidR="00B843DB" w:rsidRPr="00B843DB" w:rsidRDefault="00B843DB" w:rsidP="00B843DB">
      <w:pPr>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B843DB">
        <w:rPr>
          <w:rFonts w:ascii="Times New Roman" w:hAnsi="Times New Roman" w:cs="Times New Roman"/>
          <w:b/>
          <w:sz w:val="28"/>
          <w:szCs w:val="28"/>
        </w:rPr>
        <w:t>Глава района:</w:t>
      </w:r>
      <w:r w:rsidRPr="00B843DB">
        <w:rPr>
          <w:rFonts w:ascii="Times New Roman" w:hAnsi="Times New Roman" w:cs="Times New Roman"/>
          <w:b/>
          <w:sz w:val="28"/>
          <w:szCs w:val="28"/>
        </w:rPr>
        <w:tab/>
      </w:r>
      <w:r w:rsidRPr="00B843DB">
        <w:rPr>
          <w:rFonts w:ascii="Times New Roman" w:hAnsi="Times New Roman" w:cs="Times New Roman"/>
          <w:b/>
          <w:sz w:val="28"/>
          <w:szCs w:val="28"/>
        </w:rPr>
        <w:tab/>
      </w:r>
      <w:r w:rsidRPr="00B843DB">
        <w:rPr>
          <w:rFonts w:ascii="Times New Roman" w:hAnsi="Times New Roman" w:cs="Times New Roman"/>
          <w:b/>
          <w:sz w:val="28"/>
          <w:szCs w:val="28"/>
        </w:rPr>
        <w:tab/>
        <w:t xml:space="preserve">                    </w:t>
      </w:r>
      <w:r w:rsidRPr="00B843DB">
        <w:rPr>
          <w:rFonts w:ascii="Times New Roman" w:hAnsi="Times New Roman" w:cs="Times New Roman"/>
          <w:b/>
          <w:sz w:val="28"/>
          <w:szCs w:val="28"/>
        </w:rPr>
        <w:tab/>
        <w:t xml:space="preserve">                              </w:t>
      </w:r>
      <w:proofErr w:type="spellStart"/>
      <w:r w:rsidRPr="00B843DB">
        <w:rPr>
          <w:rFonts w:ascii="Times New Roman" w:hAnsi="Times New Roman" w:cs="Times New Roman"/>
          <w:b/>
          <w:sz w:val="28"/>
          <w:szCs w:val="28"/>
        </w:rPr>
        <w:t>Е.В.Шашкин</w:t>
      </w:r>
      <w:proofErr w:type="spellEnd"/>
    </w:p>
    <w:p w:rsidR="002A1187" w:rsidRPr="002A1187" w:rsidRDefault="002A1187" w:rsidP="002A1187">
      <w:pPr>
        <w:jc w:val="both"/>
        <w:rPr>
          <w:rFonts w:ascii="Times New Roman" w:eastAsia="Times New Roman" w:hAnsi="Times New Roman" w:cs="Times New Roman"/>
          <w:b/>
          <w:sz w:val="28"/>
          <w:szCs w:val="28"/>
          <w:lang w:eastAsia="ru-RU"/>
        </w:rPr>
      </w:pPr>
    </w:p>
    <w:p w:rsidR="002A1187" w:rsidRPr="002A1187" w:rsidRDefault="002A1187" w:rsidP="002A1187">
      <w:pPr>
        <w:jc w:val="both"/>
        <w:rPr>
          <w:rFonts w:ascii="Times New Roman" w:eastAsia="Times New Roman" w:hAnsi="Times New Roman" w:cs="Times New Roman"/>
          <w:b/>
          <w:sz w:val="28"/>
          <w:szCs w:val="28"/>
          <w:lang w:eastAsia="ru-RU"/>
        </w:rPr>
      </w:pPr>
    </w:p>
    <w:p w:rsidR="00D14856" w:rsidRDefault="00D14856"/>
    <w:p w:rsidR="00483CCB" w:rsidRDefault="00483CCB"/>
    <w:p w:rsidR="00483CCB" w:rsidRDefault="00483CCB"/>
    <w:p w:rsidR="00483CCB" w:rsidRDefault="00483CCB"/>
    <w:p w:rsidR="00483CCB" w:rsidRDefault="00483CCB"/>
    <w:p w:rsidR="00483CCB" w:rsidRDefault="00483CCB"/>
    <w:p w:rsidR="00483CCB" w:rsidRDefault="00483CCB"/>
    <w:p w:rsidR="00483CCB" w:rsidRPr="00721BB8" w:rsidRDefault="00483CCB">
      <w:pPr>
        <w:rPr>
          <w:sz w:val="24"/>
          <w:szCs w:val="24"/>
        </w:rPr>
      </w:pPr>
    </w:p>
    <w:p w:rsidR="00721BB8" w:rsidRDefault="00721BB8" w:rsidP="00721BB8">
      <w:pPr>
        <w:ind w:left="5220"/>
        <w:jc w:val="both"/>
        <w:rPr>
          <w:rFonts w:ascii="Times New Roman" w:hAnsi="Times New Roman" w:cs="Times New Roman"/>
          <w:sz w:val="24"/>
          <w:szCs w:val="24"/>
        </w:rPr>
      </w:pPr>
    </w:p>
    <w:p w:rsidR="00721BB8" w:rsidRDefault="00721BB8" w:rsidP="00721BB8">
      <w:pPr>
        <w:ind w:left="5220"/>
        <w:jc w:val="both"/>
        <w:rPr>
          <w:rFonts w:ascii="Times New Roman" w:hAnsi="Times New Roman" w:cs="Times New Roman"/>
          <w:sz w:val="24"/>
          <w:szCs w:val="24"/>
        </w:rPr>
      </w:pPr>
    </w:p>
    <w:p w:rsidR="00721BB8" w:rsidRPr="00721BB8" w:rsidRDefault="00721BB8" w:rsidP="00721BB8">
      <w:pPr>
        <w:ind w:left="5220"/>
        <w:jc w:val="both"/>
        <w:rPr>
          <w:rFonts w:ascii="Times New Roman" w:hAnsi="Times New Roman" w:cs="Times New Roman"/>
          <w:sz w:val="24"/>
          <w:szCs w:val="24"/>
        </w:rPr>
      </w:pPr>
      <w:r w:rsidRPr="00721BB8">
        <w:rPr>
          <w:rFonts w:ascii="Times New Roman" w:hAnsi="Times New Roman" w:cs="Times New Roman"/>
          <w:sz w:val="24"/>
          <w:szCs w:val="24"/>
        </w:rPr>
        <w:t xml:space="preserve">Приложение </w:t>
      </w:r>
    </w:p>
    <w:p w:rsidR="00721BB8" w:rsidRDefault="00721BB8" w:rsidP="00721BB8">
      <w:pPr>
        <w:ind w:left="5220"/>
        <w:jc w:val="both"/>
        <w:rPr>
          <w:rFonts w:ascii="Times New Roman" w:hAnsi="Times New Roman" w:cs="Times New Roman"/>
          <w:sz w:val="24"/>
          <w:szCs w:val="24"/>
        </w:rPr>
      </w:pPr>
      <w:r w:rsidRPr="00721BB8">
        <w:rPr>
          <w:rFonts w:ascii="Times New Roman" w:hAnsi="Times New Roman" w:cs="Times New Roman"/>
          <w:sz w:val="24"/>
          <w:szCs w:val="24"/>
        </w:rPr>
        <w:t xml:space="preserve">к решению Представительного Собрания Белозерского муниципального района </w:t>
      </w:r>
    </w:p>
    <w:p w:rsidR="00721BB8" w:rsidRPr="00873F85" w:rsidRDefault="00873F85" w:rsidP="00721BB8">
      <w:pPr>
        <w:ind w:left="5220"/>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30.09.2014 г.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u w:val="single"/>
        </w:rPr>
        <w:t xml:space="preserve"> 78  </w:t>
      </w:r>
    </w:p>
    <w:p w:rsidR="00721BB8" w:rsidRDefault="00721BB8" w:rsidP="00721BB8">
      <w:pPr>
        <w:rPr>
          <w:rFonts w:ascii="Times New Roman" w:hAnsi="Times New Roman" w:cs="Times New Roman"/>
          <w:sz w:val="24"/>
          <w:szCs w:val="24"/>
        </w:rPr>
      </w:pPr>
    </w:p>
    <w:p w:rsidR="00721BB8" w:rsidRPr="00721BB8" w:rsidRDefault="00721BB8" w:rsidP="00721BB8">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21BB8">
        <w:rPr>
          <w:rFonts w:ascii="Times New Roman" w:hAnsi="Times New Roman" w:cs="Times New Roman"/>
          <w:sz w:val="24"/>
          <w:szCs w:val="24"/>
        </w:rPr>
        <w:t>«</w:t>
      </w:r>
      <w:r w:rsidRPr="00721BB8">
        <w:rPr>
          <w:rFonts w:ascii="Times New Roman" w:eastAsia="Times New Roman" w:hAnsi="Times New Roman" w:cs="Times New Roman"/>
          <w:sz w:val="24"/>
          <w:szCs w:val="24"/>
          <w:lang w:eastAsia="ru-RU"/>
        </w:rPr>
        <w:t>УТВЕРЖДЕНО</w:t>
      </w:r>
    </w:p>
    <w:p w:rsidR="00721BB8" w:rsidRPr="00721BB8" w:rsidRDefault="00721BB8" w:rsidP="00721B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1BB8">
        <w:rPr>
          <w:rFonts w:ascii="Times New Roman" w:eastAsia="Times New Roman" w:hAnsi="Times New Roman" w:cs="Times New Roman"/>
          <w:sz w:val="24"/>
          <w:szCs w:val="24"/>
          <w:lang w:eastAsia="ru-RU"/>
        </w:rPr>
        <w:t>Представительным Собранием района</w:t>
      </w:r>
    </w:p>
    <w:p w:rsidR="00721BB8" w:rsidRPr="00721BB8" w:rsidRDefault="00721BB8" w:rsidP="00721B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1BB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15.12.2009 </w:t>
      </w:r>
      <w:r w:rsidRPr="00721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108</w:t>
      </w:r>
    </w:p>
    <w:p w:rsidR="00721BB8" w:rsidRPr="00721BB8" w:rsidRDefault="00721BB8" w:rsidP="00721BB8">
      <w:pPr>
        <w:ind w:left="5220"/>
        <w:jc w:val="both"/>
        <w:rPr>
          <w:rFonts w:ascii="Times New Roman" w:hAnsi="Times New Roman" w:cs="Times New Roman"/>
          <w:sz w:val="28"/>
          <w:szCs w:val="28"/>
        </w:rPr>
      </w:pPr>
    </w:p>
    <w:p w:rsidR="00483CCB" w:rsidRPr="00EE0770" w:rsidRDefault="00EE0770"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ПОЛОЖЕНИЕ</w:t>
      </w:r>
    </w:p>
    <w:p w:rsidR="00483CCB" w:rsidRPr="00EE0770" w:rsidRDefault="00D21F38"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 О</w:t>
      </w:r>
      <w:r w:rsidR="00483CCB" w:rsidRPr="00EE0770">
        <w:rPr>
          <w:rFonts w:ascii="Times New Roman" w:eastAsia="Times New Roman" w:hAnsi="Times New Roman" w:cs="Times New Roman"/>
          <w:sz w:val="24"/>
          <w:szCs w:val="24"/>
          <w:lang w:eastAsia="ru-RU"/>
        </w:rPr>
        <w:t>бщественном Совете Белозерского муниципального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 Общие положения</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1.1. Общественный С</w:t>
      </w:r>
      <w:r w:rsidR="00D21F38" w:rsidRPr="00EE0770">
        <w:rPr>
          <w:rFonts w:ascii="Times New Roman" w:eastAsia="Times New Roman" w:hAnsi="Times New Roman" w:cs="Times New Roman"/>
          <w:sz w:val="24"/>
          <w:szCs w:val="24"/>
          <w:lang w:eastAsia="ru-RU"/>
        </w:rPr>
        <w:t>овет Белозерского</w:t>
      </w:r>
      <w:r w:rsidRPr="00EE0770">
        <w:rPr>
          <w:rFonts w:ascii="Times New Roman" w:eastAsia="Times New Roman" w:hAnsi="Times New Roman" w:cs="Times New Roman"/>
          <w:sz w:val="24"/>
          <w:szCs w:val="24"/>
          <w:lang w:eastAsia="ru-RU"/>
        </w:rPr>
        <w:t xml:space="preserve"> муниципального района (далее - Совет) является постоянно действующим совещательным органом, созданным с целью развития системы гражданского участия в решении задач социально-экономического развития района.</w:t>
      </w:r>
    </w:p>
    <w:p w:rsidR="00483CCB" w:rsidRPr="00EE0770" w:rsidRDefault="00175207" w:rsidP="00EE077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Общественный Совет осуществляет свою деятельность в соответствии с Конституцией Российской Федерации, законодательством Российской Федерации</w:t>
      </w:r>
      <w:r w:rsidR="00483CCB" w:rsidRPr="00EE07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законодательством области,</w:t>
      </w:r>
      <w:r w:rsidR="00483CCB" w:rsidRPr="00EE0770">
        <w:rPr>
          <w:rFonts w:ascii="Times New Roman" w:eastAsia="Times New Roman" w:hAnsi="Times New Roman" w:cs="Times New Roman"/>
          <w:sz w:val="24"/>
          <w:szCs w:val="24"/>
          <w:lang w:eastAsia="ru-RU"/>
        </w:rPr>
        <w:t xml:space="preserve"> нормативн</w:t>
      </w:r>
      <w:r w:rsidR="0067182E" w:rsidRPr="00EE0770">
        <w:rPr>
          <w:rFonts w:ascii="Times New Roman" w:eastAsia="Times New Roman" w:hAnsi="Times New Roman" w:cs="Times New Roman"/>
          <w:sz w:val="24"/>
          <w:szCs w:val="24"/>
          <w:lang w:eastAsia="ru-RU"/>
        </w:rPr>
        <w:t>о - правовыми актами Белозерского</w:t>
      </w:r>
      <w:r w:rsidR="00483CCB" w:rsidRPr="00EE0770">
        <w:rPr>
          <w:rFonts w:ascii="Times New Roman" w:eastAsia="Times New Roman" w:hAnsi="Times New Roman" w:cs="Times New Roman"/>
          <w:sz w:val="24"/>
          <w:szCs w:val="24"/>
          <w:lang w:eastAsia="ru-RU"/>
        </w:rPr>
        <w:t xml:space="preserve"> муниципального района, а также настоящим Положением.</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1.3. Совет при осуществлении возложенных на него задач взаимодействует с органами местного самоуправления района, общественными организациями, экспертными сообществами и иными институтами гражданского общества.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1.4.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2. Задачи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Основными задачами Совета являются: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обеспечение участия общественности в процессе подготовки и реализации решений органов местного самоуправления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организация и проведение экспертной общественной оценки деятельности органов местного самоуправления и выработка соответствующих рекомендаций;</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мониторинг предложений институтов гражданского общества по вопросам социально-экономического развития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подготовка предложений Главе </w:t>
      </w:r>
      <w:r w:rsidR="0067182E" w:rsidRPr="00EE0770">
        <w:rPr>
          <w:rFonts w:ascii="Times New Roman" w:eastAsia="Times New Roman" w:hAnsi="Times New Roman" w:cs="Times New Roman"/>
          <w:sz w:val="24"/>
          <w:szCs w:val="24"/>
          <w:lang w:eastAsia="ru-RU"/>
        </w:rPr>
        <w:t>Белозерского</w:t>
      </w:r>
      <w:r w:rsidRPr="00EE0770">
        <w:rPr>
          <w:rFonts w:ascii="Times New Roman" w:eastAsia="Times New Roman" w:hAnsi="Times New Roman" w:cs="Times New Roman"/>
          <w:sz w:val="24"/>
          <w:szCs w:val="24"/>
          <w:lang w:eastAsia="ru-RU"/>
        </w:rPr>
        <w:t xml:space="preserve"> муниципального района по вопросам социально-экономического развития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 Полномочия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3.1. Для решения возложенных задач Совет осуществляет следующие полномочия: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создает рабочие группы для подготовки материалов на заседания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запрашивает у органов местного самоуправления, организаций и учреждений, иных институтов гражданского общества материалы и документы, необходимые для деятельности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приглашает на свои заседания представителей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привлекает для осуществления своих полномочий специалистов и экспертов, обладающих знаниями и навыками в определенных отраслях;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направляет предложения, заключения, рекомендации в органы местного самоуправления </w:t>
      </w:r>
      <w:r w:rsidR="000828E9">
        <w:rPr>
          <w:rFonts w:ascii="Times New Roman" w:eastAsia="Times New Roman" w:hAnsi="Times New Roman" w:cs="Times New Roman"/>
          <w:sz w:val="24"/>
          <w:szCs w:val="24"/>
          <w:lang w:eastAsia="ru-RU"/>
        </w:rPr>
        <w:t>институты гражданского общества;</w:t>
      </w:r>
    </w:p>
    <w:p w:rsidR="000828E9" w:rsidRPr="000828E9" w:rsidRDefault="000828E9" w:rsidP="000828E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28E9">
        <w:rPr>
          <w:rFonts w:ascii="Times New Roman" w:hAnsi="Times New Roman" w:cs="Times New Roman"/>
          <w:sz w:val="24"/>
          <w:szCs w:val="24"/>
        </w:rPr>
        <w:t>проводить общественную экспертизу, в том числе независимую антикоррупционную экспертизу муниципальных правовых актов (проектов муниципальных правовых актов).</w:t>
      </w:r>
    </w:p>
    <w:p w:rsidR="000828E9" w:rsidRPr="00EE0770" w:rsidRDefault="000828E9"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3.2. Члены Совета имеют право: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мероприятиях, проводимых Советом, в подготовке материалов по рассматриваемым на заседаниях Совета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вносить предложения, замечания и поправки к проектам планов работы Совета,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знакомиться с представленными в Совет документами;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высказывать свое мнение по существу обсуждаемых вопросов, давать замечания и предложения по проектам принимаемых решений и протоколам заседаний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организации и проведении круглых столов, конференций и семинаров по вопросам, относящимся к полномочиям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использовать в своей работе информацию, аналитические и иные материалы, полученные в результате экспертной деятельности.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3.3.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 Порядок формирования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4.1. Состав Совета утверждается р</w:t>
      </w:r>
      <w:r w:rsidR="00721BB8">
        <w:rPr>
          <w:rFonts w:ascii="Times New Roman" w:eastAsia="Times New Roman" w:hAnsi="Times New Roman" w:cs="Times New Roman"/>
          <w:sz w:val="24"/>
          <w:szCs w:val="24"/>
          <w:lang w:eastAsia="ru-RU"/>
        </w:rPr>
        <w:t>ешением</w:t>
      </w:r>
      <w:r w:rsidRPr="00EE0770">
        <w:rPr>
          <w:rFonts w:ascii="Times New Roman" w:eastAsia="Times New Roman" w:hAnsi="Times New Roman" w:cs="Times New Roman"/>
          <w:sz w:val="24"/>
          <w:szCs w:val="24"/>
          <w:lang w:eastAsia="ru-RU"/>
        </w:rPr>
        <w:t xml:space="preserve"> </w:t>
      </w:r>
      <w:r w:rsidR="00721BB8">
        <w:rPr>
          <w:rFonts w:ascii="Times New Roman" w:eastAsia="Times New Roman" w:hAnsi="Times New Roman" w:cs="Times New Roman"/>
          <w:sz w:val="24"/>
          <w:szCs w:val="24"/>
          <w:lang w:eastAsia="ru-RU"/>
        </w:rPr>
        <w:t>Представительного Собрания</w:t>
      </w:r>
      <w:r w:rsidR="00D075D2">
        <w:rPr>
          <w:rFonts w:ascii="Times New Roman" w:eastAsia="Times New Roman" w:hAnsi="Times New Roman" w:cs="Times New Roman"/>
          <w:sz w:val="24"/>
          <w:szCs w:val="24"/>
          <w:lang w:eastAsia="ru-RU"/>
        </w:rPr>
        <w:t xml:space="preserve"> </w:t>
      </w:r>
      <w:r w:rsidR="00385E04" w:rsidRPr="00EE0770">
        <w:rPr>
          <w:rFonts w:ascii="Times New Roman" w:eastAsia="Times New Roman" w:hAnsi="Times New Roman" w:cs="Times New Roman"/>
          <w:sz w:val="24"/>
          <w:szCs w:val="24"/>
          <w:lang w:eastAsia="ru-RU"/>
        </w:rPr>
        <w:t xml:space="preserve">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4.2. </w:t>
      </w:r>
      <w:r w:rsidR="00721BB8" w:rsidRPr="00EE0770">
        <w:rPr>
          <w:rFonts w:ascii="Times New Roman" w:eastAsia="Times New Roman" w:hAnsi="Times New Roman" w:cs="Times New Roman"/>
          <w:sz w:val="24"/>
          <w:szCs w:val="24"/>
          <w:lang w:eastAsia="ru-RU"/>
        </w:rPr>
        <w:t>Отбор кандидатов в члены Совета осуществляется на основе гласности и добровольного участия в деятельности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4.3. </w:t>
      </w:r>
      <w:r w:rsidR="00721BB8" w:rsidRPr="00EE0770">
        <w:rPr>
          <w:rFonts w:ascii="Times New Roman" w:eastAsia="Times New Roman" w:hAnsi="Times New Roman" w:cs="Times New Roman"/>
          <w:sz w:val="24"/>
          <w:szCs w:val="24"/>
          <w:lang w:eastAsia="ru-RU"/>
        </w:rPr>
        <w:t>Совет формируется</w:t>
      </w:r>
      <w:r w:rsidR="00F330C2">
        <w:rPr>
          <w:rFonts w:ascii="Times New Roman" w:eastAsia="Times New Roman" w:hAnsi="Times New Roman" w:cs="Times New Roman"/>
          <w:sz w:val="24"/>
          <w:szCs w:val="24"/>
          <w:lang w:eastAsia="ru-RU"/>
        </w:rPr>
        <w:t xml:space="preserve"> </w:t>
      </w:r>
      <w:r w:rsidR="00AC3582">
        <w:rPr>
          <w:rFonts w:ascii="Times New Roman" w:eastAsia="Times New Roman" w:hAnsi="Times New Roman" w:cs="Times New Roman"/>
          <w:sz w:val="24"/>
          <w:szCs w:val="24"/>
          <w:lang w:eastAsia="ru-RU"/>
        </w:rPr>
        <w:t>сроком на два года</w:t>
      </w:r>
      <w:r w:rsidR="00F330C2">
        <w:rPr>
          <w:rFonts w:ascii="Times New Roman" w:eastAsia="Times New Roman" w:hAnsi="Times New Roman" w:cs="Times New Roman"/>
          <w:sz w:val="24"/>
          <w:szCs w:val="24"/>
          <w:lang w:eastAsia="ru-RU"/>
        </w:rPr>
        <w:t xml:space="preserve"> в количестве 9 человек </w:t>
      </w:r>
      <w:r w:rsidR="00721BB8" w:rsidRPr="00EE0770">
        <w:rPr>
          <w:rFonts w:ascii="Times New Roman" w:eastAsia="Times New Roman" w:hAnsi="Times New Roman" w:cs="Times New Roman"/>
          <w:sz w:val="24"/>
          <w:szCs w:val="24"/>
          <w:lang w:eastAsia="ru-RU"/>
        </w:rPr>
        <w:t xml:space="preserve"> из числа граждан Российской Федерации, постоянно проживающих на территории Белозерского муниципального района, обладающих знаниями и навыками, позволяющими решать задачи, возложенные на Совет, по итогам консультаций Главы Белозерского муниципального района с представителями общественности.</w:t>
      </w:r>
    </w:p>
    <w:p w:rsidR="00AC3582" w:rsidRPr="00EE0770" w:rsidRDefault="00AC3582"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 Прекращение полномочий члена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5.1. Полномочия члена Совета досрочно прекращаются</w:t>
      </w:r>
      <w:r w:rsidR="00C3797A" w:rsidRPr="00EE0770">
        <w:rPr>
          <w:rFonts w:ascii="Times New Roman" w:eastAsia="Times New Roman" w:hAnsi="Times New Roman" w:cs="Times New Roman"/>
          <w:sz w:val="24"/>
          <w:szCs w:val="24"/>
          <w:lang w:eastAsia="ru-RU"/>
        </w:rPr>
        <w:t xml:space="preserve"> в</w:t>
      </w:r>
      <w:r w:rsidRPr="00EE0770">
        <w:rPr>
          <w:rFonts w:ascii="Times New Roman" w:eastAsia="Times New Roman" w:hAnsi="Times New Roman" w:cs="Times New Roman"/>
          <w:sz w:val="24"/>
          <w:szCs w:val="24"/>
          <w:lang w:eastAsia="ru-RU"/>
        </w:rPr>
        <w:t xml:space="preserve"> случаях: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письменного заявления члена Совета о выходе из состава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выезда члена Совета за п</w:t>
      </w:r>
      <w:r w:rsidR="00FE1355" w:rsidRPr="00EE0770">
        <w:rPr>
          <w:rFonts w:ascii="Times New Roman" w:eastAsia="Times New Roman" w:hAnsi="Times New Roman" w:cs="Times New Roman"/>
          <w:sz w:val="24"/>
          <w:szCs w:val="24"/>
          <w:lang w:eastAsia="ru-RU"/>
        </w:rPr>
        <w:t>ределы территории Белозерского</w:t>
      </w:r>
      <w:r w:rsidRPr="00EE0770">
        <w:rPr>
          <w:rFonts w:ascii="Times New Roman" w:eastAsia="Times New Roman" w:hAnsi="Times New Roman" w:cs="Times New Roman"/>
          <w:sz w:val="24"/>
          <w:szCs w:val="24"/>
          <w:lang w:eastAsia="ru-RU"/>
        </w:rPr>
        <w:t xml:space="preserve"> района на постоянное место жительства;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неспособности по состоянию здоровья участвовать в работе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вступления в законную силу вынесенного в отношении его обвинительного приговора суда;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признания судом безвестно отсутствующим, объявления умершим;</w:t>
      </w:r>
      <w:r w:rsidR="00721BB8">
        <w:rPr>
          <w:rFonts w:ascii="Times New Roman" w:eastAsia="Times New Roman" w:hAnsi="Times New Roman" w:cs="Times New Roman"/>
          <w:sz w:val="24"/>
          <w:szCs w:val="24"/>
          <w:lang w:eastAsia="ru-RU"/>
        </w:rPr>
        <w:t xml:space="preserve"> </w:t>
      </w:r>
      <w:r w:rsidRPr="00EE0770">
        <w:rPr>
          <w:rFonts w:ascii="Times New Roman" w:eastAsia="Times New Roman" w:hAnsi="Times New Roman" w:cs="Times New Roman"/>
          <w:sz w:val="24"/>
          <w:szCs w:val="24"/>
          <w:lang w:eastAsia="ru-RU"/>
        </w:rPr>
        <w:t>смерти.</w:t>
      </w:r>
    </w:p>
    <w:p w:rsidR="005B09C2"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5.2. Досрочное прекращение полномочий члена Совета производится р</w:t>
      </w:r>
      <w:r w:rsidR="00B35290">
        <w:rPr>
          <w:rFonts w:ascii="Times New Roman" w:eastAsia="Times New Roman" w:hAnsi="Times New Roman" w:cs="Times New Roman"/>
          <w:sz w:val="24"/>
          <w:szCs w:val="24"/>
          <w:lang w:eastAsia="ru-RU"/>
        </w:rPr>
        <w:t>ешением Представительного Собрания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5.3. В случае досрочного прекращения полномочий члена Совета новый член Совета вводится в его состав в порядке, предусмотренном разделом 4 настоящего Положения, в течение тридцати дней со дня прекращения полномочий.</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6. Структура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6.1. В состав Со</w:t>
      </w:r>
      <w:r w:rsidR="004219A7">
        <w:rPr>
          <w:rFonts w:ascii="Times New Roman" w:eastAsia="Times New Roman" w:hAnsi="Times New Roman" w:cs="Times New Roman"/>
          <w:sz w:val="24"/>
          <w:szCs w:val="24"/>
          <w:lang w:eastAsia="ru-RU"/>
        </w:rPr>
        <w:t xml:space="preserve">вета входят </w:t>
      </w:r>
      <w:r w:rsidR="00576F29">
        <w:rPr>
          <w:rFonts w:ascii="Times New Roman" w:eastAsia="Times New Roman" w:hAnsi="Times New Roman" w:cs="Times New Roman"/>
          <w:sz w:val="24"/>
          <w:szCs w:val="24"/>
          <w:lang w:eastAsia="ru-RU"/>
        </w:rPr>
        <w:t>9</w:t>
      </w:r>
      <w:r w:rsidR="004219A7">
        <w:rPr>
          <w:rFonts w:ascii="Times New Roman" w:eastAsia="Times New Roman" w:hAnsi="Times New Roman" w:cs="Times New Roman"/>
          <w:sz w:val="24"/>
          <w:szCs w:val="24"/>
          <w:lang w:eastAsia="ru-RU"/>
        </w:rPr>
        <w:t xml:space="preserve"> членов Общественного Совета, в том числе председатель Общественного Совета, его заместитель и секретарь.</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6.2. Председатель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контроль за исполнением решений Совета;</w:t>
      </w:r>
    </w:p>
    <w:p w:rsidR="00483CCB" w:rsidRDefault="00483CCB" w:rsidP="00B75B2B">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формирует повестку заседаний Совета на осно</w:t>
      </w:r>
      <w:r w:rsidR="00B75B2B">
        <w:rPr>
          <w:rFonts w:ascii="Times New Roman" w:eastAsia="Times New Roman" w:hAnsi="Times New Roman" w:cs="Times New Roman"/>
          <w:sz w:val="24"/>
          <w:szCs w:val="24"/>
          <w:lang w:eastAsia="ru-RU"/>
        </w:rPr>
        <w:t>вании предложений членов Совета;</w:t>
      </w:r>
    </w:p>
    <w:p w:rsidR="00B75B2B"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председателя  Совета его обязанности исполняет заместитель председателя Совета.</w:t>
      </w:r>
    </w:p>
    <w:p w:rsidR="00B75B2B" w:rsidRPr="00EE0770"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Обязанности заместителя председателя Совета определяются председателем Совета в соответствии с настоящим Положением.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6.4. Секретарь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решает вопросы о месте, времени и обеспечении условий для проведения заседаний, а также информирует членов Совета о проведении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координацию деятельности комиссий и рабочих групп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документационное обеспечение заседаний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выполняет иные поручения председателя Совета в рамках полномочий Совета.</w:t>
      </w:r>
    </w:p>
    <w:p w:rsidR="00B75B2B" w:rsidRPr="00EE0770" w:rsidRDefault="00B75B2B" w:rsidP="005B09C2">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Председатель, заместитель председателя и секретарь Совета избираются на первом заседании Общественного Совета </w:t>
      </w:r>
      <w:r w:rsidR="00E20E0A">
        <w:rPr>
          <w:rFonts w:ascii="Times New Roman" w:eastAsia="Times New Roman" w:hAnsi="Times New Roman" w:cs="Times New Roman"/>
          <w:sz w:val="24"/>
          <w:szCs w:val="24"/>
          <w:lang w:eastAsia="ru-RU"/>
        </w:rPr>
        <w:t>из числа членов Общественного Совета. Избранным председателем, заместителем председателя, секретарем Общественного Совета считается кандидат, набравший более половины голосов от установленного настоящим Положением числа членов Общественного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w:t>
      </w:r>
      <w:r w:rsidR="00F40D9D">
        <w:rPr>
          <w:rFonts w:ascii="Times New Roman" w:eastAsia="Times New Roman" w:hAnsi="Times New Roman" w:cs="Times New Roman"/>
          <w:sz w:val="24"/>
          <w:szCs w:val="24"/>
          <w:lang w:eastAsia="ru-RU"/>
        </w:rPr>
        <w:t>6</w:t>
      </w:r>
      <w:r w:rsidRPr="00EE0770">
        <w:rPr>
          <w:rFonts w:ascii="Times New Roman" w:eastAsia="Times New Roman" w:hAnsi="Times New Roman" w:cs="Times New Roman"/>
          <w:sz w:val="24"/>
          <w:szCs w:val="24"/>
          <w:lang w:eastAsia="ru-RU"/>
        </w:rPr>
        <w:t>. Члены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участвуют в мероприятиях, проводимых Советом, а также в подготовке материалов по рассматриваемым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вносят предложения, замечания и поправки к проектам планов работы Совета, по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формируют комиссии и рабочие группы для принятия компетентного решения по обсуждаемому вопросу;</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обязаны лично участвовать в заседаниях Совета, и не вправе делегировать свои полномочия другим лицам;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 вправе использовать свой статус в интересах политических партий, коммерческих и некоммерческих организаций, а также в личных интересах;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обладают равными правами при обсуждении вопросов и голосовании.</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 Организация деятельности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7.1. 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w:t>
      </w:r>
      <w:r w:rsidR="00834E49" w:rsidRPr="00EE0770">
        <w:rPr>
          <w:rFonts w:ascii="Times New Roman" w:eastAsia="Times New Roman" w:hAnsi="Times New Roman" w:cs="Times New Roman"/>
          <w:sz w:val="24"/>
          <w:szCs w:val="24"/>
          <w:lang w:eastAsia="ru-RU"/>
        </w:rPr>
        <w:t>Главой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7.2. Основной формой деятельности Совета являются заседания, которые проводятся не реже одного раза в квартал. По решению Совета может быть проведено внеочередное заседание.</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7.3. </w:t>
      </w:r>
      <w:r w:rsidR="00834E49" w:rsidRPr="00EE0770">
        <w:rPr>
          <w:rFonts w:ascii="Times New Roman" w:eastAsia="Times New Roman" w:hAnsi="Times New Roman" w:cs="Times New Roman"/>
          <w:sz w:val="24"/>
          <w:szCs w:val="24"/>
          <w:lang w:eastAsia="ru-RU"/>
        </w:rPr>
        <w:t>Глава Белозерского</w:t>
      </w:r>
      <w:r w:rsidRPr="00EE0770">
        <w:rPr>
          <w:rFonts w:ascii="Times New Roman" w:eastAsia="Times New Roman" w:hAnsi="Times New Roman" w:cs="Times New Roman"/>
          <w:sz w:val="24"/>
          <w:szCs w:val="24"/>
          <w:lang w:eastAsia="ru-RU"/>
        </w:rPr>
        <w:t xml:space="preserve"> муниципального района может участвовать в заседаниях Совета с правом совещательного голоса.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w:t>
      </w:r>
      <w:r w:rsidR="00834E49" w:rsidRPr="00EE0770">
        <w:rPr>
          <w:rFonts w:ascii="Times New Roman" w:eastAsia="Times New Roman" w:hAnsi="Times New Roman" w:cs="Times New Roman"/>
          <w:sz w:val="24"/>
          <w:szCs w:val="24"/>
          <w:lang w:eastAsia="ru-RU"/>
        </w:rPr>
        <w:t>Гла</w:t>
      </w:r>
      <w:r w:rsidR="00977A3C" w:rsidRPr="00EE0770">
        <w:rPr>
          <w:rFonts w:ascii="Times New Roman" w:eastAsia="Times New Roman" w:hAnsi="Times New Roman" w:cs="Times New Roman"/>
          <w:sz w:val="24"/>
          <w:szCs w:val="24"/>
          <w:lang w:eastAsia="ru-RU"/>
        </w:rPr>
        <w:t>ва Белозер</w:t>
      </w:r>
      <w:r w:rsidR="00834E49" w:rsidRPr="00EE0770">
        <w:rPr>
          <w:rFonts w:ascii="Times New Roman" w:eastAsia="Times New Roman" w:hAnsi="Times New Roman" w:cs="Times New Roman"/>
          <w:sz w:val="24"/>
          <w:szCs w:val="24"/>
          <w:lang w:eastAsia="ru-RU"/>
        </w:rPr>
        <w:t>ского</w:t>
      </w:r>
      <w:r w:rsidRPr="00EE0770">
        <w:rPr>
          <w:rFonts w:ascii="Times New Roman" w:eastAsia="Times New Roman" w:hAnsi="Times New Roman" w:cs="Times New Roman"/>
          <w:sz w:val="24"/>
          <w:szCs w:val="24"/>
          <w:lang w:eastAsia="ru-RU"/>
        </w:rPr>
        <w:t xml:space="preserve"> муниципального района может вносить на обсуждение Совета дополнительные вопросы. </w:t>
      </w:r>
    </w:p>
    <w:p w:rsidR="00483CCB" w:rsidRPr="00EE0770" w:rsidRDefault="00483CCB" w:rsidP="00F40D9D">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7.5. Заседание Совета считается правомочным, если на нем присутствуют не менее половины от общего числа его членов.</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7.6.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7.7. Решения Совета отражаются в протоколах заседаний Совета, копии которых направляются </w:t>
      </w:r>
      <w:r w:rsidR="00834E49" w:rsidRPr="00EE0770">
        <w:rPr>
          <w:rFonts w:ascii="Times New Roman" w:eastAsia="Times New Roman" w:hAnsi="Times New Roman" w:cs="Times New Roman"/>
          <w:sz w:val="24"/>
          <w:szCs w:val="24"/>
          <w:lang w:eastAsia="ru-RU"/>
        </w:rPr>
        <w:t>Главе Белозерского</w:t>
      </w:r>
      <w:r w:rsidRPr="00EE0770">
        <w:rPr>
          <w:rFonts w:ascii="Times New Roman" w:eastAsia="Times New Roman" w:hAnsi="Times New Roman" w:cs="Times New Roman"/>
          <w:sz w:val="24"/>
          <w:szCs w:val="24"/>
          <w:lang w:eastAsia="ru-RU"/>
        </w:rPr>
        <w:t xml:space="preserve"> муниципального района не позднее 7 дней со дня заседания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7.8.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w:t>
      </w:r>
    </w:p>
    <w:p w:rsidR="008B296B" w:rsidRDefault="008B296B" w:rsidP="005B09C2">
      <w:pPr>
        <w:ind w:firstLine="708"/>
        <w:jc w:val="both"/>
        <w:rPr>
          <w:rFonts w:ascii="Times New Roman" w:eastAsia="Times New Roman" w:hAnsi="Times New Roman" w:cs="Times New Roman"/>
          <w:sz w:val="24"/>
          <w:szCs w:val="24"/>
          <w:lang w:eastAsia="ru-RU"/>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w:t>
      </w:r>
      <w:r w:rsidRPr="008B296B">
        <w:rPr>
          <w:rFonts w:ascii="Times New Roman" w:hAnsi="Times New Roman" w:cs="Times New Roman"/>
          <w:sz w:val="24"/>
          <w:szCs w:val="24"/>
        </w:rPr>
        <w:t>. Общественная экспертиза</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 xml:space="preserve">.1. Общественный Совет вправе проводить общественную экспертизу муниципальных правовых актов (проектов муниципальных правовых актов), в том числе независимую антикоррупционную экспертизу муниципальных правовых актов (проектов муниципальных правовых актов) в целях выявления в них </w:t>
      </w:r>
      <w:proofErr w:type="spellStart"/>
      <w:r w:rsidR="008B296B" w:rsidRPr="008B296B">
        <w:rPr>
          <w:rFonts w:ascii="Times New Roman" w:hAnsi="Times New Roman" w:cs="Times New Roman"/>
          <w:sz w:val="24"/>
          <w:szCs w:val="24"/>
        </w:rPr>
        <w:t>коррупциогенных</w:t>
      </w:r>
      <w:proofErr w:type="spellEnd"/>
      <w:r w:rsidR="008B296B" w:rsidRPr="008B296B">
        <w:rPr>
          <w:rFonts w:ascii="Times New Roman" w:hAnsi="Times New Roman" w:cs="Times New Roman"/>
          <w:sz w:val="24"/>
          <w:szCs w:val="24"/>
        </w:rPr>
        <w:t xml:space="preserve"> факторов.</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.2. Для проведения общественной экспертизы муниципальных правовых актов (проектов муниципальных правовых актов), а также антикоррупционной экспертизы Общественный Совет создает рабочие группы, которые вправе:</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1) привлекать экспертов из числа ученых и специалистов;</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2) рекомендовать Общественному Совету направлять в органы местного самоуправления запросы о представлении документов и материалов, необходимых для проведения общественной экспертизы;</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3) предлагать Общественному Совету направлять его членов для участия в работе органов местного самоуправления при рассмотрении проектов, являющихся объектом общественной экспертизы и (или)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9</w:t>
      </w:r>
      <w:r w:rsidRPr="008B296B">
        <w:rPr>
          <w:rFonts w:ascii="Times New Roman" w:hAnsi="Times New Roman" w:cs="Times New Roman"/>
          <w:sz w:val="24"/>
          <w:szCs w:val="24"/>
        </w:rPr>
        <w:t>. Заключения Общественного Совета по результатам общественной экспертизы,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.1.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носят рекомендательный характер и направляются соответственно Главе района, председателю Представительного Собрания района, а также в иные органы местного самоуправления.</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.2.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рассматриваются соответствующими руководителями органов местного самоуправления, принявших правовые акты с участием членов Общественного Совета.</w:t>
      </w:r>
    </w:p>
    <w:p w:rsidR="008B296B" w:rsidRPr="00EE0770" w:rsidRDefault="008B296B" w:rsidP="005B09C2">
      <w:pPr>
        <w:ind w:firstLine="708"/>
        <w:jc w:val="both"/>
        <w:rPr>
          <w:rFonts w:ascii="Times New Roman" w:eastAsia="Times New Roman" w:hAnsi="Times New Roman" w:cs="Times New Roman"/>
          <w:sz w:val="24"/>
          <w:szCs w:val="24"/>
          <w:lang w:eastAsia="ru-RU"/>
        </w:rPr>
      </w:pPr>
    </w:p>
    <w:p w:rsidR="00483CCB" w:rsidRPr="00EE0770" w:rsidRDefault="00483CCB">
      <w:pPr>
        <w:rPr>
          <w:sz w:val="24"/>
          <w:szCs w:val="24"/>
        </w:rPr>
      </w:pPr>
    </w:p>
    <w:sectPr w:rsidR="00483CCB" w:rsidRPr="00EE0770" w:rsidSect="00721BB8">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493F"/>
    <w:multiLevelType w:val="hybridMultilevel"/>
    <w:tmpl w:val="F96EBD78"/>
    <w:lvl w:ilvl="0" w:tplc="F8C2C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AF"/>
    <w:rsid w:val="00025EE7"/>
    <w:rsid w:val="00062715"/>
    <w:rsid w:val="000828E9"/>
    <w:rsid w:val="000D25BA"/>
    <w:rsid w:val="000D2B96"/>
    <w:rsid w:val="000E6BCD"/>
    <w:rsid w:val="00107CD2"/>
    <w:rsid w:val="00175207"/>
    <w:rsid w:val="002A1187"/>
    <w:rsid w:val="00385E04"/>
    <w:rsid w:val="003A4141"/>
    <w:rsid w:val="004219A7"/>
    <w:rsid w:val="00483CCB"/>
    <w:rsid w:val="004E6DCB"/>
    <w:rsid w:val="005605DD"/>
    <w:rsid w:val="00576F29"/>
    <w:rsid w:val="005B09C2"/>
    <w:rsid w:val="0067182E"/>
    <w:rsid w:val="006F4377"/>
    <w:rsid w:val="00721BB8"/>
    <w:rsid w:val="00782589"/>
    <w:rsid w:val="00786DA8"/>
    <w:rsid w:val="00812637"/>
    <w:rsid w:val="00834E49"/>
    <w:rsid w:val="00866B6D"/>
    <w:rsid w:val="00873F85"/>
    <w:rsid w:val="008B296B"/>
    <w:rsid w:val="009119AF"/>
    <w:rsid w:val="00977A3C"/>
    <w:rsid w:val="009A0669"/>
    <w:rsid w:val="009A4D63"/>
    <w:rsid w:val="009C0984"/>
    <w:rsid w:val="00AC3582"/>
    <w:rsid w:val="00B35290"/>
    <w:rsid w:val="00B75B2B"/>
    <w:rsid w:val="00B843DB"/>
    <w:rsid w:val="00BE15DC"/>
    <w:rsid w:val="00C3797A"/>
    <w:rsid w:val="00D075D2"/>
    <w:rsid w:val="00D14856"/>
    <w:rsid w:val="00D21F38"/>
    <w:rsid w:val="00D94F93"/>
    <w:rsid w:val="00E20E0A"/>
    <w:rsid w:val="00EE0770"/>
    <w:rsid w:val="00F330C2"/>
    <w:rsid w:val="00F40D9D"/>
    <w:rsid w:val="00FD668C"/>
    <w:rsid w:val="00FE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0B8A-843C-4A1D-BC97-C2953A30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Брич</dc:creator>
  <cp:keywords/>
  <dc:description/>
  <cp:lastModifiedBy>Хомутов</cp:lastModifiedBy>
  <cp:revision>41</cp:revision>
  <cp:lastPrinted>2014-07-18T08:54:00Z</cp:lastPrinted>
  <dcterms:created xsi:type="dcterms:W3CDTF">2014-07-14T11:28:00Z</dcterms:created>
  <dcterms:modified xsi:type="dcterms:W3CDTF">2014-11-18T07:42:00Z</dcterms:modified>
</cp:coreProperties>
</file>