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6" w:rsidRDefault="003822C6" w:rsidP="00411A55">
      <w:pPr>
        <w:spacing w:after="0" w:line="240" w:lineRule="auto"/>
        <w:jc w:val="both"/>
        <w:rPr>
          <w:sz w:val="28"/>
          <w:szCs w:val="28"/>
        </w:rPr>
      </w:pPr>
    </w:p>
    <w:p w:rsidR="003822C6" w:rsidRDefault="003822C6" w:rsidP="00411A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13</w:t>
      </w:r>
    </w:p>
    <w:p w:rsidR="003822C6" w:rsidRDefault="003822C6" w:rsidP="00411A5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к Стандарту</w:t>
      </w:r>
    </w:p>
    <w:p w:rsidR="003822C6" w:rsidRDefault="003822C6" w:rsidP="00411A55">
      <w:pPr>
        <w:spacing w:after="0" w:line="240" w:lineRule="auto"/>
        <w:ind w:right="-199"/>
        <w:jc w:val="center"/>
        <w:rPr>
          <w:rFonts w:ascii="Times New Roman" w:hAnsi="Times New Roman"/>
          <w:b/>
          <w:smallCaps/>
          <w:sz w:val="24"/>
        </w:rPr>
      </w:pPr>
    </w:p>
    <w:p w:rsidR="003822C6" w:rsidRDefault="003822C6" w:rsidP="00411A55">
      <w:pPr>
        <w:spacing w:after="0" w:line="240" w:lineRule="auto"/>
        <w:ind w:right="-199"/>
        <w:jc w:val="right"/>
        <w:rPr>
          <w:rFonts w:ascii="Times New Roman" w:hAnsi="Times New Roman"/>
          <w:b/>
          <w:smallCaps/>
          <w:sz w:val="24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3822C6" w:rsidRPr="00BC3DD5" w:rsidTr="00E47D47">
        <w:trPr>
          <w:trHeight w:val="80"/>
        </w:trPr>
        <w:tc>
          <w:tcPr>
            <w:tcW w:w="4345" w:type="dxa"/>
          </w:tcPr>
          <w:p w:rsidR="003822C6" w:rsidRPr="00BC3DD5" w:rsidRDefault="003822C6" w:rsidP="00411A55">
            <w:pPr>
              <w:spacing w:after="0" w:line="240" w:lineRule="auto"/>
              <w:ind w:right="-2"/>
              <w:rPr>
                <w:rFonts w:ascii="Times New Roman" w:hAnsi="Times New Roman"/>
                <w:smallCaps/>
              </w:rPr>
            </w:pPr>
          </w:p>
        </w:tc>
      </w:tr>
    </w:tbl>
    <w:p w:rsidR="003822C6" w:rsidRDefault="003822C6" w:rsidP="00411A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Отчёт </w:t>
      </w:r>
    </w:p>
    <w:p w:rsidR="003822C6" w:rsidRDefault="003822C6" w:rsidP="00411A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результатах контрольного мероприятия</w:t>
      </w:r>
    </w:p>
    <w:p w:rsidR="003822C6" w:rsidRDefault="003822C6" w:rsidP="00411A55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168166" wp14:editId="126F127B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13335" t="13335" r="889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C6" w:rsidRDefault="00927956" w:rsidP="003822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27956" w:rsidRDefault="00927956" w:rsidP="003822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6.5pt;margin-top:15.6pt;width:116.7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" o:allowincell="f">
                <v:textbox inset="1pt,1pt,1pt,1pt">
                  <w:txbxContent>
                    <w:p w:rsidR="003822C6" w:rsidRDefault="00927956" w:rsidP="003822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927956" w:rsidRDefault="00927956" w:rsidP="003822C6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822C6" w:rsidRDefault="003822C6" w:rsidP="00411A55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24A5DD" wp14:editId="7AFBFD6D">
                <wp:simplePos x="0" y="0"/>
                <wp:positionH relativeFrom="column">
                  <wp:posOffset>3977640</wp:posOffset>
                </wp:positionH>
                <wp:positionV relativeFrom="paragraph">
                  <wp:posOffset>20320</wp:posOffset>
                </wp:positionV>
                <wp:extent cx="1263015" cy="271145"/>
                <wp:effectExtent l="9525" t="13335" r="1333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C6" w:rsidRDefault="003822C6" w:rsidP="003822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25.02.2015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313.2pt;margin-top:1.6pt;width:99.4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" o:allowincell="f">
                <v:textbox inset="1pt,1pt,1pt,1pt">
                  <w:txbxContent>
                    <w:p w:rsidR="003822C6" w:rsidRDefault="003822C6" w:rsidP="003822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25.02.2015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</w:rPr>
        <w:t>№                                                                        дата: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</w:rPr>
        <w:t xml:space="preserve">                                            </w:t>
      </w:r>
    </w:p>
    <w:p w:rsidR="003822C6" w:rsidRDefault="003822C6" w:rsidP="00411A55">
      <w:pPr>
        <w:spacing w:after="0" w:line="240" w:lineRule="auto"/>
        <w:rPr>
          <w:rFonts w:ascii="Times New Roman" w:hAnsi="Times New Roman"/>
        </w:rPr>
      </w:pPr>
    </w:p>
    <w:p w:rsidR="003822C6" w:rsidRDefault="003822C6" w:rsidP="00411A55">
      <w:pPr>
        <w:spacing w:after="0" w:line="240" w:lineRule="auto"/>
        <w:rPr>
          <w:rFonts w:ascii="Times New Roman" w:hAnsi="Times New Roman"/>
        </w:rPr>
      </w:pPr>
    </w:p>
    <w:p w:rsidR="003822C6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822C6" w:rsidRPr="00411A55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A55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411A55">
        <w:rPr>
          <w:rFonts w:ascii="Times New Roman" w:hAnsi="Times New Roman"/>
          <w:sz w:val="24"/>
          <w:szCs w:val="24"/>
        </w:rPr>
        <w:t xml:space="preserve">: Проверка  исполнения требований законодательства при модернизации системы дошкольного образования  в МДОУ «Детский сад №1» </w:t>
      </w:r>
    </w:p>
    <w:p w:rsidR="003822C6" w:rsidRPr="00411A55" w:rsidRDefault="003822C6" w:rsidP="00411A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2C6" w:rsidRPr="00411A55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A55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411A55">
        <w:rPr>
          <w:rFonts w:ascii="Times New Roman" w:hAnsi="Times New Roman"/>
          <w:sz w:val="24"/>
          <w:szCs w:val="24"/>
        </w:rPr>
        <w:t xml:space="preserve">: Приказ контрольно-счетной  комиссии Белозерского муниципального района № 23 от 18.02.2016, требование </w:t>
      </w:r>
      <w:r w:rsidR="00411A55" w:rsidRPr="00411A55">
        <w:rPr>
          <w:rFonts w:ascii="Times New Roman" w:hAnsi="Times New Roman"/>
          <w:sz w:val="24"/>
          <w:szCs w:val="24"/>
        </w:rPr>
        <w:t>прокуратуры Белозерского района.</w:t>
      </w:r>
    </w:p>
    <w:p w:rsidR="003822C6" w:rsidRPr="00411A55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2C6" w:rsidRPr="00411A55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A55">
        <w:rPr>
          <w:rFonts w:ascii="Times New Roman" w:hAnsi="Times New Roman"/>
          <w:b/>
          <w:sz w:val="24"/>
          <w:szCs w:val="24"/>
        </w:rPr>
        <w:t>Цель(и) контрольного мероприятия</w:t>
      </w:r>
      <w:r w:rsidRPr="00411A55">
        <w:rPr>
          <w:rFonts w:ascii="Times New Roman" w:hAnsi="Times New Roman"/>
          <w:sz w:val="24"/>
          <w:szCs w:val="24"/>
        </w:rPr>
        <w:t xml:space="preserve">: </w:t>
      </w:r>
      <w:r w:rsidR="00411A55" w:rsidRPr="00411A55">
        <w:rPr>
          <w:rFonts w:ascii="Times New Roman" w:hAnsi="Times New Roman"/>
          <w:sz w:val="24"/>
          <w:szCs w:val="24"/>
        </w:rPr>
        <w:t xml:space="preserve">проверка целевого использования  бюджетных средств </w:t>
      </w:r>
    </w:p>
    <w:p w:rsidR="003822C6" w:rsidRPr="00411A55" w:rsidRDefault="003822C6" w:rsidP="00411A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A55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411A55" w:rsidRPr="00411A55">
        <w:rPr>
          <w:rFonts w:ascii="Times New Roman" w:hAnsi="Times New Roman"/>
          <w:sz w:val="24"/>
          <w:szCs w:val="24"/>
        </w:rPr>
        <w:t xml:space="preserve"> с 18.02.2016 по 22.02.2016</w:t>
      </w:r>
    </w:p>
    <w:p w:rsidR="003822C6" w:rsidRPr="00411A55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A55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411A55">
        <w:rPr>
          <w:rFonts w:ascii="Times New Roman" w:hAnsi="Times New Roman"/>
          <w:sz w:val="24"/>
          <w:szCs w:val="24"/>
        </w:rPr>
        <w:t xml:space="preserve">: </w:t>
      </w:r>
      <w:r w:rsidR="00411A55" w:rsidRPr="00411A55">
        <w:rPr>
          <w:rFonts w:ascii="Times New Roman" w:hAnsi="Times New Roman"/>
          <w:sz w:val="24"/>
          <w:szCs w:val="24"/>
        </w:rPr>
        <w:t>МДОУ «Детский сад №1»</w:t>
      </w:r>
    </w:p>
    <w:p w:rsidR="003822C6" w:rsidRPr="00411A55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A55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411A55" w:rsidRPr="00411A55">
        <w:rPr>
          <w:rFonts w:ascii="Times New Roman" w:hAnsi="Times New Roman"/>
          <w:b/>
          <w:sz w:val="24"/>
          <w:szCs w:val="24"/>
        </w:rPr>
        <w:t xml:space="preserve"> </w:t>
      </w:r>
      <w:r w:rsidR="00411A55" w:rsidRPr="00411A55">
        <w:rPr>
          <w:rFonts w:ascii="Times New Roman" w:hAnsi="Times New Roman"/>
          <w:sz w:val="24"/>
          <w:szCs w:val="24"/>
        </w:rPr>
        <w:t>2014</w:t>
      </w:r>
    </w:p>
    <w:p w:rsidR="00242E65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A55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411A55">
        <w:rPr>
          <w:rFonts w:ascii="Times New Roman" w:hAnsi="Times New Roman"/>
          <w:sz w:val="24"/>
          <w:szCs w:val="24"/>
        </w:rPr>
        <w:t xml:space="preserve">: </w:t>
      </w:r>
    </w:p>
    <w:p w:rsidR="003822C6" w:rsidRPr="00411A55" w:rsidRDefault="00411A55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A55">
        <w:rPr>
          <w:rFonts w:ascii="Times New Roman" w:hAnsi="Times New Roman"/>
          <w:sz w:val="24"/>
          <w:szCs w:val="24"/>
        </w:rPr>
        <w:t xml:space="preserve">Н.А. Спажева – председатель контрольно-счетной комиссии Белозерского муниципального района </w:t>
      </w:r>
    </w:p>
    <w:p w:rsidR="003822C6" w:rsidRPr="00411A55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A55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</w:t>
      </w:r>
      <w:r w:rsidRPr="00411A55">
        <w:rPr>
          <w:rFonts w:ascii="Times New Roman" w:hAnsi="Times New Roman"/>
          <w:sz w:val="24"/>
          <w:szCs w:val="24"/>
        </w:rPr>
        <w:t xml:space="preserve">: </w:t>
      </w:r>
      <w:r w:rsidR="00411A55" w:rsidRPr="00411A55">
        <w:rPr>
          <w:rFonts w:ascii="Times New Roman" w:hAnsi="Times New Roman"/>
          <w:sz w:val="24"/>
          <w:szCs w:val="24"/>
        </w:rPr>
        <w:t>нет</w:t>
      </w:r>
    </w:p>
    <w:p w:rsidR="003822C6" w:rsidRPr="00411A55" w:rsidRDefault="003822C6" w:rsidP="00411A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A55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411A55" w:rsidRPr="00411A55" w:rsidRDefault="00411A55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A55">
        <w:rPr>
          <w:rFonts w:ascii="Times New Roman" w:hAnsi="Times New Roman"/>
          <w:sz w:val="24"/>
          <w:szCs w:val="24"/>
        </w:rPr>
        <w:t xml:space="preserve">На основании соглашения о предоставлении субсидии бюджету Белозерского муниципального района на реализацию мероприятий по модернизации  региональной системы  дошкольного образования в рамках подпрограммы «Бюджетные инвестиции в развитие  социальной и коммунальной  инфраструктуры» государственной программы  Вологодской области «Обеспечение  населения Вологодской области  доступным жильем и формирование комфортной среды проживания на 2014-2020 годы» заключенного  между   Департаментом строительства  и жилищно-коммунального хозяйства Вологодской области  и администрацией Белозерского района   от 27.08.2014 №12/с  Белозерскому муниципальному району выделены денежные средства в сумме 144,1 тыс. рублей с обязательным  софинансированием  из средств районного бюджета в сумме 10,3 тыс. рублей. </w:t>
      </w:r>
    </w:p>
    <w:p w:rsidR="00411A55" w:rsidRPr="00242E65" w:rsidRDefault="00411A55" w:rsidP="00242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A55">
        <w:rPr>
          <w:rFonts w:ascii="Times New Roman" w:hAnsi="Times New Roman"/>
          <w:sz w:val="24"/>
          <w:szCs w:val="24"/>
        </w:rPr>
        <w:t xml:space="preserve">В  соответствии с п. 5 статьи 93 Федерального закона от 05.04.2013 №44-ФЗ «О контрактной системе в сфере  закупок товаров, работ, услуг для  обеспечения государственных  и муниципальных нужд»  МДОУ «Детский сад №1» в лице заведующей Никифоровой Маргариты Александровны и  ИП Никофоров Ильи Юрьевич заключили </w:t>
      </w:r>
      <w:r w:rsidRPr="00242E65">
        <w:rPr>
          <w:rFonts w:ascii="Times New Roman" w:hAnsi="Times New Roman"/>
          <w:sz w:val="24"/>
          <w:szCs w:val="24"/>
        </w:rPr>
        <w:lastRenderedPageBreak/>
        <w:t xml:space="preserve">договор капитального ремонта помещений №5,6,7 для устройства дошкольной группы в МДОУ «Детский сад №1» от 19.06.2014 №60. </w:t>
      </w:r>
    </w:p>
    <w:p w:rsidR="00242E65" w:rsidRPr="00242E65" w:rsidRDefault="00242E65" w:rsidP="00242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E65">
        <w:rPr>
          <w:rFonts w:ascii="Times New Roman" w:hAnsi="Times New Roman"/>
          <w:sz w:val="24"/>
          <w:szCs w:val="24"/>
        </w:rPr>
        <w:t>Фактический обмер объема выполненных работ произведен 19.02.2016</w:t>
      </w:r>
      <w:r>
        <w:rPr>
          <w:rFonts w:ascii="Times New Roman" w:hAnsi="Times New Roman"/>
          <w:sz w:val="24"/>
          <w:szCs w:val="24"/>
        </w:rPr>
        <w:t>,</w:t>
      </w:r>
      <w:r w:rsidRPr="00242E65">
        <w:rPr>
          <w:rFonts w:ascii="Times New Roman" w:hAnsi="Times New Roman"/>
          <w:sz w:val="24"/>
          <w:szCs w:val="24"/>
        </w:rPr>
        <w:t xml:space="preserve">   отклонений от сметных показателей и занижения объемов не установлено. Вместе с тем установлен факт деформации древесноволокнистых плит (основной причиной является влажность из за высоких грунтовых вод). </w:t>
      </w:r>
    </w:p>
    <w:p w:rsidR="00242E65" w:rsidRDefault="00242E65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55" w:rsidRPr="00411A55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A55">
        <w:rPr>
          <w:rFonts w:ascii="Times New Roman" w:hAnsi="Times New Roman"/>
          <w:b/>
          <w:sz w:val="24"/>
          <w:szCs w:val="24"/>
        </w:rPr>
        <w:t>Выводы:</w:t>
      </w:r>
      <w:r w:rsidR="00411A55" w:rsidRPr="00411A55">
        <w:rPr>
          <w:rFonts w:ascii="Times New Roman" w:hAnsi="Times New Roman"/>
          <w:sz w:val="24"/>
          <w:szCs w:val="24"/>
        </w:rPr>
        <w:t xml:space="preserve"> 1. В ходе проверки кассовых расходов и соблюдения условий  соглашения в части софинансирования нарушений  законодательства, нецелевого и неэффективного использования денежных средств не установлено.</w:t>
      </w:r>
    </w:p>
    <w:p w:rsidR="003822C6" w:rsidRPr="00411A55" w:rsidRDefault="003822C6" w:rsidP="00411A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2C6" w:rsidRDefault="003822C6" w:rsidP="00411A55">
      <w:pPr>
        <w:pStyle w:val="2"/>
        <w:spacing w:before="0" w:line="240" w:lineRule="auto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Итоговые данные контрольного мероприятия</w:t>
      </w:r>
    </w:p>
    <w:p w:rsidR="003822C6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822C6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1260"/>
        <w:gridCol w:w="1249"/>
        <w:gridCol w:w="1625"/>
        <w:gridCol w:w="2340"/>
      </w:tblGrid>
      <w:tr w:rsidR="003822C6" w:rsidRPr="00BC3DD5" w:rsidTr="00E47D47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822C6" w:rsidRPr="00BC3DD5" w:rsidTr="00E47D47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C6" w:rsidRPr="00BC3DD5" w:rsidTr="00E47D4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6" w:rsidRPr="00BC3DD5" w:rsidRDefault="003822C6" w:rsidP="00411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22C6" w:rsidRPr="00BC3DD5" w:rsidTr="00E47D4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6" w:rsidRPr="00BC3DD5" w:rsidRDefault="003822C6" w:rsidP="0041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C6" w:rsidRPr="00BC3DD5" w:rsidTr="00E47D4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6" w:rsidRPr="00BC3DD5" w:rsidRDefault="003822C6" w:rsidP="0041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C6" w:rsidRPr="00BC3DD5" w:rsidTr="00E47D4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6" w:rsidRPr="00BC3DD5" w:rsidRDefault="003822C6" w:rsidP="0041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C6" w:rsidRPr="00BC3DD5" w:rsidTr="00E47D4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6" w:rsidRPr="00BC3DD5" w:rsidRDefault="003822C6" w:rsidP="0041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C6" w:rsidRPr="00BC3DD5" w:rsidTr="00E47D4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6" w:rsidRPr="00BC3DD5" w:rsidRDefault="003822C6" w:rsidP="0041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C6" w:rsidRPr="00BC3DD5" w:rsidTr="00E47D4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6" w:rsidRPr="00BC3DD5" w:rsidRDefault="003822C6" w:rsidP="0041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C6" w:rsidRPr="00BC3DD5" w:rsidTr="00E47D4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6" w:rsidRPr="00BC3DD5" w:rsidRDefault="003822C6" w:rsidP="0041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C6" w:rsidRPr="00BC3DD5" w:rsidTr="00E47D4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6" w:rsidRPr="00BC3DD5" w:rsidRDefault="003822C6" w:rsidP="0041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D5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C6" w:rsidRPr="00BC3DD5" w:rsidTr="00E47D4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C6" w:rsidRPr="00BC3DD5" w:rsidRDefault="003822C6" w:rsidP="0041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C6" w:rsidRPr="00BC3DD5" w:rsidTr="00E47D4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C6" w:rsidRPr="00BC3DD5" w:rsidTr="00E47D4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C6" w:rsidRPr="00BC3DD5" w:rsidTr="00E47D4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6" w:rsidRPr="00BC3DD5" w:rsidRDefault="003822C6" w:rsidP="00411A5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BC3DD5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6" w:rsidRPr="00BC3DD5" w:rsidRDefault="003822C6" w:rsidP="0041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2C6" w:rsidRDefault="003822C6" w:rsidP="00411A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22C6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822C6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2C6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Предложения по устранению выявленных нарушений и недостатков в управлении и ведомственном контроле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>
        <w:rPr>
          <w:rFonts w:ascii="Times New Roman" w:hAnsi="Times New Roman"/>
          <w:sz w:val="24"/>
          <w:szCs w:val="24"/>
        </w:rPr>
        <w:t>:</w:t>
      </w:r>
    </w:p>
    <w:p w:rsidR="003822C6" w:rsidRDefault="003822C6" w:rsidP="00411A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22C6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Другие предложения</w:t>
      </w:r>
      <w:r>
        <w:rPr>
          <w:rFonts w:ascii="Times New Roman" w:hAnsi="Times New Roman"/>
          <w:sz w:val="24"/>
          <w:szCs w:val="24"/>
        </w:rPr>
        <w:t>:</w:t>
      </w:r>
    </w:p>
    <w:p w:rsidR="003822C6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>
        <w:rPr>
          <w:rFonts w:ascii="Times New Roman" w:hAnsi="Times New Roman"/>
          <w:sz w:val="24"/>
          <w:szCs w:val="24"/>
        </w:rPr>
        <w:t>:</w:t>
      </w:r>
      <w:r w:rsidR="00411A55">
        <w:rPr>
          <w:rFonts w:ascii="Times New Roman" w:hAnsi="Times New Roman"/>
          <w:sz w:val="24"/>
          <w:szCs w:val="24"/>
        </w:rPr>
        <w:t xml:space="preserve"> нет</w:t>
      </w:r>
    </w:p>
    <w:p w:rsidR="003822C6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контрольного мероприятия</w:t>
      </w:r>
      <w:r>
        <w:rPr>
          <w:rFonts w:ascii="Times New Roman" w:hAnsi="Times New Roman"/>
          <w:sz w:val="24"/>
          <w:szCs w:val="24"/>
        </w:rPr>
        <w:t>:</w:t>
      </w:r>
      <w:r w:rsidR="00411A55">
        <w:rPr>
          <w:rFonts w:ascii="Times New Roman" w:hAnsi="Times New Roman"/>
          <w:sz w:val="24"/>
          <w:szCs w:val="24"/>
        </w:rPr>
        <w:t xml:space="preserve"> Н.А.Спажева</w:t>
      </w:r>
    </w:p>
    <w:p w:rsidR="003822C6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2C6" w:rsidRDefault="003822C6" w:rsidP="00411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79D" w:rsidRDefault="009F479D" w:rsidP="00411A55">
      <w:pPr>
        <w:spacing w:after="0" w:line="240" w:lineRule="auto"/>
      </w:pPr>
    </w:p>
    <w:sectPr w:rsidR="009F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54B1"/>
    <w:multiLevelType w:val="hybridMultilevel"/>
    <w:tmpl w:val="7F00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81"/>
    <w:rsid w:val="00242E65"/>
    <w:rsid w:val="003822C6"/>
    <w:rsid w:val="00411A55"/>
    <w:rsid w:val="007C4081"/>
    <w:rsid w:val="00927956"/>
    <w:rsid w:val="009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2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2C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2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2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11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2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2C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2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2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1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3</cp:revision>
  <dcterms:created xsi:type="dcterms:W3CDTF">2016-03-21T06:11:00Z</dcterms:created>
  <dcterms:modified xsi:type="dcterms:W3CDTF">2016-03-21T09:05:00Z</dcterms:modified>
</cp:coreProperties>
</file>