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34619F" w:rsidRPr="008B3895" w:rsidTr="00537010">
        <w:trPr>
          <w:trHeight w:val="80"/>
        </w:trPr>
        <w:tc>
          <w:tcPr>
            <w:tcW w:w="4345" w:type="dxa"/>
          </w:tcPr>
          <w:p w:rsidR="0034619F" w:rsidRPr="008B3895" w:rsidRDefault="0034619F" w:rsidP="00537010">
            <w:pPr>
              <w:spacing w:after="0" w:line="240" w:lineRule="auto"/>
              <w:ind w:right="-2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34619F" w:rsidRPr="008B3895" w:rsidRDefault="0034619F" w:rsidP="003461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895">
        <w:rPr>
          <w:rFonts w:ascii="Times New Roman" w:hAnsi="Times New Roman"/>
          <w:b/>
          <w:smallCaps/>
          <w:sz w:val="24"/>
          <w:szCs w:val="24"/>
        </w:rPr>
        <w:t xml:space="preserve">                                                                           </w:t>
      </w:r>
      <w:r w:rsidRPr="008B3895">
        <w:rPr>
          <w:rFonts w:ascii="Times New Roman" w:hAnsi="Times New Roman"/>
          <w:b/>
          <w:sz w:val="24"/>
          <w:szCs w:val="24"/>
        </w:rPr>
        <w:t xml:space="preserve">Отчёт </w:t>
      </w:r>
    </w:p>
    <w:p w:rsidR="0034619F" w:rsidRPr="008B3895" w:rsidRDefault="0034619F" w:rsidP="00346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895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34619F" w:rsidRPr="008B3895" w:rsidRDefault="0034619F" w:rsidP="0034619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B389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AA72B5" wp14:editId="09FF524A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13335" t="13970" r="889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9F" w:rsidRDefault="005642DC" w:rsidP="003461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5642DC" w:rsidRDefault="005642DC" w:rsidP="003461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6.5pt;margin-top:15.6pt;width:116.7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" o:allowincell="f">
                <v:textbox inset="1pt,1pt,1pt,1pt">
                  <w:txbxContent>
                    <w:p w:rsidR="0034619F" w:rsidRDefault="005642DC" w:rsidP="003461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5642DC" w:rsidRDefault="005642DC" w:rsidP="0034619F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4619F" w:rsidRPr="008B3895" w:rsidRDefault="0034619F" w:rsidP="00346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048DC4" wp14:editId="00BF6A7B">
                <wp:simplePos x="0" y="0"/>
                <wp:positionH relativeFrom="column">
                  <wp:posOffset>3977640</wp:posOffset>
                </wp:positionH>
                <wp:positionV relativeFrom="paragraph">
                  <wp:posOffset>20320</wp:posOffset>
                </wp:positionV>
                <wp:extent cx="1263015" cy="271145"/>
                <wp:effectExtent l="9525" t="11430" r="1333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9F" w:rsidRDefault="0034619F" w:rsidP="003461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32FE9">
                              <w:rPr>
                                <w:sz w:val="24"/>
                                <w:szCs w:val="24"/>
                              </w:rPr>
                              <w:t>01.09.2015</w:t>
                            </w:r>
                          </w:p>
                          <w:p w:rsidR="00632FE9" w:rsidRDefault="00632FE9" w:rsidP="003461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313.2pt;margin-top:1.6pt;width:99.4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" o:allowincell="f">
                <v:textbox inset="1pt,1pt,1pt,1pt">
                  <w:txbxContent>
                    <w:p w:rsidR="0034619F" w:rsidRDefault="0034619F" w:rsidP="003461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32FE9">
                        <w:rPr>
                          <w:sz w:val="24"/>
                          <w:szCs w:val="24"/>
                        </w:rPr>
                        <w:t>01.09.2015</w:t>
                      </w:r>
                    </w:p>
                    <w:p w:rsidR="00632FE9" w:rsidRDefault="00632FE9" w:rsidP="0034619F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8B3895">
        <w:rPr>
          <w:rFonts w:ascii="Times New Roman" w:hAnsi="Times New Roman"/>
          <w:b/>
          <w:sz w:val="24"/>
          <w:szCs w:val="24"/>
        </w:rPr>
        <w:t>№                                                                        дата:</w:t>
      </w:r>
      <w:r w:rsidRPr="008B3895">
        <w:rPr>
          <w:rFonts w:ascii="Times New Roman" w:hAnsi="Times New Roman"/>
          <w:sz w:val="24"/>
          <w:szCs w:val="24"/>
        </w:rPr>
        <w:t xml:space="preserve"> </w:t>
      </w:r>
      <w:r w:rsidRPr="008B3895">
        <w:rPr>
          <w:rFonts w:ascii="Times New Roman" w:hAnsi="Times New Roman"/>
          <w:b/>
          <w:sz w:val="24"/>
          <w:szCs w:val="24"/>
        </w:rPr>
        <w:t xml:space="preserve">    </w:t>
      </w:r>
      <w:r w:rsidRPr="008B3895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4619F" w:rsidRPr="008B3895" w:rsidRDefault="0034619F" w:rsidP="003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19F" w:rsidRPr="008B3895" w:rsidRDefault="0034619F" w:rsidP="003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sz w:val="24"/>
          <w:szCs w:val="24"/>
        </w:rPr>
        <w:t xml:space="preserve"> </w:t>
      </w:r>
    </w:p>
    <w:p w:rsidR="0034619F" w:rsidRPr="008B3895" w:rsidRDefault="0034619F" w:rsidP="008B3895">
      <w:pPr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8B3895">
        <w:rPr>
          <w:rFonts w:ascii="Times New Roman" w:hAnsi="Times New Roman"/>
          <w:sz w:val="24"/>
          <w:szCs w:val="24"/>
        </w:rPr>
        <w:t>: Проверка обоснованности и законности начисления заработной платы в МБУ «Межведомственная централизованная бухгалтерия»</w:t>
      </w:r>
      <w:r w:rsidR="008B3895">
        <w:rPr>
          <w:rFonts w:ascii="Times New Roman" w:hAnsi="Times New Roman"/>
          <w:sz w:val="24"/>
          <w:szCs w:val="24"/>
        </w:rPr>
        <w:t xml:space="preserve"> </w:t>
      </w:r>
    </w:p>
    <w:p w:rsidR="0034619F" w:rsidRPr="008B3895" w:rsidRDefault="0034619F" w:rsidP="008B3895">
      <w:pPr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8B3895">
        <w:rPr>
          <w:rFonts w:ascii="Times New Roman" w:hAnsi="Times New Roman"/>
          <w:sz w:val="24"/>
          <w:szCs w:val="24"/>
        </w:rPr>
        <w:t>: Приказ контрольно-счетной  комиссии Белозерского муниципального района от 26.06.2015 № 101</w:t>
      </w:r>
      <w:r w:rsidR="008B3895">
        <w:rPr>
          <w:rFonts w:ascii="Times New Roman" w:hAnsi="Times New Roman"/>
          <w:sz w:val="24"/>
          <w:szCs w:val="24"/>
        </w:rPr>
        <w:t xml:space="preserve">. </w:t>
      </w:r>
      <w:r w:rsidRPr="008B3895">
        <w:rPr>
          <w:rFonts w:ascii="Times New Roman" w:hAnsi="Times New Roman"/>
          <w:sz w:val="24"/>
          <w:szCs w:val="24"/>
        </w:rPr>
        <w:t>Запрос Главы Белозерского муниципального района от 25.06.2015 №731</w:t>
      </w: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8B3895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8B3895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8B3895">
        <w:rPr>
          <w:rFonts w:ascii="Times New Roman" w:hAnsi="Times New Roman"/>
          <w:sz w:val="24"/>
          <w:szCs w:val="24"/>
        </w:rPr>
        <w:t xml:space="preserve">: </w:t>
      </w:r>
    </w:p>
    <w:p w:rsidR="0034619F" w:rsidRPr="008B3895" w:rsidRDefault="0034619F" w:rsidP="008B3895">
      <w:pPr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Pr="008B3895">
        <w:rPr>
          <w:rFonts w:ascii="Times New Roman" w:hAnsi="Times New Roman"/>
          <w:sz w:val="24"/>
          <w:szCs w:val="24"/>
        </w:rPr>
        <w:t xml:space="preserve"> с 29.06.2015 по 07.07.2015</w:t>
      </w:r>
    </w:p>
    <w:p w:rsidR="0034619F" w:rsidRPr="008B3895" w:rsidRDefault="0034619F" w:rsidP="008B3895">
      <w:pPr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8B3895">
        <w:rPr>
          <w:rFonts w:ascii="Times New Roman" w:hAnsi="Times New Roman"/>
          <w:sz w:val="24"/>
          <w:szCs w:val="24"/>
        </w:rPr>
        <w:t>: Муниципальное бюджетное учреждение «Межведомственная централизованная бухгалтерия»</w:t>
      </w: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895">
        <w:rPr>
          <w:rFonts w:ascii="Times New Roman" w:hAnsi="Times New Roman"/>
          <w:b/>
          <w:sz w:val="24"/>
          <w:szCs w:val="24"/>
        </w:rPr>
        <w:t xml:space="preserve">Проверяемый период деятельности:  </w:t>
      </w:r>
      <w:r w:rsidRPr="008B3895">
        <w:rPr>
          <w:rFonts w:ascii="Times New Roman" w:hAnsi="Times New Roman"/>
          <w:sz w:val="24"/>
          <w:szCs w:val="24"/>
        </w:rPr>
        <w:t>2014-2015 годы</w:t>
      </w:r>
    </w:p>
    <w:p w:rsidR="0034619F" w:rsidRPr="008B3895" w:rsidRDefault="0034619F" w:rsidP="008B3895">
      <w:pPr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8B3895">
        <w:rPr>
          <w:rFonts w:ascii="Times New Roman" w:hAnsi="Times New Roman"/>
          <w:sz w:val="24"/>
          <w:szCs w:val="24"/>
        </w:rPr>
        <w:t xml:space="preserve">: Спажева Наталия Алексеевна –  председатель контрольно-счетной комиссии Белозерского муниципального района </w:t>
      </w: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</w:t>
      </w:r>
      <w:r w:rsidRPr="008B3895">
        <w:rPr>
          <w:rFonts w:ascii="Times New Roman" w:hAnsi="Times New Roman"/>
          <w:sz w:val="24"/>
          <w:szCs w:val="24"/>
        </w:rPr>
        <w:t>: нет</w:t>
      </w: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895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619F" w:rsidRPr="008B3895" w:rsidRDefault="0034619F" w:rsidP="0034619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b/>
          <w:sz w:val="24"/>
          <w:szCs w:val="24"/>
        </w:rPr>
        <w:t>Выводы:</w:t>
      </w:r>
      <w:r w:rsidRPr="008B3895">
        <w:rPr>
          <w:rFonts w:ascii="Times New Roman" w:hAnsi="Times New Roman"/>
          <w:sz w:val="24"/>
          <w:szCs w:val="24"/>
        </w:rPr>
        <w:t xml:space="preserve">  </w:t>
      </w:r>
    </w:p>
    <w:p w:rsidR="0034619F" w:rsidRPr="008B3895" w:rsidRDefault="0034619F" w:rsidP="008B389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sz w:val="24"/>
          <w:szCs w:val="24"/>
        </w:rPr>
        <w:t xml:space="preserve">  При  проверке обоснованности и законности начисления заработной платы в МБУ «Межведомственная централизов</w:t>
      </w:r>
      <w:r w:rsidR="008B3895">
        <w:rPr>
          <w:rFonts w:ascii="Times New Roman" w:hAnsi="Times New Roman"/>
          <w:sz w:val="24"/>
          <w:szCs w:val="24"/>
        </w:rPr>
        <w:t>анная бухгалтерия»  установлено:</w:t>
      </w:r>
    </w:p>
    <w:p w:rsidR="0034619F" w:rsidRPr="008B3895" w:rsidRDefault="0034619F" w:rsidP="008B389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B3895">
        <w:rPr>
          <w:rFonts w:ascii="Times New Roman" w:hAnsi="Times New Roman" w:cs="Times New Roman"/>
          <w:sz w:val="24"/>
          <w:szCs w:val="24"/>
        </w:rPr>
        <w:t xml:space="preserve">  1.  Нарушения постановления Правительства РФ от   24.12.2007 N 922 </w:t>
      </w:r>
    </w:p>
    <w:p w:rsidR="0034619F" w:rsidRPr="008B3895" w:rsidRDefault="0034619F" w:rsidP="008B3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3895">
        <w:rPr>
          <w:rFonts w:ascii="Times New Roman" w:hAnsi="Times New Roman" w:cs="Times New Roman"/>
          <w:sz w:val="24"/>
          <w:szCs w:val="24"/>
        </w:rPr>
        <w:t>«Об особенностях порядка исчисления средней заработной платы». Сумма недоплаты  работникам учреждения составила  7536,73 руб., сумма переплаты составила  2468,63 руб. (расчеты прилагаются);</w:t>
      </w:r>
    </w:p>
    <w:p w:rsidR="0034619F" w:rsidRPr="008B3895" w:rsidRDefault="0034619F" w:rsidP="008B3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3895">
        <w:rPr>
          <w:rFonts w:ascii="Times New Roman" w:hAnsi="Times New Roman" w:cs="Times New Roman"/>
          <w:sz w:val="24"/>
          <w:szCs w:val="24"/>
        </w:rPr>
        <w:tab/>
        <w:t>2. Нарушение п.4.6 и 4.7  Положения об оплате труда  работников муниципального учреждения «Межведомственная централизованная бухгалтерия». Сумма недоплаты материальной помощи и единовременной помощи к отпуску   составила  6520,5 руб.</w:t>
      </w:r>
    </w:p>
    <w:p w:rsidR="008B3895" w:rsidRDefault="0034619F" w:rsidP="008B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sz w:val="24"/>
          <w:szCs w:val="24"/>
        </w:rPr>
        <w:t xml:space="preserve">         3. Нарушение статьи  123 Трудового кодекса РФ  (отсутствие графика отпусков).</w:t>
      </w:r>
    </w:p>
    <w:p w:rsidR="0034619F" w:rsidRPr="008B3895" w:rsidRDefault="0034619F" w:rsidP="008B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sz w:val="24"/>
          <w:szCs w:val="24"/>
        </w:rPr>
        <w:t xml:space="preserve"> </w:t>
      </w:r>
      <w:r w:rsidR="008B3895">
        <w:rPr>
          <w:rFonts w:ascii="Times New Roman" w:hAnsi="Times New Roman"/>
          <w:sz w:val="24"/>
          <w:szCs w:val="24"/>
        </w:rPr>
        <w:t xml:space="preserve">     </w:t>
      </w:r>
      <w:r w:rsidRPr="008B3895">
        <w:rPr>
          <w:rFonts w:ascii="Times New Roman" w:hAnsi="Times New Roman"/>
          <w:sz w:val="24"/>
          <w:szCs w:val="24"/>
        </w:rPr>
        <w:t xml:space="preserve">   4. Штатное расписание не приведено в  соответствие с  трудовыми  договорами.</w:t>
      </w: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1260"/>
        <w:gridCol w:w="1249"/>
        <w:gridCol w:w="1625"/>
        <w:gridCol w:w="2340"/>
      </w:tblGrid>
      <w:tr w:rsidR="0034619F" w:rsidRPr="008B3895" w:rsidTr="00537010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Выявлено финансов</w:t>
            </w:r>
            <w:r w:rsidRPr="008B3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ых нарушений </w:t>
            </w:r>
          </w:p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lastRenderedPageBreak/>
              <w:t>Предложено к устранению финансовых нарушений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4619F" w:rsidRPr="008B3895" w:rsidTr="00537010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9F" w:rsidRPr="008B3895" w:rsidTr="0053701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9F" w:rsidRPr="008B3895" w:rsidRDefault="0034619F" w:rsidP="0053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619F" w:rsidRPr="008B3895" w:rsidTr="0053701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19F" w:rsidRPr="008B3895" w:rsidRDefault="0034619F" w:rsidP="00537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9F" w:rsidRPr="008B3895" w:rsidTr="0053701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19F" w:rsidRPr="008B3895" w:rsidRDefault="0034619F" w:rsidP="00537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9F" w:rsidRPr="008B3895" w:rsidTr="0053701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19F" w:rsidRPr="008B3895" w:rsidRDefault="0034619F" w:rsidP="00537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9F" w:rsidRPr="008B3895" w:rsidTr="0053701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19F" w:rsidRPr="008B3895" w:rsidRDefault="0034619F" w:rsidP="00537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Переплата заработной платы</w:t>
            </w:r>
          </w:p>
        </w:tc>
      </w:tr>
      <w:tr w:rsidR="0034619F" w:rsidRPr="008B3895" w:rsidTr="0053701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19F" w:rsidRPr="008B3895" w:rsidRDefault="0034619F" w:rsidP="00537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9F" w:rsidRPr="008B3895" w:rsidTr="0053701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19F" w:rsidRPr="008B3895" w:rsidRDefault="0034619F" w:rsidP="00537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9F" w:rsidRPr="008B3895" w:rsidTr="0053701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19F" w:rsidRPr="008B3895" w:rsidRDefault="0034619F" w:rsidP="00537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9F" w:rsidRPr="008B3895" w:rsidTr="0053701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19F" w:rsidRPr="008B3895" w:rsidRDefault="0034619F" w:rsidP="00537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9F" w:rsidRPr="008B3895" w:rsidTr="0053701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19F" w:rsidRPr="008B3895" w:rsidRDefault="0034619F" w:rsidP="00537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9F" w:rsidRPr="008B3895" w:rsidTr="0053701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9F" w:rsidRPr="008B3895" w:rsidTr="0053701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19F" w:rsidRPr="008B3895" w:rsidTr="0053701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9F" w:rsidRPr="008B3895" w:rsidRDefault="0034619F" w:rsidP="0053701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89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F" w:rsidRPr="008B3895" w:rsidRDefault="0034619F" w:rsidP="0053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19F" w:rsidRPr="008B3895" w:rsidRDefault="0034619F" w:rsidP="003461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3895" w:rsidRPr="008B3895" w:rsidRDefault="0034619F" w:rsidP="008B38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sz w:val="24"/>
          <w:szCs w:val="24"/>
        </w:rPr>
        <w:t>Муниципальное бюджетное учреждение «Межведомственная централизованна</w:t>
      </w:r>
      <w:r w:rsidR="008B3895" w:rsidRPr="008B3895">
        <w:rPr>
          <w:rFonts w:ascii="Times New Roman" w:hAnsi="Times New Roman"/>
          <w:sz w:val="24"/>
          <w:szCs w:val="24"/>
        </w:rPr>
        <w:t xml:space="preserve">я бухгалтерия» было </w:t>
      </w:r>
      <w:r w:rsidRPr="008B3895">
        <w:rPr>
          <w:rFonts w:ascii="Times New Roman" w:hAnsi="Times New Roman"/>
          <w:sz w:val="24"/>
          <w:szCs w:val="24"/>
        </w:rPr>
        <w:t xml:space="preserve"> создано на основании постановления администрации района от 21.04.2014 № 575 о создании муниципального бюджетного учреждения «Межведомственная централизова</w:t>
      </w:r>
      <w:r w:rsidR="008B3895" w:rsidRPr="008B3895">
        <w:rPr>
          <w:rFonts w:ascii="Times New Roman" w:hAnsi="Times New Roman"/>
          <w:sz w:val="24"/>
          <w:szCs w:val="24"/>
        </w:rPr>
        <w:t>нная бухгалтерия». В  соответствии с постановлениями администраций сельских поселений Белозерского муниципального района  о ликвидации муниципальных учреждений культуры сельских поселений, которых обслуживала, на основании заключенных договоров, МБУ «МЦБ»   в целях оптимизации расходов районного бюджета постановлением администрации района от 27.02.2015 № 271  реорганизована  путем присоединения  к МБУ «Централизованная бухгалтерия».</w:t>
      </w: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8B3895">
        <w:rPr>
          <w:rFonts w:ascii="Times New Roman" w:hAnsi="Times New Roman"/>
          <w:sz w:val="24"/>
          <w:szCs w:val="24"/>
        </w:rPr>
        <w:t>: Представление  от 04.08.2015 №3</w:t>
      </w: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895">
        <w:rPr>
          <w:rFonts w:ascii="Times New Roman" w:hAnsi="Times New Roman"/>
          <w:b/>
          <w:sz w:val="24"/>
          <w:szCs w:val="24"/>
        </w:rPr>
        <w:t>Руководитель контрольного мероприятия</w:t>
      </w:r>
      <w:r w:rsidRPr="008B3895">
        <w:rPr>
          <w:rFonts w:ascii="Times New Roman" w:hAnsi="Times New Roman"/>
          <w:sz w:val="24"/>
          <w:szCs w:val="24"/>
        </w:rPr>
        <w:t>:</w:t>
      </w:r>
      <w:r w:rsidR="008B3895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8B3895">
        <w:rPr>
          <w:rFonts w:ascii="Times New Roman" w:hAnsi="Times New Roman"/>
          <w:sz w:val="24"/>
          <w:szCs w:val="24"/>
        </w:rPr>
        <w:t>Н.А.Спажева</w:t>
      </w:r>
      <w:proofErr w:type="spellEnd"/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9F" w:rsidRPr="008B3895" w:rsidRDefault="0034619F" w:rsidP="003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F4C" w:rsidRPr="008B3895" w:rsidRDefault="00661F4C">
      <w:pPr>
        <w:rPr>
          <w:rFonts w:ascii="Times New Roman" w:hAnsi="Times New Roman"/>
        </w:rPr>
      </w:pPr>
    </w:p>
    <w:sectPr w:rsidR="00661F4C" w:rsidRPr="008B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0F"/>
    <w:rsid w:val="0034619F"/>
    <w:rsid w:val="005642DC"/>
    <w:rsid w:val="00632FE9"/>
    <w:rsid w:val="00661F4C"/>
    <w:rsid w:val="008B3895"/>
    <w:rsid w:val="0095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1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1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1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61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346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1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1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1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61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346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4</cp:revision>
  <dcterms:created xsi:type="dcterms:W3CDTF">2015-10-12T07:59:00Z</dcterms:created>
  <dcterms:modified xsi:type="dcterms:W3CDTF">2015-10-12T09:48:00Z</dcterms:modified>
</cp:coreProperties>
</file>