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CB" w:rsidRDefault="00DF5767">
      <w:pPr>
        <w:pStyle w:val="a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00050" cy="533400"/>
            <wp:effectExtent l="0" t="0" r="0" b="0"/>
            <wp:docPr id="1" name="графические объект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е объекты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CB" w:rsidRDefault="000546F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 БЕЛОЗЕРСКОГО  МУНИЦИПАЛЬНОГО   РАЙОНА  ВОЛОГОДСКОЙ ОБЛАСТИ</w:t>
      </w:r>
    </w:p>
    <w:p w:rsidR="004646CB" w:rsidRDefault="000546F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4646CB" w:rsidRDefault="004646CB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4646CB" w:rsidRDefault="004646CB">
      <w:pPr>
        <w:pStyle w:val="DefaultText"/>
        <w:jc w:val="center"/>
        <w:rPr>
          <w:rFonts w:ascii="Times New Roman" w:hAnsi="Times New Roman"/>
          <w:sz w:val="32"/>
        </w:rPr>
      </w:pPr>
    </w:p>
    <w:p w:rsidR="004646CB" w:rsidRDefault="000546F5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DD6AAA">
        <w:rPr>
          <w:rFonts w:ascii="Times New Roman" w:hAnsi="Times New Roman"/>
          <w:sz w:val="28"/>
        </w:rPr>
        <w:t xml:space="preserve"> </w:t>
      </w:r>
      <w:r w:rsidR="00D30B4F">
        <w:rPr>
          <w:rFonts w:ascii="Times New Roman" w:hAnsi="Times New Roman"/>
          <w:sz w:val="28"/>
        </w:rPr>
        <w:t>18.02.2014 г.</w:t>
      </w:r>
      <w:r w:rsidR="00DD6A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DD6AAA">
        <w:rPr>
          <w:rFonts w:ascii="Times New Roman" w:hAnsi="Times New Roman"/>
          <w:sz w:val="28"/>
        </w:rPr>
        <w:t xml:space="preserve"> </w:t>
      </w:r>
      <w:r w:rsidR="00D30B4F">
        <w:rPr>
          <w:rFonts w:ascii="Times New Roman" w:hAnsi="Times New Roman"/>
          <w:sz w:val="28"/>
        </w:rPr>
        <w:t>278</w:t>
      </w:r>
    </w:p>
    <w:p w:rsidR="004646CB" w:rsidRDefault="004646CB">
      <w:pPr>
        <w:pStyle w:val="DefaultText"/>
        <w:rPr>
          <w:rFonts w:ascii="Times New Roman" w:hAnsi="Times New Roman"/>
        </w:rPr>
      </w:pPr>
    </w:p>
    <w:tbl>
      <w:tblPr>
        <w:tblW w:w="451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</w:tblGrid>
      <w:tr w:rsidR="004646CB" w:rsidRPr="00B85C6D">
        <w:tc>
          <w:tcPr>
            <w:tcW w:w="45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46CB" w:rsidRPr="00B85C6D" w:rsidRDefault="00011C0D" w:rsidP="000F3075">
            <w:pPr>
              <w:pStyle w:val="DefaultText"/>
              <w:tabs>
                <w:tab w:val="left" w:pos="95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0F307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0F307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по выдаче специальных разрешений </w:t>
            </w:r>
            <w:r w:rsidR="008C3304" w:rsidRPr="00B85C6D">
              <w:rPr>
                <w:rFonts w:ascii="Times New Roman" w:hAnsi="Times New Roman" w:cs="Times New Roman"/>
                <w:sz w:val="28"/>
                <w:szCs w:val="28"/>
              </w:rPr>
              <w:t>на перевозку тяжеловесных и (или) крупногабаритных грузов</w:t>
            </w: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 по автомобильным дорогам местного значения</w:t>
            </w:r>
          </w:p>
        </w:tc>
      </w:tr>
    </w:tbl>
    <w:p w:rsidR="004646CB" w:rsidRPr="00B85C6D" w:rsidRDefault="004646CB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46CB" w:rsidRPr="00B85C6D" w:rsidRDefault="00011C0D">
      <w:pPr>
        <w:pStyle w:val="DefaultText"/>
        <w:tabs>
          <w:tab w:val="left" w:pos="956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r w:rsidR="00F10BB0" w:rsidRPr="00B85C6D">
        <w:rPr>
          <w:rFonts w:ascii="Times New Roman" w:hAnsi="Times New Roman" w:cs="Times New Roman"/>
          <w:sz w:val="28"/>
          <w:szCs w:val="28"/>
        </w:rPr>
        <w:t>з</w:t>
      </w:r>
      <w:r w:rsidRPr="00B85C6D">
        <w:rPr>
          <w:rFonts w:ascii="Times New Roman" w:hAnsi="Times New Roman" w:cs="Times New Roman"/>
          <w:sz w:val="28"/>
          <w:szCs w:val="28"/>
        </w:rPr>
        <w:t>акона от 27 ию</w:t>
      </w:r>
      <w:r w:rsidR="000F3075">
        <w:rPr>
          <w:rFonts w:ascii="Times New Roman" w:hAnsi="Times New Roman" w:cs="Times New Roman"/>
          <w:sz w:val="28"/>
          <w:szCs w:val="28"/>
        </w:rPr>
        <w:t>л</w:t>
      </w:r>
      <w:r w:rsidRPr="00B85C6D">
        <w:rPr>
          <w:rFonts w:ascii="Times New Roman" w:hAnsi="Times New Roman" w:cs="Times New Roman"/>
          <w:sz w:val="28"/>
          <w:szCs w:val="28"/>
        </w:rPr>
        <w:t>я 2010 года № 210-ФЗ «Об организации предоставления государственных и муниципальных услуг» (с последующими изменениями), постановлением Главы района от 17.11.2009 г. № 991 «О порядке разработки и утверждения административных регламентов предоставления муниципальных услуг органами местного самоуправления Белозерского муниципального района» (с последующими изменениями)</w:t>
      </w:r>
    </w:p>
    <w:p w:rsidR="004646CB" w:rsidRPr="00B85C6D" w:rsidRDefault="004646CB">
      <w:pPr>
        <w:pStyle w:val="DefaultText"/>
        <w:tabs>
          <w:tab w:val="left" w:pos="9563"/>
        </w:tabs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4646CB" w:rsidRPr="00B85C6D" w:rsidRDefault="000546F5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46CB" w:rsidRPr="00B85C6D" w:rsidRDefault="004646CB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011C0D" w:rsidRPr="00B85C6D" w:rsidRDefault="00011C0D" w:rsidP="00011C0D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1. Утвердить  административный регламент </w:t>
      </w:r>
      <w:r w:rsidR="000F3075">
        <w:rPr>
          <w:rFonts w:ascii="Times New Roman" w:hAnsi="Times New Roman" w:cs="Times New Roman"/>
          <w:sz w:val="28"/>
          <w:szCs w:val="28"/>
        </w:rPr>
        <w:t xml:space="preserve">по </w:t>
      </w:r>
      <w:r w:rsidRPr="00B85C6D">
        <w:rPr>
          <w:rFonts w:ascii="Times New Roman" w:hAnsi="Times New Roman" w:cs="Times New Roman"/>
          <w:sz w:val="28"/>
          <w:szCs w:val="28"/>
        </w:rPr>
        <w:t>предоставлени</w:t>
      </w:r>
      <w:r w:rsidR="000F3075">
        <w:rPr>
          <w:rFonts w:ascii="Times New Roman" w:hAnsi="Times New Roman" w:cs="Times New Roman"/>
          <w:sz w:val="28"/>
          <w:szCs w:val="28"/>
        </w:rPr>
        <w:t>ю</w:t>
      </w:r>
      <w:r w:rsidRPr="00B85C6D">
        <w:rPr>
          <w:rFonts w:ascii="Times New Roman" w:hAnsi="Times New Roman" w:cs="Times New Roman"/>
          <w:sz w:val="28"/>
          <w:szCs w:val="28"/>
        </w:rPr>
        <w:t xml:space="preserve"> муниципальной услуги  по выдаче специальных разрешений на перевозку </w:t>
      </w:r>
      <w:r w:rsidR="008C3304" w:rsidRPr="00B85C6D">
        <w:rPr>
          <w:rFonts w:ascii="Times New Roman" w:hAnsi="Times New Roman" w:cs="Times New Roman"/>
          <w:sz w:val="28"/>
          <w:szCs w:val="28"/>
        </w:rPr>
        <w:t xml:space="preserve">тяжеловесных и (или) крупногабаритных грузов </w:t>
      </w:r>
      <w:r w:rsidRPr="00B85C6D">
        <w:rPr>
          <w:rFonts w:ascii="Times New Roman" w:hAnsi="Times New Roman" w:cs="Times New Roman"/>
          <w:sz w:val="28"/>
          <w:szCs w:val="28"/>
        </w:rPr>
        <w:t>по автомобильным дорогам местного значения (прилагается).</w:t>
      </w:r>
    </w:p>
    <w:p w:rsidR="00011C0D" w:rsidRPr="00B85C6D" w:rsidRDefault="00011C0D" w:rsidP="00011C0D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народно-хозяйственного комплекса, архитектуры и строительства администрации района, заместителя Главы района </w:t>
      </w:r>
      <w:proofErr w:type="spellStart"/>
      <w:r w:rsidRPr="00B85C6D">
        <w:rPr>
          <w:rFonts w:ascii="Times New Roman" w:hAnsi="Times New Roman" w:cs="Times New Roman"/>
          <w:sz w:val="28"/>
          <w:szCs w:val="28"/>
        </w:rPr>
        <w:t>В.Л.Лебедева</w:t>
      </w:r>
      <w:proofErr w:type="spellEnd"/>
      <w:r w:rsidRPr="00B85C6D">
        <w:rPr>
          <w:rFonts w:ascii="Times New Roman" w:hAnsi="Times New Roman" w:cs="Times New Roman"/>
          <w:sz w:val="28"/>
          <w:szCs w:val="28"/>
        </w:rPr>
        <w:t>.</w:t>
      </w:r>
    </w:p>
    <w:p w:rsidR="00011C0D" w:rsidRPr="00B85C6D" w:rsidRDefault="00011C0D" w:rsidP="00011C0D">
      <w:pPr>
        <w:pStyle w:val="DefaultText"/>
        <w:tabs>
          <w:tab w:val="left" w:pos="9563"/>
        </w:tabs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в районной газете «</w:t>
      </w:r>
      <w:proofErr w:type="spellStart"/>
      <w:r w:rsidRPr="00B85C6D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B85C6D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23164B" w:rsidRPr="00B85C6D" w:rsidRDefault="0023164B" w:rsidP="0023164B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0D" w:rsidRPr="00B85C6D" w:rsidRDefault="00011C0D" w:rsidP="0023164B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0D" w:rsidRPr="00B85C6D" w:rsidRDefault="00011C0D" w:rsidP="0023164B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CB" w:rsidRDefault="00FF4C42" w:rsidP="00FF4C42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поручению Главы района,</w:t>
      </w:r>
    </w:p>
    <w:p w:rsidR="00FF4C42" w:rsidRPr="00B85C6D" w:rsidRDefault="00FF4C42" w:rsidP="00FF4C42">
      <w:pPr>
        <w:pStyle w:val="DefaultText"/>
        <w:tabs>
          <w:tab w:val="left" w:pos="9563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района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С.И.Неронова</w:t>
      </w:r>
      <w:proofErr w:type="spellEnd"/>
    </w:p>
    <w:p w:rsidR="00011C0D" w:rsidRPr="00B85C6D" w:rsidRDefault="00011C0D">
      <w:pPr>
        <w:autoSpaceDN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br w:type="page"/>
      </w:r>
    </w:p>
    <w:p w:rsidR="00011C0D" w:rsidRPr="00B85C6D" w:rsidRDefault="00011C0D" w:rsidP="00011C0D">
      <w:pPr>
        <w:pStyle w:val="ConsPlusNormal"/>
        <w:widowControl/>
        <w:ind w:left="4140" w:firstLine="0"/>
        <w:jc w:val="right"/>
        <w:rPr>
          <w:rStyle w:val="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B85C6D">
        <w:rPr>
          <w:rStyle w:val="3"/>
          <w:rFonts w:ascii="Times New Roman" w:eastAsiaTheme="majorEastAsia" w:hAnsi="Times New Roman" w:cs="Times New Roman"/>
          <w:b w:val="0"/>
          <w:bCs w:val="0"/>
          <w:sz w:val="28"/>
          <w:szCs w:val="28"/>
        </w:rPr>
        <w:lastRenderedPageBreak/>
        <w:t>Утвержден</w:t>
      </w:r>
    </w:p>
    <w:p w:rsidR="000F3075" w:rsidRDefault="00011C0D" w:rsidP="00011C0D">
      <w:pPr>
        <w:pStyle w:val="ConsPlusNormal"/>
        <w:widowControl/>
        <w:ind w:left="4140" w:firstLine="0"/>
        <w:jc w:val="right"/>
        <w:rPr>
          <w:rStyle w:val="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B85C6D">
        <w:rPr>
          <w:rStyle w:val="3"/>
          <w:rFonts w:ascii="Times New Roman" w:eastAsiaTheme="majorEastAsia" w:hAnsi="Times New Roman" w:cs="Times New Roman"/>
          <w:b w:val="0"/>
          <w:bCs w:val="0"/>
          <w:sz w:val="28"/>
          <w:szCs w:val="28"/>
        </w:rPr>
        <w:t xml:space="preserve">постановлением </w:t>
      </w:r>
    </w:p>
    <w:p w:rsidR="00011C0D" w:rsidRPr="00B85C6D" w:rsidRDefault="00011C0D" w:rsidP="00011C0D">
      <w:pPr>
        <w:pStyle w:val="ConsPlusNormal"/>
        <w:widowControl/>
        <w:ind w:left="4140" w:firstLine="0"/>
        <w:jc w:val="right"/>
        <w:rPr>
          <w:rStyle w:val="3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B85C6D">
        <w:rPr>
          <w:rStyle w:val="3"/>
          <w:rFonts w:ascii="Times New Roman" w:eastAsiaTheme="majorEastAsia" w:hAnsi="Times New Roman" w:cs="Times New Roman"/>
          <w:b w:val="0"/>
          <w:bCs w:val="0"/>
          <w:sz w:val="28"/>
          <w:szCs w:val="28"/>
        </w:rPr>
        <w:t xml:space="preserve">администрации района </w:t>
      </w:r>
    </w:p>
    <w:p w:rsidR="00011C0D" w:rsidRPr="00B85C6D" w:rsidRDefault="00011C0D" w:rsidP="00011C0D">
      <w:pPr>
        <w:pStyle w:val="ConsPlusNormal"/>
        <w:widowControl/>
        <w:ind w:left="4140" w:firstLine="0"/>
        <w:jc w:val="right"/>
        <w:rPr>
          <w:rStyle w:val="3"/>
          <w:rFonts w:ascii="Times New Roman" w:eastAsiaTheme="majorEastAsia" w:hAnsi="Times New Roman" w:cs="Times New Roman"/>
          <w:sz w:val="28"/>
          <w:szCs w:val="28"/>
        </w:rPr>
      </w:pPr>
      <w:r w:rsidRPr="00B85C6D">
        <w:rPr>
          <w:rStyle w:val="3"/>
          <w:rFonts w:ascii="Times New Roman" w:eastAsiaTheme="majorEastAsia" w:hAnsi="Times New Roman" w:cs="Times New Roman"/>
          <w:b w:val="0"/>
          <w:bCs w:val="0"/>
          <w:sz w:val="28"/>
          <w:szCs w:val="28"/>
        </w:rPr>
        <w:t>№</w:t>
      </w:r>
      <w:r w:rsidR="00D30B4F">
        <w:rPr>
          <w:rStyle w:val="3"/>
          <w:rFonts w:ascii="Times New Roman" w:eastAsiaTheme="majorEastAsia" w:hAnsi="Times New Roman" w:cs="Times New Roman"/>
          <w:b w:val="0"/>
          <w:bCs w:val="0"/>
          <w:sz w:val="28"/>
          <w:szCs w:val="28"/>
        </w:rPr>
        <w:t xml:space="preserve"> 278</w:t>
      </w:r>
      <w:r w:rsidRPr="00B85C6D">
        <w:rPr>
          <w:rStyle w:val="3"/>
          <w:rFonts w:ascii="Times New Roman" w:eastAsiaTheme="majorEastAsia" w:hAnsi="Times New Roman" w:cs="Times New Roman"/>
          <w:b w:val="0"/>
          <w:bCs w:val="0"/>
          <w:sz w:val="28"/>
          <w:szCs w:val="28"/>
        </w:rPr>
        <w:t xml:space="preserve"> от </w:t>
      </w:r>
      <w:r w:rsidR="00D30B4F">
        <w:rPr>
          <w:rStyle w:val="3"/>
          <w:rFonts w:ascii="Times New Roman" w:eastAsiaTheme="majorEastAsia" w:hAnsi="Times New Roman" w:cs="Times New Roman"/>
          <w:b w:val="0"/>
          <w:bCs w:val="0"/>
          <w:sz w:val="28"/>
          <w:szCs w:val="28"/>
        </w:rPr>
        <w:t xml:space="preserve">18.02.2014 </w:t>
      </w:r>
      <w:bookmarkStart w:id="0" w:name="_GoBack"/>
      <w:bookmarkEnd w:id="0"/>
      <w:r w:rsidRPr="00B85C6D">
        <w:rPr>
          <w:rStyle w:val="3"/>
          <w:rFonts w:ascii="Times New Roman" w:eastAsiaTheme="majorEastAsia" w:hAnsi="Times New Roman" w:cs="Times New Roman"/>
          <w:b w:val="0"/>
          <w:bCs w:val="0"/>
          <w:sz w:val="28"/>
          <w:szCs w:val="28"/>
        </w:rPr>
        <w:t>г.</w:t>
      </w:r>
    </w:p>
    <w:p w:rsidR="00011C0D" w:rsidRPr="00B85C6D" w:rsidRDefault="00011C0D" w:rsidP="00011C0D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011C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3304" w:rsidRPr="00B85C6D" w:rsidRDefault="008C3304" w:rsidP="00011C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C0D" w:rsidRPr="00B85C6D" w:rsidRDefault="00011C0D" w:rsidP="00011C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C6D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011C0D" w:rsidRPr="00B85C6D" w:rsidRDefault="00011C0D" w:rsidP="00011C0D">
      <w:pPr>
        <w:autoSpaceDE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ВЫДАЧЕ СПЕЦИАЛЬНЫХ РАЗРЕШЕНИЙ НА ДВИЖЕНИЕ ТРАНСПОРТНЫХ СРЕДСТВ, ОСУЩЕСТВЛЯЮЩИХ ПЕРЕВОЗКИ </w:t>
      </w:r>
      <w:r w:rsidR="008C3304" w:rsidRPr="00B85C6D">
        <w:rPr>
          <w:rFonts w:ascii="Times New Roman" w:hAnsi="Times New Roman" w:cs="Times New Roman"/>
          <w:sz w:val="28"/>
          <w:szCs w:val="28"/>
        </w:rPr>
        <w:t>ТЯЖЕЛОВЕСНЫХ И (ИЛИ) КРУПНОГАБАРИТНЫХ ГРУЗОВ ПО АВТОМОБИЛЬНЫМ ДОРОГАМ МЕСТНОГО ЗНАЧЕНИЯ</w:t>
      </w:r>
    </w:p>
    <w:p w:rsidR="00011C0D" w:rsidRPr="00B85C6D" w:rsidRDefault="00011C0D" w:rsidP="00011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8C3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8C330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85C6D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C3304" w:rsidRPr="00B85C6D" w:rsidRDefault="008C3304" w:rsidP="008C3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0F3075">
        <w:rPr>
          <w:rFonts w:ascii="Times New Roman" w:hAnsi="Times New Roman" w:cs="Times New Roman"/>
          <w:sz w:val="28"/>
          <w:szCs w:val="28"/>
        </w:rPr>
        <w:t xml:space="preserve">по </w:t>
      </w:r>
      <w:r w:rsidRPr="00B85C6D">
        <w:rPr>
          <w:rFonts w:ascii="Times New Roman" w:hAnsi="Times New Roman" w:cs="Times New Roman"/>
          <w:sz w:val="28"/>
          <w:szCs w:val="28"/>
        </w:rPr>
        <w:t>предоставлени</w:t>
      </w:r>
      <w:r w:rsidR="000F3075">
        <w:rPr>
          <w:rFonts w:ascii="Times New Roman" w:hAnsi="Times New Roman" w:cs="Times New Roman"/>
          <w:sz w:val="28"/>
          <w:szCs w:val="28"/>
        </w:rPr>
        <w:t>ю</w:t>
      </w:r>
      <w:r w:rsidRPr="00B85C6D">
        <w:rPr>
          <w:rFonts w:ascii="Times New Roman" w:hAnsi="Times New Roman" w:cs="Times New Roman"/>
          <w:sz w:val="28"/>
          <w:szCs w:val="28"/>
        </w:rPr>
        <w:t xml:space="preserve"> муниципальной услуги по выдаче специальных разрешений на движение по автомобильным дорогам</w:t>
      </w:r>
      <w:r w:rsidR="007117B1" w:rsidRPr="00B85C6D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B85C6D">
        <w:rPr>
          <w:rFonts w:ascii="Times New Roman" w:hAnsi="Times New Roman" w:cs="Times New Roman"/>
          <w:sz w:val="28"/>
          <w:szCs w:val="28"/>
        </w:rPr>
        <w:t xml:space="preserve"> транспортных средств, осуществляющих перевозки тяжеловесных и (или) крупногабаритных грузов (далее – муниципальная услуга) устанавливает порядок и стандарт предоставления муниципальной услуги.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Специальное разрешение выдается на движение </w:t>
      </w:r>
      <w:r w:rsidR="007117B1" w:rsidRPr="00B85C6D">
        <w:rPr>
          <w:rFonts w:ascii="Times New Roman" w:hAnsi="Times New Roman" w:cs="Times New Roman"/>
          <w:sz w:val="28"/>
          <w:szCs w:val="28"/>
        </w:rPr>
        <w:t>по автомобильным дорогам местного значения вне границ населенных пунктов в границах Белозерского муниципального района</w:t>
      </w:r>
      <w:r w:rsidRPr="00B85C6D">
        <w:rPr>
          <w:rFonts w:ascii="Times New Roman" w:hAnsi="Times New Roman" w:cs="Times New Roman"/>
          <w:i/>
          <w:sz w:val="28"/>
          <w:szCs w:val="28"/>
        </w:rPr>
        <w:t>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0F307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B85C6D">
        <w:rPr>
          <w:rFonts w:ascii="Times New Roman" w:hAnsi="Times New Roman" w:cs="Times New Roman"/>
          <w:sz w:val="28"/>
          <w:szCs w:val="28"/>
        </w:rPr>
        <w:t>являются владельцы транспортных средств или их представители.</w:t>
      </w:r>
    </w:p>
    <w:p w:rsidR="007117B1" w:rsidRPr="00B85C6D" w:rsidRDefault="007117B1" w:rsidP="0071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7117B1" w:rsidRPr="00B85C6D" w:rsidRDefault="007117B1" w:rsidP="007117B1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C6D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Pr="00B85C6D">
        <w:rPr>
          <w:rFonts w:ascii="Times New Roman" w:hAnsi="Times New Roman" w:cs="Times New Roman"/>
          <w:iCs/>
          <w:sz w:val="28"/>
          <w:szCs w:val="28"/>
        </w:rPr>
        <w:t>администрации Белозерского муниципального района (далее – Уполномоченный орган)</w:t>
      </w:r>
      <w:r w:rsidRPr="00B85C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17B1" w:rsidRPr="00B85C6D" w:rsidRDefault="007117B1" w:rsidP="007117B1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85C6D">
        <w:rPr>
          <w:rFonts w:ascii="Times New Roman" w:hAnsi="Times New Roman" w:cs="Times New Roman"/>
          <w:sz w:val="28"/>
          <w:szCs w:val="28"/>
        </w:rPr>
        <w:t xml:space="preserve"> </w:t>
      </w:r>
      <w:r w:rsidR="000F3075">
        <w:rPr>
          <w:rFonts w:ascii="Times New Roman" w:hAnsi="Times New Roman" w:cs="Times New Roman"/>
          <w:sz w:val="28"/>
          <w:szCs w:val="28"/>
        </w:rPr>
        <w:t xml:space="preserve">161200, Вологодская область, </w:t>
      </w:r>
      <w:proofErr w:type="spellStart"/>
      <w:r w:rsidR="000F30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F307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F3075">
        <w:rPr>
          <w:rFonts w:ascii="Times New Roman" w:hAnsi="Times New Roman" w:cs="Times New Roman"/>
          <w:sz w:val="28"/>
          <w:szCs w:val="28"/>
        </w:rPr>
        <w:t>елозерск</w:t>
      </w:r>
      <w:proofErr w:type="spellEnd"/>
      <w:r w:rsidR="000F3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075">
        <w:rPr>
          <w:rFonts w:ascii="Times New Roman" w:hAnsi="Times New Roman" w:cs="Times New Roman"/>
          <w:sz w:val="28"/>
          <w:szCs w:val="28"/>
        </w:rPr>
        <w:t>ул.Фрунзе</w:t>
      </w:r>
      <w:proofErr w:type="spellEnd"/>
      <w:r w:rsidR="000F3075">
        <w:rPr>
          <w:rFonts w:ascii="Times New Roman" w:hAnsi="Times New Roman" w:cs="Times New Roman"/>
          <w:sz w:val="28"/>
          <w:szCs w:val="28"/>
        </w:rPr>
        <w:t>, д. 35</w:t>
      </w:r>
    </w:p>
    <w:p w:rsidR="007117B1" w:rsidRPr="00B85C6D" w:rsidRDefault="007117B1" w:rsidP="007117B1">
      <w:pPr>
        <w:tabs>
          <w:tab w:val="left" w:pos="1134"/>
        </w:tabs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Телефон/факс: 8-81756-21180/8-81756-21240</w:t>
      </w:r>
    </w:p>
    <w:p w:rsidR="007117B1" w:rsidRPr="00B85C6D" w:rsidRDefault="007117B1" w:rsidP="007117B1">
      <w:pPr>
        <w:tabs>
          <w:tab w:val="left" w:pos="1134"/>
        </w:tabs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B85C6D">
        <w:rPr>
          <w:rFonts w:ascii="Times New Roman" w:hAnsi="Times New Roman" w:cs="Times New Roman"/>
          <w:sz w:val="28"/>
          <w:szCs w:val="28"/>
          <w:lang w:val="en-US"/>
        </w:rPr>
        <w:t>beloadmin</w:t>
      </w:r>
      <w:proofErr w:type="spellEnd"/>
      <w:r w:rsidRPr="00B85C6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85C6D">
        <w:rPr>
          <w:rFonts w:ascii="Times New Roman" w:hAnsi="Times New Roman" w:cs="Times New Roman"/>
          <w:sz w:val="28"/>
          <w:szCs w:val="28"/>
          <w:lang w:val="en-US"/>
        </w:rPr>
        <w:t>vologda</w:t>
      </w:r>
      <w:proofErr w:type="spellEnd"/>
      <w:r w:rsidRPr="00B85C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5C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17B1" w:rsidRPr="00B85C6D" w:rsidRDefault="007117B1" w:rsidP="007117B1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 8-81756-21802</w:t>
      </w:r>
    </w:p>
    <w:p w:rsidR="007117B1" w:rsidRPr="00B85C6D" w:rsidRDefault="007117B1" w:rsidP="007117B1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10" w:history="1">
        <w:r w:rsidRPr="00B85C6D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B85C6D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B85C6D">
          <w:rPr>
            <w:rStyle w:val="ab"/>
            <w:rFonts w:ascii="Times New Roman" w:hAnsi="Times New Roman"/>
            <w:sz w:val="28"/>
            <w:szCs w:val="28"/>
            <w:lang w:val="en-US"/>
          </w:rPr>
          <w:t>belozer</w:t>
        </w:r>
        <w:proofErr w:type="spellEnd"/>
        <w:r w:rsidRPr="00B85C6D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B85C6D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117B1" w:rsidRPr="00B85C6D" w:rsidRDefault="007117B1" w:rsidP="007117B1">
      <w:pPr>
        <w:autoSpaceDE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(функций): www.gosuslugi.</w:t>
      </w:r>
      <w:proofErr w:type="spellStart"/>
      <w:r w:rsidRPr="00B85C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17B1" w:rsidRPr="00B85C6D" w:rsidRDefault="007117B1" w:rsidP="007117B1">
      <w:pPr>
        <w:autoSpaceDE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1" w:history="1">
        <w:r w:rsidRPr="00B85C6D">
          <w:rPr>
            <w:rStyle w:val="ab"/>
            <w:rFonts w:ascii="Times New Roman" w:hAnsi="Times New Roman"/>
            <w:sz w:val="28"/>
            <w:szCs w:val="28"/>
          </w:rPr>
          <w:t>www.gosuslugi.gov35.ru.</w:t>
        </w:r>
      </w:hyperlink>
    </w:p>
    <w:p w:rsidR="007117B1" w:rsidRPr="00B85C6D" w:rsidRDefault="007117B1" w:rsidP="007117B1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C6D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</w:t>
      </w:r>
      <w:r w:rsidRPr="00B85C6D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B85C6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МФЦ):</w:t>
      </w:r>
    </w:p>
    <w:p w:rsidR="007117B1" w:rsidRPr="00B85C6D" w:rsidRDefault="007117B1" w:rsidP="007117B1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color w:val="000000"/>
          <w:sz w:val="28"/>
          <w:szCs w:val="28"/>
        </w:rPr>
        <w:t>Почтовый адрес МФЦ: -</w:t>
      </w:r>
    </w:p>
    <w:p w:rsidR="007117B1" w:rsidRPr="00B85C6D" w:rsidRDefault="007117B1" w:rsidP="007117B1">
      <w:pPr>
        <w:tabs>
          <w:tab w:val="left" w:pos="1134"/>
        </w:tabs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Телефон/факс МФЦ: -</w:t>
      </w:r>
    </w:p>
    <w:p w:rsidR="007117B1" w:rsidRPr="00B85C6D" w:rsidRDefault="007117B1" w:rsidP="007117B1">
      <w:pPr>
        <w:tabs>
          <w:tab w:val="left" w:pos="1134"/>
        </w:tabs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Адрес электронной почты МФЦ: -</w:t>
      </w:r>
    </w:p>
    <w:p w:rsidR="007117B1" w:rsidRPr="00B85C6D" w:rsidRDefault="007117B1" w:rsidP="007117B1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7B1" w:rsidRPr="00B85C6D" w:rsidRDefault="007117B1" w:rsidP="007117B1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sz w:val="28"/>
          <w:szCs w:val="28"/>
        </w:rPr>
        <w:t>:</w:t>
      </w:r>
    </w:p>
    <w:p w:rsidR="007117B1" w:rsidRPr="00B85C6D" w:rsidRDefault="007117B1" w:rsidP="007117B1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7117B1" w:rsidRPr="00B85C6D" w:rsidTr="007117B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 8.30 до 17.30, обед с 13.00 до 14.00</w:t>
            </w:r>
          </w:p>
        </w:tc>
      </w:tr>
      <w:tr w:rsidR="007117B1" w:rsidRPr="00B85C6D" w:rsidTr="007117B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 8.30 до 17.30, обед с 13.00 до 14.00</w:t>
            </w:r>
          </w:p>
        </w:tc>
      </w:tr>
      <w:tr w:rsidR="007117B1" w:rsidRPr="00B85C6D" w:rsidTr="007117B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 8.30 до 17.30, обед с 13.00 до 14.00</w:t>
            </w:r>
          </w:p>
        </w:tc>
      </w:tr>
      <w:tr w:rsidR="007117B1" w:rsidRPr="00B85C6D" w:rsidTr="007117B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 8.30 до 17.30, обед с 13.00 до 14.00</w:t>
            </w:r>
          </w:p>
        </w:tc>
      </w:tr>
      <w:tr w:rsidR="007117B1" w:rsidRPr="00B85C6D" w:rsidTr="007117B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 8.30 до 17.30, обед с 13.00 до 14.00</w:t>
            </w:r>
          </w:p>
        </w:tc>
      </w:tr>
      <w:tr w:rsidR="007117B1" w:rsidRPr="00B85C6D" w:rsidTr="007117B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117B1" w:rsidRPr="00B85C6D" w:rsidTr="007117B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117B1" w:rsidRPr="00B85C6D" w:rsidTr="007117B1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B1" w:rsidRPr="00B85C6D" w:rsidRDefault="007117B1" w:rsidP="007117B1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5C6D">
              <w:rPr>
                <w:rFonts w:ascii="Times New Roman" w:hAnsi="Times New Roman" w:cs="Times New Roman"/>
                <w:sz w:val="28"/>
                <w:szCs w:val="28"/>
              </w:rPr>
              <w:t xml:space="preserve"> 8.30 до 16.30, обед с 13.00 до 14.00</w:t>
            </w:r>
          </w:p>
        </w:tc>
      </w:tr>
    </w:tbl>
    <w:p w:rsidR="007117B1" w:rsidRPr="00B85C6D" w:rsidRDefault="007117B1" w:rsidP="007117B1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7B1" w:rsidRPr="00B85C6D" w:rsidRDefault="007117B1" w:rsidP="007117B1">
      <w:pPr>
        <w:autoSpaceDE w:val="0"/>
        <w:adjustRightInd w:val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7117B1" w:rsidRPr="00B85C6D" w:rsidRDefault="007117B1" w:rsidP="007117B1">
      <w:pPr>
        <w:tabs>
          <w:tab w:val="left" w:pos="0"/>
          <w:tab w:val="left" w:pos="709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117B1" w:rsidRPr="00B85C6D" w:rsidRDefault="007117B1" w:rsidP="0071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7117B1" w:rsidRPr="00B85C6D" w:rsidRDefault="007117B1" w:rsidP="0071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7117B1" w:rsidRPr="00B85C6D" w:rsidRDefault="007117B1" w:rsidP="0071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7117B1" w:rsidRPr="00B85C6D" w:rsidRDefault="007117B1" w:rsidP="0071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7117B1" w:rsidRPr="00B85C6D" w:rsidRDefault="007117B1" w:rsidP="0071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B85C6D">
        <w:rPr>
          <w:rFonts w:ascii="Times New Roman" w:hAnsi="Times New Roman" w:cs="Times New Roman"/>
          <w:sz w:val="28"/>
          <w:szCs w:val="28"/>
        </w:rPr>
        <w:t>;</w:t>
      </w:r>
    </w:p>
    <w:p w:rsidR="007117B1" w:rsidRPr="00B85C6D" w:rsidRDefault="007117B1" w:rsidP="007117B1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7117B1" w:rsidRPr="00B85C6D" w:rsidRDefault="007117B1" w:rsidP="007117B1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B85C6D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117B1" w:rsidRPr="00B85C6D" w:rsidRDefault="007117B1" w:rsidP="007117B1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7117B1" w:rsidRPr="00B85C6D" w:rsidRDefault="007117B1" w:rsidP="007117B1">
      <w:pPr>
        <w:autoSpaceDE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области.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</w:t>
      </w:r>
      <w:r w:rsidR="000F3075">
        <w:rPr>
          <w:rFonts w:ascii="Times New Roman" w:hAnsi="Times New Roman" w:cs="Times New Roman"/>
          <w:sz w:val="28"/>
          <w:szCs w:val="28"/>
        </w:rPr>
        <w:t>постановление администрации района</w:t>
      </w:r>
      <w:r w:rsidRPr="00B85C6D">
        <w:rPr>
          <w:rFonts w:ascii="Times New Roman" w:hAnsi="Times New Roman" w:cs="Times New Roman"/>
          <w:sz w:val="28"/>
          <w:szCs w:val="28"/>
        </w:rPr>
        <w:t xml:space="preserve"> об его утверждении размещается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>: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B85C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B85C6D">
        <w:rPr>
          <w:rFonts w:ascii="Times New Roman" w:hAnsi="Times New Roman" w:cs="Times New Roman"/>
          <w:sz w:val="28"/>
          <w:szCs w:val="28"/>
        </w:rPr>
        <w:t>;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8C3304" w:rsidRPr="00B85C6D" w:rsidRDefault="008C3304" w:rsidP="008C3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1.6. Информирование по вопросам предоставления муниципальной усл</w:t>
      </w:r>
      <w:r w:rsidRPr="00B85C6D">
        <w:rPr>
          <w:rFonts w:ascii="Times New Roman" w:hAnsi="Times New Roman" w:cs="Times New Roman"/>
          <w:sz w:val="28"/>
          <w:szCs w:val="28"/>
        </w:rPr>
        <w:t>у</w:t>
      </w:r>
      <w:r w:rsidRPr="00B85C6D">
        <w:rPr>
          <w:rFonts w:ascii="Times New Roman" w:hAnsi="Times New Roman" w:cs="Times New Roman"/>
          <w:sz w:val="28"/>
          <w:szCs w:val="28"/>
        </w:rPr>
        <w:t xml:space="preserve">ги осуществляется специалистами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sz w:val="28"/>
          <w:szCs w:val="28"/>
        </w:rPr>
        <w:t>, ответственными за информирование</w:t>
      </w:r>
      <w:r w:rsidR="007117B1" w:rsidRPr="00B85C6D">
        <w:rPr>
          <w:rFonts w:ascii="Times New Roman" w:hAnsi="Times New Roman" w:cs="Times New Roman"/>
          <w:sz w:val="28"/>
          <w:szCs w:val="28"/>
        </w:rPr>
        <w:t>.</w:t>
      </w:r>
      <w:r w:rsidRPr="00B8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04" w:rsidRPr="00B85C6D" w:rsidRDefault="008C3304" w:rsidP="008C3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sz w:val="28"/>
          <w:szCs w:val="28"/>
        </w:rPr>
        <w:t>, ответственные за информиров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 xml:space="preserve">ние, определяются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</w:t>
      </w:r>
      <w:r w:rsidR="000F3075">
        <w:rPr>
          <w:rFonts w:ascii="Times New Roman" w:hAnsi="Times New Roman" w:cs="Times New Roman"/>
          <w:iCs/>
          <w:sz w:val="28"/>
          <w:szCs w:val="28"/>
        </w:rPr>
        <w:t>ым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 w:rsidR="000F3075">
        <w:rPr>
          <w:rFonts w:ascii="Times New Roman" w:hAnsi="Times New Roman" w:cs="Times New Roman"/>
          <w:iCs/>
          <w:sz w:val="28"/>
          <w:szCs w:val="28"/>
        </w:rPr>
        <w:t>ом</w:t>
      </w:r>
      <w:r w:rsidRPr="00B85C6D">
        <w:rPr>
          <w:rFonts w:ascii="Times New Roman" w:hAnsi="Times New Roman" w:cs="Times New Roman"/>
          <w:sz w:val="28"/>
          <w:szCs w:val="28"/>
        </w:rPr>
        <w:t xml:space="preserve">, </w:t>
      </w:r>
      <w:r w:rsidR="000F307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B85C6D">
        <w:rPr>
          <w:rFonts w:ascii="Times New Roman" w:hAnsi="Times New Roman" w:cs="Times New Roman"/>
          <w:sz w:val="28"/>
          <w:szCs w:val="28"/>
        </w:rPr>
        <w:t>которы</w:t>
      </w:r>
      <w:r w:rsidR="000F3075">
        <w:rPr>
          <w:rFonts w:ascii="Times New Roman" w:hAnsi="Times New Roman" w:cs="Times New Roman"/>
          <w:sz w:val="28"/>
          <w:szCs w:val="28"/>
        </w:rPr>
        <w:t>х</w:t>
      </w:r>
      <w:r w:rsidRPr="00B85C6D">
        <w:rPr>
          <w:rFonts w:ascii="Times New Roman" w:hAnsi="Times New Roman" w:cs="Times New Roman"/>
          <w:sz w:val="28"/>
          <w:szCs w:val="28"/>
        </w:rPr>
        <w:t xml:space="preserve"> размещае</w:t>
      </w:r>
      <w:r w:rsidRPr="00B85C6D">
        <w:rPr>
          <w:rFonts w:ascii="Times New Roman" w:hAnsi="Times New Roman" w:cs="Times New Roman"/>
          <w:sz w:val="28"/>
          <w:szCs w:val="28"/>
        </w:rPr>
        <w:t>т</w:t>
      </w:r>
      <w:r w:rsidRPr="00B85C6D">
        <w:rPr>
          <w:rFonts w:ascii="Times New Roman" w:hAnsi="Times New Roman" w:cs="Times New Roman"/>
          <w:sz w:val="28"/>
          <w:szCs w:val="28"/>
        </w:rPr>
        <w:t xml:space="preserve">ся на официальном Интернет-сайте и на информационном стенде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</w:t>
      </w:r>
      <w:r w:rsidRPr="00B85C6D">
        <w:rPr>
          <w:rFonts w:ascii="Times New Roman" w:hAnsi="Times New Roman" w:cs="Times New Roman"/>
          <w:iCs/>
          <w:sz w:val="28"/>
          <w:szCs w:val="28"/>
        </w:rPr>
        <w:t>о</w:t>
      </w:r>
      <w:r w:rsidRPr="00B85C6D">
        <w:rPr>
          <w:rFonts w:ascii="Times New Roman" w:hAnsi="Times New Roman" w:cs="Times New Roman"/>
          <w:iCs/>
          <w:sz w:val="28"/>
          <w:szCs w:val="28"/>
        </w:rPr>
        <w:t>ченного органа.</w:t>
      </w:r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1.7.</w:t>
      </w:r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место нахождения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85C6D">
        <w:rPr>
          <w:rFonts w:ascii="Times New Roman" w:eastAsia="Arial Unicode MS" w:hAnsi="Times New Roman" w:cs="Times New Roman"/>
          <w:sz w:val="28"/>
          <w:szCs w:val="28"/>
        </w:rPr>
        <w:t>, его структурных подразделений, МФЦ;</w:t>
      </w:r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должностные лица и муниципальные служащие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, уполномоченные </w:t>
      </w:r>
      <w:r w:rsidRPr="00B85C6D">
        <w:rPr>
          <w:rFonts w:ascii="Times New Roman" w:hAnsi="Times New Roman" w:cs="Times New Roman"/>
          <w:sz w:val="28"/>
          <w:szCs w:val="28"/>
        </w:rPr>
        <w:t>предоставлять муниципальную услугу и</w:t>
      </w:r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 номера контактных телефонов; </w:t>
      </w:r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график работы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органа, МФЦ;</w:t>
      </w:r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адреса Интернет-сайтов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органа, МФЦ;</w:t>
      </w:r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адреса электронной почты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органа, МФЦ;</w:t>
      </w:r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5C6D">
        <w:rPr>
          <w:rFonts w:ascii="Times New Roman" w:eastAsia="Arial Unicode MS" w:hAnsi="Times New Roman" w:cs="Times New Roman"/>
          <w:sz w:val="28"/>
          <w:szCs w:val="28"/>
        </w:rPr>
        <w:t>ход предоставления муниципальной услуги;</w:t>
      </w:r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B85C6D">
        <w:rPr>
          <w:rFonts w:ascii="Times New Roman" w:eastAsia="Arial Unicode MS" w:hAnsi="Times New Roman" w:cs="Times New Roman"/>
          <w:sz w:val="28"/>
          <w:szCs w:val="28"/>
        </w:rPr>
        <w:t>процедурах</w:t>
      </w:r>
      <w:proofErr w:type="gramEnd"/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C3304" w:rsidRPr="00B85C6D" w:rsidRDefault="008C3304" w:rsidP="008C3304">
      <w:pPr>
        <w:tabs>
          <w:tab w:val="left" w:pos="540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порядок и формы </w:t>
      </w:r>
      <w:proofErr w:type="gramStart"/>
      <w:r w:rsidRPr="00B85C6D">
        <w:rPr>
          <w:rFonts w:ascii="Times New Roman" w:eastAsia="Arial Unicode MS" w:hAnsi="Times New Roman" w:cs="Times New Roman"/>
          <w:sz w:val="28"/>
          <w:szCs w:val="28"/>
        </w:rPr>
        <w:t>контроля за</w:t>
      </w:r>
      <w:proofErr w:type="gramEnd"/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85C6D">
        <w:rPr>
          <w:rFonts w:ascii="Times New Roman" w:eastAsia="Arial Unicode MS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B85C6D">
        <w:rPr>
          <w:rFonts w:ascii="Times New Roman" w:eastAsia="Arial Unicode MS" w:hAnsi="Times New Roman" w:cs="Times New Roman"/>
          <w:sz w:val="28"/>
          <w:szCs w:val="28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85C6D">
        <w:rPr>
          <w:rFonts w:ascii="Times New Roman" w:eastAsia="Arial Unicode MS" w:hAnsi="Times New Roman" w:cs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8C3304" w:rsidRPr="00B85C6D" w:rsidRDefault="008C3304" w:rsidP="008C3304">
      <w:pPr>
        <w:autoSpaceDE w:val="0"/>
        <w:adjustRightInd w:val="0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иная информация о деятельности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9 февраля 2009 года </w:t>
      </w:r>
      <w:r w:rsidR="007117B1" w:rsidRPr="00B85C6D">
        <w:rPr>
          <w:rFonts w:ascii="Times New Roman" w:hAnsi="Times New Roman" w:cs="Times New Roman"/>
          <w:sz w:val="28"/>
          <w:szCs w:val="28"/>
        </w:rPr>
        <w:t>№</w:t>
      </w:r>
      <w:r w:rsidRPr="00B85C6D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C3304" w:rsidRPr="00B85C6D" w:rsidRDefault="008C3304" w:rsidP="008C3304">
      <w:pPr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C3304" w:rsidRPr="00B85C6D" w:rsidRDefault="008C3304" w:rsidP="008C3304">
      <w:pPr>
        <w:autoSpaceDE w:val="0"/>
        <w:adjustRightInd w:val="0"/>
        <w:ind w:right="-3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C3304" w:rsidRPr="00B85C6D" w:rsidRDefault="008C3304" w:rsidP="008C3304">
      <w:pPr>
        <w:autoSpaceDE w:val="0"/>
        <w:adjustRightInd w:val="0"/>
        <w:ind w:right="-3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C3304" w:rsidRPr="00B85C6D" w:rsidRDefault="008C3304" w:rsidP="008C3304">
      <w:pPr>
        <w:autoSpaceDE w:val="0"/>
        <w:adjustRightInd w:val="0"/>
        <w:ind w:right="-32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C6D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8C3304" w:rsidRPr="00B85C6D" w:rsidRDefault="008C3304" w:rsidP="008C3304">
      <w:pPr>
        <w:pStyle w:val="2"/>
        <w:ind w:right="-324"/>
        <w:rPr>
          <w:color w:val="000000"/>
          <w:sz w:val="28"/>
          <w:szCs w:val="28"/>
        </w:rPr>
      </w:pPr>
      <w:r w:rsidRPr="00B85C6D">
        <w:rPr>
          <w:sz w:val="28"/>
          <w:szCs w:val="28"/>
        </w:rPr>
        <w:t>Устное информирование должно проводиться с учетом требований офиц</w:t>
      </w:r>
      <w:r w:rsidRPr="00B85C6D">
        <w:rPr>
          <w:sz w:val="28"/>
          <w:szCs w:val="28"/>
        </w:rPr>
        <w:t>и</w:t>
      </w:r>
      <w:r w:rsidRPr="00B85C6D">
        <w:rPr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B85C6D">
        <w:rPr>
          <w:sz w:val="28"/>
          <w:szCs w:val="28"/>
        </w:rPr>
        <w:t>ы</w:t>
      </w:r>
      <w:r w:rsidRPr="00B85C6D">
        <w:rPr>
          <w:sz w:val="28"/>
          <w:szCs w:val="28"/>
        </w:rPr>
        <w:t>вать разговор по причине поступления звонка на другой аппарат. В конце и</w:t>
      </w:r>
      <w:r w:rsidRPr="00B85C6D">
        <w:rPr>
          <w:sz w:val="28"/>
          <w:szCs w:val="28"/>
        </w:rPr>
        <w:t>н</w:t>
      </w:r>
      <w:r w:rsidRPr="00B85C6D">
        <w:rPr>
          <w:sz w:val="28"/>
          <w:szCs w:val="28"/>
        </w:rPr>
        <w:t>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C3304" w:rsidRPr="00B85C6D" w:rsidRDefault="008C3304" w:rsidP="008C3304">
      <w:pPr>
        <w:tabs>
          <w:tab w:val="left" w:pos="0"/>
        </w:tabs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C3304" w:rsidRPr="00B85C6D" w:rsidRDefault="008C3304" w:rsidP="008C3304">
      <w:pPr>
        <w:autoSpaceDE w:val="0"/>
        <w:adjustRightInd w:val="0"/>
        <w:ind w:right="-324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B85C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8C3304" w:rsidRPr="00B85C6D" w:rsidRDefault="008C3304" w:rsidP="008C3304">
      <w:pPr>
        <w:autoSpaceDE w:val="0"/>
        <w:adjustRightInd w:val="0"/>
        <w:ind w:right="-324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8C3304" w:rsidRPr="00B85C6D" w:rsidRDefault="008C3304" w:rsidP="008C3304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</w:t>
      </w:r>
      <w:r w:rsidRPr="00B85C6D">
        <w:rPr>
          <w:rFonts w:ascii="Times New Roman" w:hAnsi="Times New Roman" w:cs="Times New Roman"/>
          <w:sz w:val="28"/>
          <w:szCs w:val="28"/>
        </w:rPr>
        <w:t>и</w:t>
      </w:r>
      <w:r w:rsidRPr="00B85C6D">
        <w:rPr>
          <w:rFonts w:ascii="Times New Roman" w:hAnsi="Times New Roman" w:cs="Times New Roman"/>
          <w:sz w:val="28"/>
          <w:szCs w:val="28"/>
        </w:rPr>
        <w:t>ципальной услуги, а также настоящего административного регламента и пр</w:t>
      </w:r>
      <w:r w:rsidRPr="00B85C6D">
        <w:rPr>
          <w:rFonts w:ascii="Times New Roman" w:hAnsi="Times New Roman" w:cs="Times New Roman"/>
          <w:sz w:val="28"/>
          <w:szCs w:val="28"/>
        </w:rPr>
        <w:t>и</w:t>
      </w:r>
      <w:r w:rsidRPr="00B85C6D">
        <w:rPr>
          <w:rFonts w:ascii="Times New Roman" w:hAnsi="Times New Roman" w:cs="Times New Roman"/>
          <w:sz w:val="28"/>
          <w:szCs w:val="28"/>
        </w:rPr>
        <w:t>каза об его утверждении:</w:t>
      </w:r>
    </w:p>
    <w:p w:rsidR="008C3304" w:rsidRPr="00B85C6D" w:rsidRDefault="008C3304" w:rsidP="008C3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C3304" w:rsidRPr="00B85C6D" w:rsidRDefault="008C3304" w:rsidP="008C3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8C3304" w:rsidRPr="00B85C6D" w:rsidRDefault="008C3304" w:rsidP="008C3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C3304" w:rsidRPr="00B85C6D" w:rsidRDefault="008C3304" w:rsidP="008C3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</w:t>
      </w:r>
      <w:r w:rsidRPr="00B85C6D">
        <w:rPr>
          <w:rFonts w:ascii="Times New Roman" w:hAnsi="Times New Roman" w:cs="Times New Roman"/>
          <w:sz w:val="28"/>
          <w:szCs w:val="28"/>
        </w:rPr>
        <w:t>д</w:t>
      </w:r>
      <w:r w:rsidRPr="00B85C6D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8C3304" w:rsidRPr="00B85C6D" w:rsidRDefault="008C3304" w:rsidP="008C3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B85C6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sz w:val="28"/>
          <w:szCs w:val="28"/>
        </w:rPr>
        <w:t>, МФЦ.</w:t>
      </w:r>
    </w:p>
    <w:p w:rsidR="008C3304" w:rsidRPr="00B85C6D" w:rsidRDefault="008C3304" w:rsidP="008C3304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ния информационных материалов в виде брошюр требования к размеру шри</w:t>
      </w:r>
      <w:r w:rsidRPr="00B85C6D">
        <w:rPr>
          <w:rFonts w:ascii="Times New Roman" w:hAnsi="Times New Roman" w:cs="Times New Roman"/>
          <w:sz w:val="28"/>
          <w:szCs w:val="28"/>
        </w:rPr>
        <w:t>ф</w:t>
      </w:r>
      <w:r w:rsidRPr="00B85C6D">
        <w:rPr>
          <w:rFonts w:ascii="Times New Roman" w:hAnsi="Times New Roman" w:cs="Times New Roman"/>
          <w:sz w:val="28"/>
          <w:szCs w:val="28"/>
        </w:rPr>
        <w:t>та могут быть снижены (не менее № 10).</w:t>
      </w:r>
    </w:p>
    <w:p w:rsidR="008C3304" w:rsidRPr="00B85C6D" w:rsidRDefault="008C3304" w:rsidP="008C33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0F3075" w:rsidRDefault="008C3304" w:rsidP="008C3304">
      <w:pPr>
        <w:pStyle w:val="4"/>
        <w:spacing w:before="0"/>
        <w:ind w:firstLine="54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F307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II</w:t>
      </w:r>
      <w:r w:rsidRPr="000F307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СТАНДАРТ ПРЕДОСТАВЛЕНИЯ МУНИЦИПАЛЬНОЙ УСЛУГИ</w:t>
      </w:r>
    </w:p>
    <w:p w:rsidR="008C3304" w:rsidRPr="00B85C6D" w:rsidRDefault="008C3304" w:rsidP="008C330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8C3304">
      <w:pPr>
        <w:pStyle w:val="4"/>
        <w:spacing w:before="0"/>
        <w:ind w:firstLine="54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85C6D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Pr="00B85C6D">
        <w:rPr>
          <w:rFonts w:ascii="Times New Roman" w:hAnsi="Times New Roman" w:cs="Times New Roman"/>
          <w:color w:val="auto"/>
          <w:sz w:val="28"/>
          <w:szCs w:val="28"/>
        </w:rPr>
        <w:tab/>
        <w:t>Наименование муниципальной услуги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Выдача специальных разрешений на движение </w:t>
      </w:r>
      <w:r w:rsidR="00435616" w:rsidRPr="00B85C6D">
        <w:rPr>
          <w:rFonts w:ascii="Times New Roman" w:hAnsi="Times New Roman" w:cs="Times New Roman"/>
          <w:sz w:val="28"/>
          <w:szCs w:val="28"/>
        </w:rPr>
        <w:t>по автомобильным дорогам местного значения  транспортных средств, осуществляющих перевозки тяжеловесных и (или) крупногабаритных грузов.</w:t>
      </w:r>
    </w:p>
    <w:p w:rsidR="008C3304" w:rsidRPr="00B85C6D" w:rsidRDefault="008C3304" w:rsidP="008C3304">
      <w:pPr>
        <w:autoSpaceDE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35616" w:rsidRPr="00B85C6D" w:rsidRDefault="00435616" w:rsidP="00435616">
      <w:pPr>
        <w:pStyle w:val="4"/>
        <w:spacing w:before="0"/>
        <w:ind w:firstLine="540"/>
        <w:jc w:val="both"/>
        <w:rPr>
          <w:rFonts w:ascii="Times New Roman" w:hAnsi="Times New Roman" w:cs="Times New Roman"/>
          <w:iCs w:val="0"/>
          <w:color w:val="auto"/>
          <w:sz w:val="28"/>
          <w:szCs w:val="28"/>
        </w:rPr>
      </w:pPr>
      <w:r w:rsidRPr="00B85C6D">
        <w:rPr>
          <w:rFonts w:ascii="Times New Roman" w:hAnsi="Times New Roman" w:cs="Times New Roman"/>
          <w:iCs w:val="0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435616" w:rsidRPr="00B85C6D" w:rsidRDefault="00435616" w:rsidP="0043561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:rsidR="00435616" w:rsidRPr="00B85C6D" w:rsidRDefault="00435616" w:rsidP="004356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Администрацией Белозерского муниципального района </w:t>
      </w:r>
    </w:p>
    <w:p w:rsidR="00435616" w:rsidRPr="00B85C6D" w:rsidRDefault="00435616" w:rsidP="00435616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МФЦ по месту жительства заявителя (при условии заключения соглашений о взаимодействии с МФЦ).</w:t>
      </w:r>
    </w:p>
    <w:p w:rsidR="00435616" w:rsidRPr="00B85C6D" w:rsidRDefault="00435616" w:rsidP="00435616">
      <w:pPr>
        <w:pStyle w:val="21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B85C6D">
        <w:rPr>
          <w:bCs/>
          <w:iCs/>
          <w:sz w:val="28"/>
          <w:szCs w:val="28"/>
        </w:rPr>
        <w:t>2.2.2. Должностные лица, ответственные за предоставление муниципал</w:t>
      </w:r>
      <w:r w:rsidRPr="00B85C6D">
        <w:rPr>
          <w:bCs/>
          <w:iCs/>
          <w:sz w:val="28"/>
          <w:szCs w:val="28"/>
        </w:rPr>
        <w:t>ь</w:t>
      </w:r>
      <w:r w:rsidRPr="00B85C6D">
        <w:rPr>
          <w:bCs/>
          <w:iCs/>
          <w:sz w:val="28"/>
          <w:szCs w:val="28"/>
        </w:rPr>
        <w:t>ной услуги, определяются решением Уполномоченного органа, который ра</w:t>
      </w:r>
      <w:r w:rsidRPr="00B85C6D">
        <w:rPr>
          <w:bCs/>
          <w:iCs/>
          <w:sz w:val="28"/>
          <w:szCs w:val="28"/>
        </w:rPr>
        <w:t>з</w:t>
      </w:r>
      <w:r w:rsidRPr="00B85C6D">
        <w:rPr>
          <w:bCs/>
          <w:iCs/>
          <w:sz w:val="28"/>
          <w:szCs w:val="28"/>
        </w:rPr>
        <w:t>мещается на официальном сайте Уполномоченного органа, на информацио</w:t>
      </w:r>
      <w:r w:rsidRPr="00B85C6D">
        <w:rPr>
          <w:bCs/>
          <w:iCs/>
          <w:sz w:val="28"/>
          <w:szCs w:val="28"/>
        </w:rPr>
        <w:t>н</w:t>
      </w:r>
      <w:r w:rsidRPr="00B85C6D">
        <w:rPr>
          <w:bCs/>
          <w:iCs/>
          <w:sz w:val="28"/>
          <w:szCs w:val="28"/>
        </w:rPr>
        <w:t>ном стенде  Уполномоченного органа.</w:t>
      </w:r>
    </w:p>
    <w:p w:rsidR="00435616" w:rsidRPr="00B85C6D" w:rsidRDefault="00435616" w:rsidP="004356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8C3304" w:rsidRPr="00B85C6D" w:rsidRDefault="008C3304" w:rsidP="008C330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148D6" w:rsidRPr="00B85C6D" w:rsidRDefault="00E148D6" w:rsidP="00E148D6">
      <w:pPr>
        <w:pStyle w:val="21"/>
        <w:spacing w:after="0" w:line="240" w:lineRule="auto"/>
        <w:ind w:firstLine="540"/>
        <w:rPr>
          <w:b/>
          <w:i/>
          <w:iCs/>
          <w:sz w:val="28"/>
          <w:szCs w:val="28"/>
        </w:rPr>
      </w:pPr>
      <w:r w:rsidRPr="00B85C6D">
        <w:rPr>
          <w:b/>
          <w:i/>
          <w:iCs/>
          <w:sz w:val="28"/>
          <w:szCs w:val="28"/>
        </w:rPr>
        <w:t>2.3.</w:t>
      </w:r>
      <w:r w:rsidRPr="00B85C6D">
        <w:rPr>
          <w:b/>
          <w:i/>
          <w:iCs/>
          <w:sz w:val="28"/>
          <w:szCs w:val="28"/>
        </w:rPr>
        <w:tab/>
        <w:t>Результат предоставления муниципальной услуги</w:t>
      </w:r>
    </w:p>
    <w:p w:rsidR="008C3304" w:rsidRPr="00B85C6D" w:rsidRDefault="008C3304" w:rsidP="008C33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C3304" w:rsidRPr="00B85C6D" w:rsidRDefault="008C3304" w:rsidP="008C33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B85C6D">
        <w:rPr>
          <w:rFonts w:ascii="Times New Roman" w:hAnsi="Times New Roman" w:cs="Times New Roman"/>
          <w:sz w:val="28"/>
          <w:szCs w:val="28"/>
        </w:rPr>
        <w:t>выдача специального разрешения;</w:t>
      </w:r>
    </w:p>
    <w:p w:rsidR="008C3304" w:rsidRPr="00B85C6D" w:rsidRDefault="008C3304" w:rsidP="008C3304">
      <w:pPr>
        <w:pStyle w:val="21"/>
        <w:spacing w:after="0" w:line="240" w:lineRule="auto"/>
        <w:ind w:right="-5" w:firstLine="567"/>
        <w:jc w:val="both"/>
        <w:rPr>
          <w:bCs/>
          <w:iCs/>
          <w:sz w:val="28"/>
          <w:szCs w:val="28"/>
        </w:rPr>
      </w:pPr>
      <w:r w:rsidRPr="00B85C6D">
        <w:rPr>
          <w:sz w:val="28"/>
          <w:szCs w:val="28"/>
        </w:rPr>
        <w:t>- отказ в выдаче специального разрешения</w:t>
      </w:r>
    </w:p>
    <w:p w:rsidR="008C3304" w:rsidRPr="00B85C6D" w:rsidRDefault="008C3304" w:rsidP="008C3304">
      <w:pPr>
        <w:pStyle w:val="21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p w:rsidR="00E148D6" w:rsidRPr="00B85C6D" w:rsidRDefault="00E148D6" w:rsidP="00E148D6">
      <w:pPr>
        <w:pStyle w:val="4"/>
        <w:spacing w:before="0"/>
        <w:ind w:firstLine="540"/>
        <w:rPr>
          <w:rFonts w:ascii="Times New Roman" w:hAnsi="Times New Roman" w:cs="Times New Roman"/>
          <w:iCs w:val="0"/>
          <w:color w:val="auto"/>
          <w:sz w:val="28"/>
          <w:szCs w:val="28"/>
        </w:rPr>
      </w:pPr>
      <w:r w:rsidRPr="00B85C6D">
        <w:rPr>
          <w:rFonts w:ascii="Times New Roman" w:hAnsi="Times New Roman" w:cs="Times New Roman"/>
          <w:iCs w:val="0"/>
          <w:color w:val="auto"/>
          <w:sz w:val="28"/>
          <w:szCs w:val="28"/>
        </w:rPr>
        <w:t>2.4. Срок предоставления муниципальной услуги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Решение о выдаче специального разрешения или об отказе  в его выдаче принимается: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в срок, не превышающий 11 рабочих дней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заявления - в случае, если требуется согласование только владельцев автомобильных д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рог по пути следования заявленного маршрута;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в течение 15 рабочих дней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заявления - в случае нео</w:t>
      </w:r>
      <w:r w:rsidRPr="00B85C6D">
        <w:rPr>
          <w:rFonts w:ascii="Times New Roman" w:hAnsi="Times New Roman" w:cs="Times New Roman"/>
          <w:sz w:val="28"/>
          <w:szCs w:val="28"/>
        </w:rPr>
        <w:t>б</w:t>
      </w:r>
      <w:r w:rsidRPr="00B85C6D">
        <w:rPr>
          <w:rFonts w:ascii="Times New Roman" w:hAnsi="Times New Roman" w:cs="Times New Roman"/>
          <w:sz w:val="28"/>
          <w:szCs w:val="28"/>
        </w:rPr>
        <w:t>ходимости согласования маршрута транспортного средства с Госавтоинспе</w:t>
      </w:r>
      <w:r w:rsidRPr="00B85C6D">
        <w:rPr>
          <w:rFonts w:ascii="Times New Roman" w:hAnsi="Times New Roman" w:cs="Times New Roman"/>
          <w:sz w:val="28"/>
          <w:szCs w:val="28"/>
        </w:rPr>
        <w:t>к</w:t>
      </w:r>
      <w:r w:rsidRPr="00B85C6D">
        <w:rPr>
          <w:rFonts w:ascii="Times New Roman" w:hAnsi="Times New Roman" w:cs="Times New Roman"/>
          <w:sz w:val="28"/>
          <w:szCs w:val="28"/>
        </w:rPr>
        <w:t>цией.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8C3304" w:rsidRPr="00B85C6D" w:rsidRDefault="008C3304" w:rsidP="008C330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148D6" w:rsidRPr="00B85C6D" w:rsidRDefault="00E148D6" w:rsidP="00A20EA2">
      <w:pPr>
        <w:pStyle w:val="4"/>
        <w:spacing w:before="0"/>
        <w:ind w:firstLine="540"/>
        <w:jc w:val="both"/>
        <w:rPr>
          <w:rFonts w:ascii="Times New Roman" w:hAnsi="Times New Roman" w:cs="Times New Roman"/>
          <w:iCs w:val="0"/>
          <w:color w:val="auto"/>
          <w:sz w:val="28"/>
          <w:szCs w:val="28"/>
        </w:rPr>
      </w:pPr>
      <w:r w:rsidRPr="00B85C6D">
        <w:rPr>
          <w:rFonts w:ascii="Times New Roman" w:hAnsi="Times New Roman" w:cs="Times New Roman"/>
          <w:iCs w:val="0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148D6" w:rsidRPr="00B85C6D" w:rsidRDefault="00E148D6" w:rsidP="00E148D6">
      <w:pPr>
        <w:pStyle w:val="2"/>
        <w:rPr>
          <w:sz w:val="28"/>
          <w:szCs w:val="28"/>
        </w:rPr>
      </w:pPr>
      <w:r w:rsidRPr="00B85C6D">
        <w:rPr>
          <w:sz w:val="28"/>
          <w:szCs w:val="28"/>
        </w:rPr>
        <w:t xml:space="preserve">2.5.1. Предоставление </w:t>
      </w:r>
      <w:r w:rsidRPr="00B85C6D">
        <w:rPr>
          <w:bCs/>
          <w:iCs/>
          <w:sz w:val="28"/>
          <w:szCs w:val="28"/>
        </w:rPr>
        <w:t>муниципаль</w:t>
      </w:r>
      <w:r w:rsidRPr="00B85C6D">
        <w:rPr>
          <w:sz w:val="28"/>
          <w:szCs w:val="28"/>
        </w:rPr>
        <w:t>ной услуги осуществляется в соотве</w:t>
      </w:r>
      <w:r w:rsidRPr="00B85C6D">
        <w:rPr>
          <w:sz w:val="28"/>
          <w:szCs w:val="28"/>
        </w:rPr>
        <w:t>т</w:t>
      </w:r>
      <w:r w:rsidRPr="00B85C6D">
        <w:rPr>
          <w:sz w:val="28"/>
          <w:szCs w:val="28"/>
        </w:rPr>
        <w:t xml:space="preserve">ствии </w:t>
      </w:r>
      <w:proofErr w:type="gramStart"/>
      <w:r w:rsidRPr="00B85C6D">
        <w:rPr>
          <w:sz w:val="28"/>
          <w:szCs w:val="28"/>
        </w:rPr>
        <w:t>с</w:t>
      </w:r>
      <w:proofErr w:type="gramEnd"/>
      <w:r w:rsidRPr="00B85C6D">
        <w:rPr>
          <w:sz w:val="28"/>
          <w:szCs w:val="28"/>
        </w:rPr>
        <w:t>:</w:t>
      </w:r>
    </w:p>
    <w:p w:rsidR="00E148D6" w:rsidRPr="00B85C6D" w:rsidRDefault="00E148D6" w:rsidP="00E148D6">
      <w:pPr>
        <w:pStyle w:val="af"/>
        <w:spacing w:after="0"/>
        <w:ind w:left="0" w:firstLine="540"/>
        <w:jc w:val="both"/>
        <w:rPr>
          <w:sz w:val="28"/>
          <w:szCs w:val="28"/>
        </w:rPr>
      </w:pPr>
      <w:r w:rsidRPr="00B85C6D">
        <w:rPr>
          <w:sz w:val="28"/>
          <w:szCs w:val="28"/>
        </w:rPr>
        <w:t>Федеральным законом от 8 ноября 2007 года № 257-ФЗ «Об автомобил</w:t>
      </w:r>
      <w:r w:rsidRPr="00B85C6D">
        <w:rPr>
          <w:sz w:val="28"/>
          <w:szCs w:val="28"/>
        </w:rPr>
        <w:t>ь</w:t>
      </w:r>
      <w:r w:rsidRPr="00B85C6D">
        <w:rPr>
          <w:sz w:val="28"/>
          <w:szCs w:val="28"/>
        </w:rPr>
        <w:t>ных дорогах и о дорожной деятельности в Российской Федерации и о внес</w:t>
      </w:r>
      <w:r w:rsidRPr="00B85C6D">
        <w:rPr>
          <w:sz w:val="28"/>
          <w:szCs w:val="28"/>
        </w:rPr>
        <w:t>е</w:t>
      </w:r>
      <w:r w:rsidRPr="00B85C6D">
        <w:rPr>
          <w:sz w:val="28"/>
          <w:szCs w:val="28"/>
        </w:rPr>
        <w:t>нии изменений в отдельные законодательные акты Российской Федерации»;</w:t>
      </w:r>
    </w:p>
    <w:p w:rsidR="00E148D6" w:rsidRPr="00B85C6D" w:rsidRDefault="00E148D6" w:rsidP="00E148D6">
      <w:pPr>
        <w:pStyle w:val="af"/>
        <w:spacing w:after="0"/>
        <w:ind w:left="0" w:firstLine="540"/>
        <w:jc w:val="both"/>
        <w:rPr>
          <w:sz w:val="28"/>
          <w:szCs w:val="28"/>
        </w:rPr>
      </w:pPr>
      <w:r w:rsidRPr="00B85C6D">
        <w:rPr>
          <w:sz w:val="28"/>
          <w:szCs w:val="28"/>
        </w:rPr>
        <w:t>Федеральным законом Российской Федерации от 10 декабря 1995 года № 196-ФЗ «О безопасности дорожного движения»;</w:t>
      </w:r>
    </w:p>
    <w:p w:rsidR="00E148D6" w:rsidRPr="00B85C6D" w:rsidRDefault="00E148D6" w:rsidP="00E148D6">
      <w:pPr>
        <w:pStyle w:val="af"/>
        <w:spacing w:after="0"/>
        <w:ind w:left="0" w:firstLine="540"/>
        <w:jc w:val="both"/>
        <w:rPr>
          <w:sz w:val="28"/>
          <w:szCs w:val="28"/>
        </w:rPr>
      </w:pPr>
      <w:r w:rsidRPr="00B85C6D">
        <w:rPr>
          <w:sz w:val="28"/>
          <w:szCs w:val="28"/>
        </w:rPr>
        <w:t xml:space="preserve">Федеральным закон от 27 июля </w:t>
      </w:r>
      <w:smartTag w:uri="urn:schemas-microsoft-com:office:smarttags" w:element="metricconverter">
        <w:smartTagPr>
          <w:attr w:name="ProductID" w:val="2010 г"/>
        </w:smartTagPr>
        <w:r w:rsidRPr="00B85C6D">
          <w:rPr>
            <w:sz w:val="28"/>
            <w:szCs w:val="28"/>
          </w:rPr>
          <w:t>2010 г</w:t>
        </w:r>
      </w:smartTag>
      <w:r w:rsidRPr="00B85C6D">
        <w:rPr>
          <w:sz w:val="28"/>
          <w:szCs w:val="28"/>
        </w:rPr>
        <w:t>. № 210-ФЗ «Об организации пред</w:t>
      </w:r>
      <w:r w:rsidRPr="00B85C6D">
        <w:rPr>
          <w:sz w:val="28"/>
          <w:szCs w:val="28"/>
        </w:rPr>
        <w:t>о</w:t>
      </w:r>
      <w:r w:rsidRPr="00B85C6D">
        <w:rPr>
          <w:sz w:val="28"/>
          <w:szCs w:val="28"/>
        </w:rPr>
        <w:t>ставления государственных и муниципальных услуг»;</w:t>
      </w:r>
    </w:p>
    <w:p w:rsidR="00E148D6" w:rsidRPr="00B85C6D" w:rsidRDefault="00E148D6" w:rsidP="00E148D6">
      <w:pPr>
        <w:pStyle w:val="af"/>
        <w:spacing w:after="0"/>
        <w:ind w:left="0" w:firstLine="540"/>
        <w:jc w:val="both"/>
        <w:rPr>
          <w:sz w:val="28"/>
          <w:szCs w:val="28"/>
        </w:rPr>
      </w:pPr>
      <w:r w:rsidRPr="00B85C6D">
        <w:rPr>
          <w:sz w:val="28"/>
          <w:szCs w:val="28"/>
        </w:rPr>
        <w:t>постановлением Правительства Российской Федерации от 15 апреля 2011 года № 272 «Об утверждении Правил перевозок грузов автомобильным тран</w:t>
      </w:r>
      <w:r w:rsidRPr="00B85C6D">
        <w:rPr>
          <w:sz w:val="28"/>
          <w:szCs w:val="28"/>
        </w:rPr>
        <w:t>с</w:t>
      </w:r>
      <w:r w:rsidRPr="00B85C6D">
        <w:rPr>
          <w:sz w:val="28"/>
          <w:szCs w:val="28"/>
        </w:rPr>
        <w:t>портом»;</w:t>
      </w:r>
    </w:p>
    <w:p w:rsidR="008C3304" w:rsidRPr="00B85C6D" w:rsidRDefault="008C3304" w:rsidP="008C3304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B85C6D">
        <w:rPr>
          <w:sz w:val="28"/>
          <w:szCs w:val="28"/>
        </w:rPr>
        <w:t>постановлением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</w:t>
      </w:r>
      <w:r w:rsidRPr="00B85C6D">
        <w:rPr>
          <w:sz w:val="28"/>
          <w:szCs w:val="28"/>
        </w:rPr>
        <w:t>о</w:t>
      </w:r>
      <w:r w:rsidRPr="00B85C6D">
        <w:rPr>
          <w:sz w:val="28"/>
          <w:szCs w:val="28"/>
        </w:rPr>
        <w:t>гам Российской Федерации»;</w:t>
      </w:r>
    </w:p>
    <w:p w:rsidR="008C3304" w:rsidRPr="00B85C6D" w:rsidRDefault="008C3304" w:rsidP="008C3304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B85C6D">
        <w:rPr>
          <w:sz w:val="28"/>
          <w:szCs w:val="28"/>
        </w:rPr>
        <w:t>приказом Минтранса России от 24 июля 2012 года № 258 «Об утвержд</w:t>
      </w:r>
      <w:r w:rsidRPr="00B85C6D">
        <w:rPr>
          <w:sz w:val="28"/>
          <w:szCs w:val="28"/>
        </w:rPr>
        <w:t>е</w:t>
      </w:r>
      <w:r w:rsidRPr="00B85C6D">
        <w:rPr>
          <w:sz w:val="28"/>
          <w:szCs w:val="28"/>
        </w:rPr>
        <w:t>нии Порядка выдачи специального разрешения на движение по автомобил</w:t>
      </w:r>
      <w:r w:rsidRPr="00B85C6D">
        <w:rPr>
          <w:sz w:val="28"/>
          <w:szCs w:val="28"/>
        </w:rPr>
        <w:t>ь</w:t>
      </w:r>
      <w:r w:rsidRPr="00B85C6D">
        <w:rPr>
          <w:sz w:val="28"/>
          <w:szCs w:val="28"/>
        </w:rPr>
        <w:t>ным дорогам транспортного средства, осуществляющего перевозки тяжел</w:t>
      </w:r>
      <w:r w:rsidRPr="00B85C6D">
        <w:rPr>
          <w:sz w:val="28"/>
          <w:szCs w:val="28"/>
        </w:rPr>
        <w:t>о</w:t>
      </w:r>
      <w:r w:rsidRPr="00B85C6D">
        <w:rPr>
          <w:sz w:val="28"/>
          <w:szCs w:val="28"/>
        </w:rPr>
        <w:t>весных и (или) крупногабаритных грузов»;</w:t>
      </w:r>
    </w:p>
    <w:p w:rsidR="008C3304" w:rsidRPr="00B85C6D" w:rsidRDefault="008C3304" w:rsidP="008C3304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B85C6D">
        <w:rPr>
          <w:sz w:val="28"/>
          <w:szCs w:val="28"/>
        </w:rPr>
        <w:t>инструкцией по перевозке крупногабаритных и тяжеловесных грузов а</w:t>
      </w:r>
      <w:r w:rsidRPr="00B85C6D">
        <w:rPr>
          <w:sz w:val="28"/>
          <w:szCs w:val="28"/>
        </w:rPr>
        <w:t>в</w:t>
      </w:r>
      <w:r w:rsidRPr="00B85C6D">
        <w:rPr>
          <w:sz w:val="28"/>
          <w:szCs w:val="28"/>
        </w:rPr>
        <w:t>томобильным транспортом по дорогам Российской Федерации, утвержденной Министерством транспорта Российской Федерации от 27 мая 1996 года;</w:t>
      </w:r>
    </w:p>
    <w:p w:rsidR="008C3304" w:rsidRDefault="008C3304" w:rsidP="008C3304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B85C6D">
        <w:rPr>
          <w:sz w:val="28"/>
          <w:szCs w:val="28"/>
        </w:rPr>
        <w:t xml:space="preserve">постановлением органа местного самоуправления </w:t>
      </w:r>
      <w:r w:rsidR="000F3075">
        <w:rPr>
          <w:sz w:val="28"/>
          <w:szCs w:val="28"/>
        </w:rPr>
        <w:t>о</w:t>
      </w:r>
      <w:r w:rsidRPr="00B85C6D">
        <w:rPr>
          <w:sz w:val="28"/>
          <w:szCs w:val="28"/>
        </w:rPr>
        <w:t>б определении разм</w:t>
      </w:r>
      <w:r w:rsidRPr="00B85C6D">
        <w:rPr>
          <w:sz w:val="28"/>
          <w:szCs w:val="28"/>
        </w:rPr>
        <w:t>е</w:t>
      </w:r>
      <w:r w:rsidRPr="00B85C6D">
        <w:rPr>
          <w:sz w:val="28"/>
          <w:szCs w:val="28"/>
        </w:rPr>
        <w:t>ра вреда, причиняемого транспортными средствами, осуществляющими пер</w:t>
      </w:r>
      <w:r w:rsidRPr="00B85C6D">
        <w:rPr>
          <w:sz w:val="28"/>
          <w:szCs w:val="28"/>
        </w:rPr>
        <w:t>е</w:t>
      </w:r>
      <w:r w:rsidRPr="00B85C6D">
        <w:rPr>
          <w:sz w:val="28"/>
          <w:szCs w:val="28"/>
        </w:rPr>
        <w:t>возки тяжеловесных грузов по автомобильным дорогам общего пользования местного значения</w:t>
      </w:r>
      <w:r w:rsidR="000F3075">
        <w:rPr>
          <w:sz w:val="28"/>
          <w:szCs w:val="28"/>
        </w:rPr>
        <w:t>;</w:t>
      </w:r>
    </w:p>
    <w:p w:rsidR="000F3075" w:rsidRPr="00B85C6D" w:rsidRDefault="000F3075" w:rsidP="008C3304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Уставом Белозерского муниципального района.</w:t>
      </w:r>
    </w:p>
    <w:p w:rsidR="00E148D6" w:rsidRPr="00B85C6D" w:rsidRDefault="00E148D6" w:rsidP="00E148D6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8D6" w:rsidRPr="00B85C6D" w:rsidRDefault="00E148D6" w:rsidP="00E148D6">
      <w:pPr>
        <w:autoSpaceDE w:val="0"/>
        <w:adjustRightInd w:val="0"/>
        <w:ind w:firstLine="540"/>
        <w:jc w:val="both"/>
        <w:rPr>
          <w:rStyle w:val="ae"/>
          <w:rFonts w:ascii="Times New Roman" w:hAnsi="Times New Roman"/>
          <w:b/>
          <w:i/>
          <w:iCs/>
          <w:sz w:val="28"/>
          <w:szCs w:val="28"/>
        </w:rPr>
      </w:pPr>
      <w:r w:rsidRPr="00B85C6D">
        <w:rPr>
          <w:rStyle w:val="ae"/>
          <w:rFonts w:ascii="Times New Roman" w:hAnsi="Times New Roman"/>
          <w:b/>
          <w:i/>
          <w:iCs/>
          <w:sz w:val="28"/>
          <w:szCs w:val="28"/>
        </w:rPr>
        <w:t>2.6. Исчерпывающий перечень документов, необходимых, в соответствии с нормативными правовыми актами, для предоставления муниципальной услуги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2.6.1. Для получения специального разрешения заявитель представляет: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napToGrid w:val="0"/>
          <w:sz w:val="28"/>
          <w:szCs w:val="28"/>
        </w:rPr>
        <w:t xml:space="preserve">а) заявление </w:t>
      </w:r>
      <w:r w:rsidRPr="00B85C6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E148D6" w:rsidRPr="00B85C6D">
        <w:rPr>
          <w:rFonts w:ascii="Times New Roman" w:hAnsi="Times New Roman" w:cs="Times New Roman"/>
          <w:sz w:val="28"/>
          <w:szCs w:val="28"/>
        </w:rPr>
        <w:t>№</w:t>
      </w:r>
      <w:r w:rsidRPr="00B85C6D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б) копии документов транспортного средства (паспорт транспортного средства или свидетельство о регистрации транспортного средства), с испол</w:t>
      </w:r>
      <w:r w:rsidRPr="00B85C6D">
        <w:rPr>
          <w:rFonts w:ascii="Times New Roman" w:hAnsi="Times New Roman" w:cs="Times New Roman"/>
          <w:sz w:val="28"/>
          <w:szCs w:val="28"/>
        </w:rPr>
        <w:t>ь</w:t>
      </w:r>
      <w:r w:rsidRPr="00B85C6D">
        <w:rPr>
          <w:rFonts w:ascii="Times New Roman" w:hAnsi="Times New Roman" w:cs="Times New Roman"/>
          <w:sz w:val="28"/>
          <w:szCs w:val="28"/>
        </w:rPr>
        <w:t>зованием которого планируется перевозка тяжеловесных и (или) крупногаб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>ритных грузов;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в)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Par463" w:history="1">
        <w:r w:rsidRPr="00B85C6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148D6" w:rsidRPr="00B85C6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85C6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85C6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85C6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B85C6D">
        <w:rPr>
          <w:rFonts w:ascii="Times New Roman" w:hAnsi="Times New Roman" w:cs="Times New Roman"/>
          <w:sz w:val="28"/>
          <w:szCs w:val="28"/>
        </w:rPr>
        <w:t>;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г) сведения о технических требованиях к перевозке заявленного груза в транспортном положении;</w:t>
      </w:r>
    </w:p>
    <w:p w:rsidR="008C3304" w:rsidRPr="00B85C6D" w:rsidRDefault="00F26763" w:rsidP="008C3304">
      <w:pPr>
        <w:tabs>
          <w:tab w:val="num" w:pos="567"/>
        </w:tabs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8C3304" w:rsidRPr="00B85C6D">
        <w:rPr>
          <w:rFonts w:ascii="Times New Roman" w:hAnsi="Times New Roman" w:cs="Times New Roman"/>
          <w:snapToGrid w:val="0"/>
          <w:sz w:val="28"/>
          <w:szCs w:val="28"/>
        </w:rPr>
        <w:t>) документы, подтверждающие полномочия представителя, в случае подачи заявления представителем заявителя.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2.6.2.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</w:t>
      </w:r>
      <w:hyperlink r:id="rId12" w:history="1">
        <w:r w:rsidRPr="00B85C6D">
          <w:rPr>
            <w:rFonts w:ascii="Times New Roman" w:hAnsi="Times New Roman" w:cs="Times New Roman"/>
            <w:sz w:val="28"/>
            <w:szCs w:val="28"/>
          </w:rPr>
          <w:t>подпунктах «б» - «г» пункта 2.6.1</w:t>
        </w:r>
      </w:hyperlink>
      <w:r w:rsidRPr="00B85C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заверяются подписью и печатью владельца транспортного средства или нотариально.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</w:t>
      </w:r>
      <w:r w:rsidRPr="00B85C6D">
        <w:rPr>
          <w:rFonts w:ascii="Times New Roman" w:hAnsi="Times New Roman" w:cs="Times New Roman"/>
          <w:snapToGrid w:val="0"/>
          <w:sz w:val="28"/>
          <w:szCs w:val="28"/>
        </w:rPr>
        <w:t>посредством факсимильной связи с последующим предоставлением оригинала заявления и документов</w:t>
      </w:r>
      <w:r w:rsidRPr="00B85C6D">
        <w:rPr>
          <w:rFonts w:ascii="Times New Roman" w:hAnsi="Times New Roman" w:cs="Times New Roman"/>
          <w:sz w:val="28"/>
          <w:szCs w:val="28"/>
        </w:rPr>
        <w:t>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 подписываются допустимым видом электронной подписи.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04" w:rsidRPr="00B85C6D" w:rsidRDefault="008C3304" w:rsidP="00D61C43">
      <w:pPr>
        <w:tabs>
          <w:tab w:val="left" w:pos="851"/>
        </w:tabs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C6D">
        <w:rPr>
          <w:rStyle w:val="ae"/>
          <w:rFonts w:ascii="Times New Roman" w:hAnsi="Times New Roman"/>
          <w:b/>
          <w:i/>
          <w:iCs/>
          <w:sz w:val="28"/>
          <w:szCs w:val="28"/>
        </w:rPr>
        <w:t xml:space="preserve">2.7. </w:t>
      </w:r>
      <w:proofErr w:type="gramStart"/>
      <w:r w:rsidRPr="00B85C6D">
        <w:rPr>
          <w:rStyle w:val="ae"/>
          <w:rFonts w:ascii="Times New Roman" w:hAnsi="Times New Roman"/>
          <w:b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2.7.1. Заявитель вправе по своему усмотрению представить в Уполномоченный орган документы, необходимые для предоставления муниципальной услуги по выдаче специального разрешения, которые являются необходимыми и обязательными для предоставления </w:t>
      </w:r>
      <w:r w:rsidRPr="00B85C6D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B85C6D">
        <w:rPr>
          <w:rFonts w:ascii="Times New Roman" w:hAnsi="Times New Roman" w:cs="Times New Roman"/>
          <w:sz w:val="28"/>
          <w:szCs w:val="28"/>
        </w:rPr>
        <w:t>ной услуги и которые находятся в распоряжении органов государственной власти: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копию свидетельства о постановке заявителя (индивидуального предпринимателя или юридического лица) на учет в налоговом органе;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факт уплаты </w:t>
      </w:r>
      <w:r w:rsidRPr="00B85C6D">
        <w:rPr>
          <w:rFonts w:ascii="Times New Roman" w:hAnsi="Times New Roman" w:cs="Times New Roman"/>
          <w:bCs/>
          <w:iCs/>
          <w:sz w:val="28"/>
          <w:szCs w:val="28"/>
        </w:rPr>
        <w:t>государственной</w:t>
      </w:r>
      <w:r w:rsidRPr="00B85C6D">
        <w:rPr>
          <w:rFonts w:ascii="Times New Roman" w:hAnsi="Times New Roman" w:cs="Times New Roman"/>
          <w:sz w:val="28"/>
          <w:szCs w:val="28"/>
        </w:rPr>
        <w:t xml:space="preserve"> пошлины.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2.7.2. Документы, указанные в пункте 2.7.1 настоящего административного регламента, представляются заявителем в Уполномоченный орган на бумажном носителе непосредственно или направляются посредством факсимильной связи.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Заявитель вправе направить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8C3304" w:rsidRPr="00B85C6D" w:rsidRDefault="008C3304" w:rsidP="008C330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2.7.3. Запрещено требовать от заявителя:</w:t>
      </w:r>
    </w:p>
    <w:p w:rsidR="00D61C43" w:rsidRPr="00B85C6D" w:rsidRDefault="00D61C43" w:rsidP="00D61C4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85C6D">
        <w:rPr>
          <w:rFonts w:ascii="Times New Roman" w:hAnsi="Times New Roman" w:cs="Times New Roman"/>
          <w:kern w:val="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61C43" w:rsidRPr="00B85C6D" w:rsidRDefault="00D61C43" w:rsidP="00D61C4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85C6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 w:rsidRPr="00B85C6D">
        <w:rPr>
          <w:rFonts w:ascii="Times New Roman" w:hAnsi="Times New Roman" w:cs="Times New Roman"/>
          <w:kern w:val="0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и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д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ведомственных государственным органам или органам местного самоупра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в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 xml:space="preserve">ления организаций, участвующих в предоставлении предусмотренных частью 1 статьи 1 </w:t>
      </w:r>
      <w:r w:rsidRPr="00B85C6D">
        <w:rPr>
          <w:rFonts w:ascii="Times New Roman" w:hAnsi="Times New Roman" w:cs="Times New Roman"/>
          <w:sz w:val="28"/>
          <w:szCs w:val="28"/>
        </w:rPr>
        <w:t>Федерального закона от 27 июня 2010 года № 210-ФЗ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Об организ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 xml:space="preserve">ции предоставления государственных и муниципальных услуг» 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государстве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н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ных и муниципальных услуг, в соответствии с нормативными правовыми а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к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 xml:space="preserve">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Pr="00B85C6D">
        <w:rPr>
          <w:rFonts w:ascii="Times New Roman" w:hAnsi="Times New Roman" w:cs="Times New Roman"/>
          <w:sz w:val="28"/>
          <w:szCs w:val="28"/>
        </w:rPr>
        <w:t>Федерального з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>кона от 27 июня 2010 года № 210-ФЗ «Об организации предоставления гос</w:t>
      </w:r>
      <w:r w:rsidRPr="00B85C6D">
        <w:rPr>
          <w:rFonts w:ascii="Times New Roman" w:hAnsi="Times New Roman" w:cs="Times New Roman"/>
          <w:sz w:val="28"/>
          <w:szCs w:val="28"/>
        </w:rPr>
        <w:t>у</w:t>
      </w:r>
      <w:r w:rsidRPr="00B85C6D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услуг» 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перечень документов.</w:t>
      </w:r>
      <w:proofErr w:type="gramEnd"/>
      <w:r w:rsidRPr="00B85C6D">
        <w:rPr>
          <w:rFonts w:ascii="Times New Roman" w:hAnsi="Times New Roman" w:cs="Times New Roman"/>
          <w:kern w:val="0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61C43" w:rsidRPr="00B85C6D" w:rsidRDefault="00D61C43" w:rsidP="00D61C4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B85C6D">
        <w:rPr>
          <w:rFonts w:ascii="Times New Roman" w:hAnsi="Times New Roman" w:cs="Times New Roman"/>
          <w:kern w:val="0"/>
          <w:sz w:val="28"/>
          <w:szCs w:val="28"/>
        </w:rPr>
        <w:t>осуществления действий, в том числе согласований, необходимых для п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о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организ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 xml:space="preserve">речни, указанные в части 1 статьи 9 </w:t>
      </w:r>
      <w:r w:rsidRPr="00B85C6D">
        <w:rPr>
          <w:rFonts w:ascii="Times New Roman" w:hAnsi="Times New Roman" w:cs="Times New Roman"/>
          <w:sz w:val="28"/>
          <w:szCs w:val="28"/>
        </w:rPr>
        <w:t>Федерального закона от 27 июня 2010 года № 210-ФЗ «Об организации предоставления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</w:t>
      </w:r>
      <w:r w:rsidRPr="00B85C6D">
        <w:rPr>
          <w:rFonts w:ascii="Times New Roman" w:hAnsi="Times New Roman" w:cs="Times New Roman"/>
          <w:sz w:val="28"/>
          <w:szCs w:val="28"/>
        </w:rPr>
        <w:t>ь</w:t>
      </w:r>
      <w:r w:rsidRPr="00B85C6D">
        <w:rPr>
          <w:rFonts w:ascii="Times New Roman" w:hAnsi="Times New Roman" w:cs="Times New Roman"/>
          <w:sz w:val="28"/>
          <w:szCs w:val="28"/>
        </w:rPr>
        <w:t>ных услуг»</w:t>
      </w:r>
      <w:r w:rsidRPr="00B85C6D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D61C43" w:rsidRPr="00B85C6D" w:rsidRDefault="00D61C43" w:rsidP="008C3304">
      <w:pPr>
        <w:pStyle w:val="4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8C3304">
      <w:pPr>
        <w:pStyle w:val="4"/>
        <w:spacing w:before="0"/>
        <w:ind w:firstLine="54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85C6D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Уполномоченный орган отказывает в регистрации заявления в случае если: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заявление не содержит сведений, указанных в Приложении 2 к настоящему Регламенту;</w:t>
      </w:r>
    </w:p>
    <w:p w:rsidR="00B85C6D" w:rsidRDefault="008C3304" w:rsidP="00B85C6D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к заявлению не приложены документы, соответствующие требованиям пункта 2.6.1 настоящего Регламента.</w:t>
      </w:r>
    </w:p>
    <w:p w:rsidR="00B85C6D" w:rsidRDefault="00B85C6D" w:rsidP="00B85C6D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FB5" w:rsidRDefault="00057FB5" w:rsidP="00B85C6D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FB5" w:rsidRDefault="00057FB5" w:rsidP="00B85C6D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304" w:rsidRPr="00B85C6D" w:rsidRDefault="008C3304" w:rsidP="00B85C6D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85C6D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8C3304" w:rsidRPr="00B85C6D" w:rsidRDefault="008C3304" w:rsidP="00B85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2.9.1. Основанием для приостановления предоставления муниципальной услуги является:</w:t>
      </w:r>
    </w:p>
    <w:p w:rsidR="008C3304" w:rsidRPr="00B85C6D" w:rsidRDefault="008C3304" w:rsidP="00B85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согласования,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8C3304" w:rsidRPr="00B85C6D" w:rsidRDefault="008C3304" w:rsidP="00B85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2.9.2. Основания для отказа в выдаче разрешения: </w:t>
      </w:r>
    </w:p>
    <w:p w:rsidR="008C3304" w:rsidRPr="00B85C6D" w:rsidRDefault="008C3304" w:rsidP="00B85C6D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а) </w:t>
      </w:r>
      <w:r w:rsidRPr="00B85C6D">
        <w:rPr>
          <w:rFonts w:ascii="Times New Roman" w:hAnsi="Times New Roman" w:cs="Times New Roman"/>
          <w:snapToGrid w:val="0"/>
          <w:sz w:val="28"/>
          <w:szCs w:val="28"/>
        </w:rPr>
        <w:t>отсутствие прав в выдаче специального разрешения по заявленному маршруту;</w:t>
      </w:r>
    </w:p>
    <w:p w:rsidR="008C3304" w:rsidRPr="00B85C6D" w:rsidRDefault="008C3304" w:rsidP="00B85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б)</w:t>
      </w:r>
      <w:r w:rsidRPr="00B85C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85C6D">
        <w:rPr>
          <w:rFonts w:ascii="Times New Roman" w:hAnsi="Times New Roman" w:cs="Times New Roman"/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</w:t>
      </w:r>
      <w:r w:rsidRPr="00B85C6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C3304" w:rsidRPr="00B85C6D" w:rsidRDefault="008C3304" w:rsidP="00B85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в) установленные требования о перевозке делимого груза не соблюдены;</w:t>
      </w:r>
    </w:p>
    <w:p w:rsidR="008C3304" w:rsidRPr="00B85C6D" w:rsidRDefault="008C3304" w:rsidP="00B85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движения:</w:t>
      </w:r>
    </w:p>
    <w:p w:rsidR="008C3304" w:rsidRPr="00B85C6D" w:rsidRDefault="008C3304" w:rsidP="00B85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д) отсутствует согласие заявителя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>:</w:t>
      </w:r>
    </w:p>
    <w:p w:rsidR="008C3304" w:rsidRPr="00B85C6D" w:rsidRDefault="008C3304" w:rsidP="00B85C6D">
      <w:pPr>
        <w:widowControl/>
        <w:numPr>
          <w:ilvl w:val="0"/>
          <w:numId w:val="16"/>
        </w:numPr>
        <w:tabs>
          <w:tab w:val="clear" w:pos="1211"/>
          <w:tab w:val="num" w:pos="1134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автомобильной дороги;</w:t>
      </w:r>
    </w:p>
    <w:p w:rsidR="008C3304" w:rsidRPr="00B85C6D" w:rsidRDefault="008C3304" w:rsidP="00B85C6D">
      <w:pPr>
        <w:pStyle w:val="ConsPlusNormal"/>
        <w:widowControl/>
        <w:numPr>
          <w:ilvl w:val="0"/>
          <w:numId w:val="16"/>
        </w:numPr>
        <w:tabs>
          <w:tab w:val="clear" w:pos="1211"/>
          <w:tab w:val="num" w:pos="1134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C3304" w:rsidRPr="00B85C6D" w:rsidRDefault="008C3304" w:rsidP="00B85C6D">
      <w:pPr>
        <w:pStyle w:val="ConsPlusNormal"/>
        <w:widowControl/>
        <w:numPr>
          <w:ilvl w:val="0"/>
          <w:numId w:val="16"/>
        </w:numPr>
        <w:tabs>
          <w:tab w:val="clear" w:pos="1211"/>
          <w:tab w:val="left" w:pos="1134"/>
          <w:tab w:val="num" w:pos="1418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C3304" w:rsidRPr="00B85C6D" w:rsidRDefault="008C3304" w:rsidP="00B85C6D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е) заявитель не произвел оплату оценки технического состояния автом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бильных дорог, их укрепления в случае, если такие работы были проведены по согласованию с заявителем;</w:t>
      </w:r>
    </w:p>
    <w:p w:rsidR="008C3304" w:rsidRPr="00B85C6D" w:rsidRDefault="008C3304" w:rsidP="00B85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ж) заявитель не произвел оплату принятия специальных мер по обустро</w:t>
      </w:r>
      <w:r w:rsidRPr="00B85C6D">
        <w:rPr>
          <w:rFonts w:ascii="Times New Roman" w:hAnsi="Times New Roman" w:cs="Times New Roman"/>
          <w:sz w:val="28"/>
          <w:szCs w:val="28"/>
        </w:rPr>
        <w:t>й</w:t>
      </w:r>
      <w:r w:rsidRPr="00B85C6D">
        <w:rPr>
          <w:rFonts w:ascii="Times New Roman" w:hAnsi="Times New Roman" w:cs="Times New Roman"/>
          <w:sz w:val="28"/>
          <w:szCs w:val="28"/>
        </w:rPr>
        <w:t>ству автомобильных дорог, их участков, а также пересекающих автомобил</w:t>
      </w:r>
      <w:r w:rsidRPr="00B85C6D">
        <w:rPr>
          <w:rFonts w:ascii="Times New Roman" w:hAnsi="Times New Roman" w:cs="Times New Roman"/>
          <w:sz w:val="28"/>
          <w:szCs w:val="28"/>
        </w:rPr>
        <w:t>ь</w:t>
      </w:r>
      <w:r w:rsidRPr="00B85C6D">
        <w:rPr>
          <w:rFonts w:ascii="Times New Roman" w:hAnsi="Times New Roman" w:cs="Times New Roman"/>
          <w:sz w:val="28"/>
          <w:szCs w:val="28"/>
        </w:rPr>
        <w:t>ную дорогу сооружений и инженерных коммуникаций, если такие работы б</w:t>
      </w:r>
      <w:r w:rsidRPr="00B85C6D">
        <w:rPr>
          <w:rFonts w:ascii="Times New Roman" w:hAnsi="Times New Roman" w:cs="Times New Roman"/>
          <w:sz w:val="28"/>
          <w:szCs w:val="28"/>
        </w:rPr>
        <w:t>ы</w:t>
      </w:r>
      <w:r w:rsidRPr="00B85C6D">
        <w:rPr>
          <w:rFonts w:ascii="Times New Roman" w:hAnsi="Times New Roman" w:cs="Times New Roman"/>
          <w:sz w:val="28"/>
          <w:szCs w:val="28"/>
        </w:rPr>
        <w:t>ли проведены по согласованию с заявителем;</w:t>
      </w:r>
    </w:p>
    <w:p w:rsidR="008C3304" w:rsidRPr="00B85C6D" w:rsidRDefault="008C3304" w:rsidP="00B85C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з) заявитель не внес плату в счет возмещения вреда, причиняемого авт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мобильным дорогам транспортным средством, осуществляющим перевозку тяжеловесных грузов;</w:t>
      </w:r>
    </w:p>
    <w:p w:rsidR="00F26763" w:rsidRDefault="00D61C43" w:rsidP="00F2676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и</w:t>
      </w:r>
      <w:r w:rsidR="008C3304" w:rsidRPr="00B85C6D">
        <w:rPr>
          <w:rFonts w:ascii="Times New Roman" w:hAnsi="Times New Roman" w:cs="Times New Roman"/>
          <w:sz w:val="28"/>
          <w:szCs w:val="28"/>
        </w:rPr>
        <w:t xml:space="preserve">) </w:t>
      </w:r>
      <w:r w:rsidR="00F26763">
        <w:rPr>
          <w:rFonts w:ascii="Times New Roman" w:hAnsi="Times New Roman" w:cs="Times New Roman"/>
          <w:kern w:val="0"/>
          <w:sz w:val="28"/>
          <w:szCs w:val="28"/>
        </w:rPr>
        <w:t>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8C3304" w:rsidRPr="00B85C6D" w:rsidRDefault="00F26763" w:rsidP="00B85C6D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8C3304" w:rsidRPr="00B85C6D">
        <w:rPr>
          <w:rFonts w:ascii="Times New Roman" w:hAnsi="Times New Roman" w:cs="Times New Roman"/>
          <w:sz w:val="28"/>
          <w:szCs w:val="28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8C3304" w:rsidRPr="00B85C6D" w:rsidRDefault="008C3304" w:rsidP="008C3304">
      <w:pPr>
        <w:pStyle w:val="ac"/>
        <w:spacing w:after="0"/>
        <w:ind w:firstLine="540"/>
        <w:jc w:val="both"/>
        <w:rPr>
          <w:sz w:val="28"/>
          <w:szCs w:val="28"/>
        </w:rPr>
      </w:pPr>
    </w:p>
    <w:p w:rsidR="008C3304" w:rsidRPr="00B85C6D" w:rsidRDefault="008C3304" w:rsidP="00B85C6D">
      <w:pPr>
        <w:pStyle w:val="4"/>
        <w:spacing w:before="0"/>
        <w:ind w:firstLine="54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85C6D">
        <w:rPr>
          <w:rFonts w:ascii="Times New Roman" w:hAnsi="Times New Roman" w:cs="Times New Roman"/>
          <w:color w:val="auto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8C3304" w:rsidRPr="00B85C6D" w:rsidRDefault="008C3304" w:rsidP="008C3304">
      <w:pPr>
        <w:pStyle w:val="ac"/>
        <w:spacing w:after="0"/>
        <w:ind w:firstLine="540"/>
        <w:jc w:val="both"/>
        <w:rPr>
          <w:sz w:val="28"/>
          <w:szCs w:val="28"/>
        </w:rPr>
      </w:pPr>
    </w:p>
    <w:p w:rsidR="008C3304" w:rsidRPr="00B85C6D" w:rsidRDefault="008C3304" w:rsidP="00B85C6D">
      <w:pPr>
        <w:pStyle w:val="4"/>
        <w:spacing w:before="0"/>
        <w:ind w:firstLine="54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85C6D">
        <w:rPr>
          <w:rFonts w:ascii="Times New Roman" w:hAnsi="Times New Roman" w:cs="Times New Roman"/>
          <w:color w:val="auto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2.11.1. 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8C3304" w:rsidRPr="00B85C6D" w:rsidRDefault="008C3304" w:rsidP="00F93C52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2.11.2. Размер вреда, причиняемого транспортными средствами, осуществляющими перевозки тяжеловесных грузов, взимается на основании тарифов</w:t>
      </w:r>
      <w:r w:rsidR="00F93C52" w:rsidRPr="00B85C6D">
        <w:rPr>
          <w:rFonts w:ascii="Times New Roman" w:hAnsi="Times New Roman" w:cs="Times New Roman"/>
          <w:sz w:val="28"/>
          <w:szCs w:val="28"/>
        </w:rPr>
        <w:t>,</w:t>
      </w:r>
      <w:r w:rsidRPr="00B85C6D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F93C52" w:rsidRPr="00B85C6D">
        <w:rPr>
          <w:rFonts w:ascii="Times New Roman" w:hAnsi="Times New Roman" w:cs="Times New Roman"/>
          <w:sz w:val="28"/>
          <w:szCs w:val="28"/>
        </w:rPr>
        <w:t>постановлением администрации района.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B85C6D">
      <w:pPr>
        <w:pStyle w:val="4"/>
        <w:spacing w:before="0"/>
        <w:ind w:firstLine="54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85C6D">
        <w:rPr>
          <w:rFonts w:ascii="Times New Roman" w:hAnsi="Times New Roman" w:cs="Times New Roman"/>
          <w:color w:val="auto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C3304" w:rsidRPr="00B85C6D" w:rsidRDefault="008C3304" w:rsidP="008C3304">
      <w:pPr>
        <w:pStyle w:val="ac"/>
        <w:spacing w:after="0"/>
        <w:ind w:firstLine="540"/>
        <w:jc w:val="both"/>
        <w:rPr>
          <w:sz w:val="28"/>
          <w:szCs w:val="28"/>
        </w:rPr>
      </w:pPr>
      <w:r w:rsidRPr="00B85C6D">
        <w:rPr>
          <w:sz w:val="28"/>
          <w:szCs w:val="28"/>
        </w:rPr>
        <w:t>Время ожидания в очереди при подаче заявления о предоставлении мун</w:t>
      </w:r>
      <w:r w:rsidRPr="00B85C6D">
        <w:rPr>
          <w:sz w:val="28"/>
          <w:szCs w:val="28"/>
        </w:rPr>
        <w:t>и</w:t>
      </w:r>
      <w:r w:rsidRPr="00B85C6D">
        <w:rPr>
          <w:sz w:val="28"/>
          <w:szCs w:val="28"/>
        </w:rPr>
        <w:t>ципальной услуги и при получении результата предоставления муниципал</w:t>
      </w:r>
      <w:r w:rsidRPr="00B85C6D">
        <w:rPr>
          <w:sz w:val="28"/>
          <w:szCs w:val="28"/>
        </w:rPr>
        <w:t>ь</w:t>
      </w:r>
      <w:r w:rsidRPr="00B85C6D">
        <w:rPr>
          <w:sz w:val="28"/>
          <w:szCs w:val="28"/>
        </w:rPr>
        <w:t>ной услуги не должно превышать 15 минут.</w:t>
      </w:r>
    </w:p>
    <w:p w:rsidR="008C3304" w:rsidRPr="00B85C6D" w:rsidRDefault="008C3304" w:rsidP="008C3304">
      <w:pPr>
        <w:pStyle w:val="ac"/>
        <w:spacing w:after="0"/>
        <w:ind w:firstLine="540"/>
        <w:jc w:val="both"/>
        <w:rPr>
          <w:sz w:val="28"/>
          <w:szCs w:val="28"/>
        </w:rPr>
      </w:pPr>
    </w:p>
    <w:p w:rsidR="008C3304" w:rsidRPr="00B85C6D" w:rsidRDefault="008C3304" w:rsidP="00B85C6D">
      <w:pPr>
        <w:pStyle w:val="4"/>
        <w:spacing w:before="0"/>
        <w:ind w:firstLine="54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85C6D">
        <w:rPr>
          <w:rFonts w:ascii="Times New Roman" w:hAnsi="Times New Roman" w:cs="Times New Roman"/>
          <w:color w:val="auto"/>
          <w:sz w:val="28"/>
          <w:szCs w:val="28"/>
        </w:rPr>
        <w:t xml:space="preserve">2.13. Срок и порядок  регистрации запроса заявителя о </w:t>
      </w:r>
      <w:r w:rsidR="00B85C6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85C6D">
        <w:rPr>
          <w:rFonts w:ascii="Times New Roman" w:hAnsi="Times New Roman" w:cs="Times New Roman"/>
          <w:color w:val="auto"/>
          <w:sz w:val="28"/>
          <w:szCs w:val="28"/>
        </w:rPr>
        <w:t>редоставлении</w:t>
      </w:r>
      <w:r w:rsidR="00B85C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5C6D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и выдачи специальных разрешений (далее также - Журнал регистрации).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2.13.2. В случае</w:t>
      </w:r>
      <w:proofErr w:type="gramStart"/>
      <w:r w:rsidR="009752AF" w:rsidRPr="00B85C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B85C6D">
      <w:pPr>
        <w:pStyle w:val="4"/>
        <w:spacing w:before="0"/>
        <w:ind w:firstLine="540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85C6D">
        <w:rPr>
          <w:rFonts w:ascii="Times New Roman" w:hAnsi="Times New Roman" w:cs="Times New Roman"/>
          <w:color w:val="auto"/>
          <w:sz w:val="28"/>
          <w:szCs w:val="28"/>
        </w:rPr>
        <w:t>2.14.</w:t>
      </w:r>
      <w:r w:rsidRPr="00B85C6D">
        <w:rPr>
          <w:rFonts w:ascii="Times New Roman" w:hAnsi="Times New Roman" w:cs="Times New Roman"/>
          <w:color w:val="auto"/>
          <w:sz w:val="28"/>
          <w:szCs w:val="28"/>
        </w:rPr>
        <w:tab/>
        <w:t>Требования к помещениям, в которых предоставляется</w:t>
      </w:r>
      <w:r w:rsidR="00B85C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5C6D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2.14.1.</w:t>
      </w:r>
      <w:r w:rsidRPr="00B85C6D">
        <w:rPr>
          <w:rFonts w:ascii="Times New Roman" w:hAnsi="Times New Roman" w:cs="Times New Roman"/>
          <w:sz w:val="28"/>
          <w:szCs w:val="28"/>
        </w:rPr>
        <w:tab/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2.14.2.</w:t>
      </w:r>
      <w:r w:rsidRPr="00B85C6D">
        <w:rPr>
          <w:rFonts w:ascii="Times New Roman" w:hAnsi="Times New Roman" w:cs="Times New Roman"/>
          <w:sz w:val="28"/>
          <w:szCs w:val="28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</w:t>
      </w:r>
      <w:r w:rsidRPr="00B85C6D">
        <w:rPr>
          <w:rFonts w:ascii="Times New Roman" w:hAnsi="Times New Roman" w:cs="Times New Roman"/>
          <w:sz w:val="28"/>
          <w:szCs w:val="28"/>
        </w:rPr>
        <w:t>ы</w:t>
      </w:r>
      <w:r w:rsidRPr="00B85C6D">
        <w:rPr>
          <w:rFonts w:ascii="Times New Roman" w:hAnsi="Times New Roman" w:cs="Times New Roman"/>
          <w:sz w:val="28"/>
          <w:szCs w:val="28"/>
        </w:rPr>
        <w:t>чайной ситуации, системой охраны.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2.14.3.</w:t>
      </w:r>
      <w:r w:rsidRPr="00B85C6D">
        <w:rPr>
          <w:rFonts w:ascii="Times New Roman" w:hAnsi="Times New Roman" w:cs="Times New Roman"/>
          <w:sz w:val="28"/>
          <w:szCs w:val="28"/>
        </w:rPr>
        <w:tab/>
        <w:t>Места информирования, предназначенные для ознакомления з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>явителя с информационными материалами, оборудуются информационным стендом.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регламент, </w:t>
      </w:r>
      <w:r w:rsidR="00B4357E" w:rsidRPr="00B85C6D">
        <w:rPr>
          <w:rFonts w:ascii="Times New Roman" w:hAnsi="Times New Roman" w:cs="Times New Roman"/>
          <w:sz w:val="28"/>
          <w:szCs w:val="28"/>
        </w:rPr>
        <w:t>постановление</w:t>
      </w:r>
      <w:r w:rsidRPr="00B85C6D">
        <w:rPr>
          <w:rFonts w:ascii="Times New Roman" w:hAnsi="Times New Roman" w:cs="Times New Roman"/>
          <w:sz w:val="28"/>
          <w:szCs w:val="28"/>
        </w:rPr>
        <w:t xml:space="preserve">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2.14.4.</w:t>
      </w:r>
      <w:r w:rsidRPr="00B85C6D">
        <w:rPr>
          <w:rFonts w:ascii="Times New Roman" w:hAnsi="Times New Roman" w:cs="Times New Roman"/>
          <w:sz w:val="28"/>
          <w:szCs w:val="28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2.14.5.</w:t>
      </w:r>
      <w:r w:rsidRPr="00B85C6D">
        <w:rPr>
          <w:rFonts w:ascii="Times New Roman" w:hAnsi="Times New Roman" w:cs="Times New Roman"/>
          <w:sz w:val="28"/>
          <w:szCs w:val="28"/>
        </w:rPr>
        <w:tab/>
        <w:t>Вход в здание Уполномоченного органа, где ведется прием гра</w:t>
      </w:r>
      <w:r w:rsidRPr="00B85C6D">
        <w:rPr>
          <w:rFonts w:ascii="Times New Roman" w:hAnsi="Times New Roman" w:cs="Times New Roman"/>
          <w:sz w:val="28"/>
          <w:szCs w:val="28"/>
        </w:rPr>
        <w:t>ж</w:t>
      </w:r>
      <w:r w:rsidRPr="00B85C6D">
        <w:rPr>
          <w:rFonts w:ascii="Times New Roman" w:hAnsi="Times New Roman" w:cs="Times New Roman"/>
          <w:sz w:val="28"/>
          <w:szCs w:val="28"/>
        </w:rPr>
        <w:t>дан, оборудуется кнопкой вызова с информационной табличкой, которая ра</w:t>
      </w:r>
      <w:r w:rsidRPr="00B85C6D">
        <w:rPr>
          <w:rFonts w:ascii="Times New Roman" w:hAnsi="Times New Roman" w:cs="Times New Roman"/>
          <w:sz w:val="28"/>
          <w:szCs w:val="28"/>
        </w:rPr>
        <w:t>с</w:t>
      </w:r>
      <w:r w:rsidRPr="00B85C6D">
        <w:rPr>
          <w:rFonts w:ascii="Times New Roman" w:hAnsi="Times New Roman" w:cs="Times New Roman"/>
          <w:sz w:val="28"/>
          <w:szCs w:val="28"/>
        </w:rPr>
        <w:t>положена на высоте, обеспечивающей беспрепятственный доступ лиц с огр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 xml:space="preserve">ниченными возможностями здоровья. 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Pr="00B85C6D">
        <w:rPr>
          <w:rFonts w:ascii="Times New Roman" w:hAnsi="Times New Roman" w:cs="Times New Roman"/>
          <w:bCs/>
          <w:iCs/>
          <w:sz w:val="28"/>
          <w:szCs w:val="28"/>
        </w:rPr>
        <w:t>муниц</w:t>
      </w:r>
      <w:r w:rsidRPr="00B85C6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B85C6D">
        <w:rPr>
          <w:rFonts w:ascii="Times New Roman" w:hAnsi="Times New Roman" w:cs="Times New Roman"/>
          <w:bCs/>
          <w:iCs/>
          <w:sz w:val="28"/>
          <w:szCs w:val="28"/>
        </w:rPr>
        <w:t>паль</w:t>
      </w:r>
      <w:r w:rsidRPr="00B85C6D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лиц с ограниченными возможностями здоровья.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8C3304">
      <w:pPr>
        <w:pStyle w:val="4"/>
        <w:spacing w:before="0"/>
        <w:ind w:firstLine="540"/>
        <w:rPr>
          <w:rFonts w:ascii="Times New Roman" w:hAnsi="Times New Roman" w:cs="Times New Roman"/>
          <w:iCs w:val="0"/>
          <w:sz w:val="28"/>
          <w:szCs w:val="28"/>
        </w:rPr>
      </w:pPr>
      <w:r w:rsidRPr="00B85C6D">
        <w:rPr>
          <w:rFonts w:ascii="Times New Roman" w:hAnsi="Times New Roman" w:cs="Times New Roman"/>
          <w:color w:val="auto"/>
          <w:sz w:val="28"/>
          <w:szCs w:val="28"/>
        </w:rPr>
        <w:t>2.15. Показатели доступности и качества муниципальной услуги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оборудование территорий, прилегающих к месторасположению </w:t>
      </w:r>
      <w:r w:rsidR="00701EA8"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C6D">
        <w:rPr>
          <w:rFonts w:ascii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701EA8" w:rsidRPr="00B85C6D" w:rsidRDefault="00701EA8" w:rsidP="00701EA8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701EA8" w:rsidRPr="00B85C6D" w:rsidRDefault="00701EA8" w:rsidP="00701EA8">
      <w:pPr>
        <w:pStyle w:val="4"/>
        <w:spacing w:before="0"/>
        <w:ind w:firstLine="540"/>
        <w:jc w:val="both"/>
        <w:rPr>
          <w:rFonts w:ascii="Times New Roman" w:hAnsi="Times New Roman" w:cs="Times New Roman"/>
          <w:iCs w:val="0"/>
          <w:color w:val="auto"/>
          <w:sz w:val="28"/>
          <w:szCs w:val="28"/>
        </w:rPr>
      </w:pPr>
      <w:r w:rsidRPr="00B85C6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85C6D">
        <w:rPr>
          <w:rFonts w:ascii="Times New Roman" w:hAnsi="Times New Roman" w:cs="Times New Roman"/>
          <w:iCs w:val="0"/>
          <w:color w:val="auto"/>
          <w:sz w:val="28"/>
          <w:szCs w:val="28"/>
        </w:rPr>
        <w:t xml:space="preserve">.16. Перечень классов средств электронной подписи, которые допускаются к использованию при обращении за получением </w:t>
      </w:r>
      <w:r w:rsidRPr="00B85C6D"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  <w:t>муниципаль</w:t>
      </w:r>
      <w:r w:rsidRPr="00B85C6D">
        <w:rPr>
          <w:rFonts w:ascii="Times New Roman" w:hAnsi="Times New Roman" w:cs="Times New Roman"/>
          <w:iCs w:val="0"/>
          <w:color w:val="auto"/>
          <w:sz w:val="28"/>
          <w:szCs w:val="28"/>
        </w:rPr>
        <w:t>ной услуги, оказываемой с применением усиленной квалифицированной электронной подписи</w:t>
      </w:r>
    </w:p>
    <w:p w:rsidR="00701EA8" w:rsidRPr="00B85C6D" w:rsidRDefault="00701EA8" w:rsidP="00701E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B85C6D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B85C6D">
        <w:rPr>
          <w:rFonts w:ascii="Times New Roman" w:hAnsi="Times New Roman" w:cs="Times New Roman"/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B85C6D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B85C6D">
        <w:rPr>
          <w:rFonts w:ascii="Times New Roman" w:hAnsi="Times New Roman" w:cs="Times New Roman"/>
          <w:sz w:val="28"/>
          <w:szCs w:val="28"/>
        </w:rPr>
        <w:t>ной услуги и (или) предоставления такой услуги.</w:t>
      </w:r>
    </w:p>
    <w:p w:rsidR="00701EA8" w:rsidRPr="00B85C6D" w:rsidRDefault="00701EA8" w:rsidP="00701EA8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8C3304">
      <w:pPr>
        <w:pStyle w:val="4"/>
        <w:spacing w:before="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B85C6D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B85C6D">
        <w:rPr>
          <w:rFonts w:ascii="Times New Roman" w:hAnsi="Times New Roman" w:cs="Times New Roman"/>
          <w:color w:val="auto"/>
          <w:sz w:val="28"/>
          <w:szCs w:val="28"/>
        </w:rPr>
        <w:t>. АДМИНИСТРАТИВНЫЕ ПРОЦЕДУРЫ</w:t>
      </w:r>
    </w:p>
    <w:p w:rsidR="008C3304" w:rsidRPr="00B85C6D" w:rsidRDefault="008C3304" w:rsidP="008C3304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8C3304" w:rsidRPr="00A20EA2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0EA2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Pr="00A20EA2">
        <w:rPr>
          <w:rFonts w:ascii="Times New Roman" w:hAnsi="Times New Roman" w:cs="Times New Roman"/>
          <w:b/>
          <w:i/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рассмотрение заявления и документов и согласование маршрута с владельцами автомобильных дорог;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выдача (направление) подготовленных документов заявителю.</w:t>
      </w:r>
    </w:p>
    <w:p w:rsidR="00A20EA2" w:rsidRDefault="00A20EA2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</w:t>
      </w:r>
      <w:r w:rsidR="00701EA8"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 xml:space="preserve"> в приложениях 1 к настоящему административному регламенту.</w:t>
      </w:r>
    </w:p>
    <w:p w:rsidR="00701EA8" w:rsidRPr="00B85C6D" w:rsidRDefault="00701EA8" w:rsidP="00701EA8">
      <w:pPr>
        <w:pStyle w:val="ConsPlusNormal"/>
        <w:ind w:firstLine="600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701EA8">
      <w:pPr>
        <w:pStyle w:val="ConsPlusNormal"/>
        <w:ind w:firstLine="600"/>
        <w:rPr>
          <w:rFonts w:ascii="Times New Roman" w:hAnsi="Times New Roman" w:cs="Times New Roman"/>
          <w:b/>
          <w:i/>
          <w:sz w:val="28"/>
          <w:szCs w:val="28"/>
        </w:rPr>
      </w:pPr>
      <w:r w:rsidRPr="00B85C6D">
        <w:rPr>
          <w:rFonts w:ascii="Times New Roman" w:hAnsi="Times New Roman" w:cs="Times New Roman"/>
          <w:b/>
          <w:i/>
          <w:sz w:val="28"/>
          <w:szCs w:val="28"/>
        </w:rPr>
        <w:t>3.3. Прием заявления и документов</w:t>
      </w:r>
    </w:p>
    <w:p w:rsidR="008C3304" w:rsidRPr="00B85C6D" w:rsidRDefault="008C3304" w:rsidP="008C3304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пунктом 2.6.1 настоящего административного регламента.</w:t>
      </w:r>
    </w:p>
    <w:p w:rsidR="008C3304" w:rsidRPr="00B85C6D" w:rsidRDefault="008C3304" w:rsidP="008C3304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3.3.2. Специалист, ответственный за предоставление муниципальной услуги, в день поступления заявления и прилагаемых документов:</w:t>
      </w:r>
    </w:p>
    <w:p w:rsidR="008C3304" w:rsidRPr="00B85C6D" w:rsidRDefault="008C3304" w:rsidP="008C3304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проверяет поступившие заявление и документы на предмет наличия оснований, указанных в пункте 2.8.1 настоящего административного регламента;</w:t>
      </w:r>
    </w:p>
    <w:p w:rsidR="008C3304" w:rsidRPr="00B85C6D" w:rsidRDefault="008C3304" w:rsidP="008C3304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проводит проверку усиленной квалифицированной электронной подписи, которой подписаны заявление и прилагаемые документы (в случае, если заявитель направил их в электронном виде);</w:t>
      </w:r>
    </w:p>
    <w:p w:rsidR="008C3304" w:rsidRPr="00B85C6D" w:rsidRDefault="008C3304" w:rsidP="008C3304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оснований, указанных в пункте 2.8.1 настоящего административного регламента либо </w:t>
      </w:r>
      <w:r w:rsidR="00B4357E" w:rsidRPr="00B85C6D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85C6D">
        <w:rPr>
          <w:rFonts w:ascii="Times New Roman" w:hAnsi="Times New Roman" w:cs="Times New Roman"/>
          <w:sz w:val="28"/>
          <w:szCs w:val="28"/>
        </w:rPr>
        <w:t>в случае проверки усиленной квалифицированной электронной подписи установлено несоблюдение условий признания ее действительности:</w:t>
      </w:r>
    </w:p>
    <w:p w:rsidR="008C3304" w:rsidRPr="00B85C6D" w:rsidRDefault="008C3304" w:rsidP="008C3304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- готовит уведомление об отказе в принятии заявления и прилагаемых документов к рассмотрению по существу с указанием причин их возврата за подписью </w:t>
      </w:r>
      <w:r w:rsidR="00B4357E" w:rsidRPr="00B85C6D">
        <w:rPr>
          <w:rFonts w:ascii="Times New Roman" w:hAnsi="Times New Roman" w:cs="Times New Roman"/>
          <w:sz w:val="28"/>
          <w:szCs w:val="28"/>
        </w:rPr>
        <w:t>руководителя Уполномоченного органа</w:t>
      </w:r>
      <w:r w:rsidRPr="00B85C6D">
        <w:rPr>
          <w:rFonts w:ascii="Times New Roman" w:hAnsi="Times New Roman" w:cs="Times New Roman"/>
          <w:sz w:val="28"/>
          <w:szCs w:val="28"/>
        </w:rPr>
        <w:t xml:space="preserve"> или лица, его замещающего;</w:t>
      </w:r>
    </w:p>
    <w:p w:rsidR="008C3304" w:rsidRPr="00B85C6D" w:rsidRDefault="008C3304" w:rsidP="008C3304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- передает (направляет) указанное уведомление заявителю.</w:t>
      </w:r>
    </w:p>
    <w:p w:rsidR="008C3304" w:rsidRPr="00B85C6D" w:rsidRDefault="008C3304" w:rsidP="008C3304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3.3.3. При отсутствии оснований, указанных в пункте 2.8.1 настоящего административного регламента, специалист, ответственный за предоставление муниципальной услуги, в день поступления заявления регистрирует заявление в журнале регистрации заявлений. </w:t>
      </w:r>
    </w:p>
    <w:p w:rsidR="008C3304" w:rsidRPr="00B85C6D" w:rsidRDefault="008C3304" w:rsidP="008C3304">
      <w:pPr>
        <w:pStyle w:val="2"/>
        <w:ind w:firstLine="567"/>
        <w:rPr>
          <w:sz w:val="28"/>
          <w:szCs w:val="28"/>
        </w:rPr>
      </w:pPr>
      <w:r w:rsidRPr="00B85C6D">
        <w:rPr>
          <w:sz w:val="28"/>
          <w:szCs w:val="28"/>
        </w:rPr>
        <w:t>3.3.4. Результатом выполнения данной административной процедуры я</w:t>
      </w:r>
      <w:r w:rsidRPr="00B85C6D">
        <w:rPr>
          <w:sz w:val="28"/>
          <w:szCs w:val="28"/>
        </w:rPr>
        <w:t>в</w:t>
      </w:r>
      <w:r w:rsidRPr="00B85C6D">
        <w:rPr>
          <w:sz w:val="28"/>
          <w:szCs w:val="28"/>
        </w:rPr>
        <w:t>ляется направление заявителю отказа в регистрации заявления либо регистр</w:t>
      </w:r>
      <w:r w:rsidRPr="00B85C6D">
        <w:rPr>
          <w:sz w:val="28"/>
          <w:szCs w:val="28"/>
        </w:rPr>
        <w:t>а</w:t>
      </w:r>
      <w:r w:rsidRPr="00B85C6D">
        <w:rPr>
          <w:sz w:val="28"/>
          <w:szCs w:val="28"/>
        </w:rPr>
        <w:t>ции заявления и проверка документов, необходимых для получения специал</w:t>
      </w:r>
      <w:r w:rsidRPr="00B85C6D">
        <w:rPr>
          <w:sz w:val="28"/>
          <w:szCs w:val="28"/>
        </w:rPr>
        <w:t>ь</w:t>
      </w:r>
      <w:r w:rsidRPr="00B85C6D">
        <w:rPr>
          <w:sz w:val="28"/>
          <w:szCs w:val="28"/>
        </w:rPr>
        <w:t>ного разрешения.</w:t>
      </w:r>
    </w:p>
    <w:p w:rsidR="008C3304" w:rsidRPr="00B85C6D" w:rsidRDefault="008C3304" w:rsidP="008C3304">
      <w:pPr>
        <w:pStyle w:val="2"/>
        <w:ind w:firstLine="709"/>
        <w:rPr>
          <w:sz w:val="28"/>
          <w:szCs w:val="28"/>
        </w:rPr>
      </w:pPr>
    </w:p>
    <w:p w:rsidR="008C3304" w:rsidRPr="00B85C6D" w:rsidRDefault="008C3304" w:rsidP="00EE3171">
      <w:pPr>
        <w:pStyle w:val="ConsPlusNormal"/>
        <w:ind w:firstLine="6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C6D">
        <w:rPr>
          <w:rFonts w:ascii="Times New Roman" w:hAnsi="Times New Roman" w:cs="Times New Roman"/>
          <w:b/>
          <w:i/>
          <w:sz w:val="28"/>
          <w:szCs w:val="28"/>
        </w:rPr>
        <w:t xml:space="preserve">3.4. Рассмотрение заявления и документов и согласование маршрута с владельцами автомобильных дорог </w:t>
      </w:r>
    </w:p>
    <w:p w:rsidR="00057FB5" w:rsidRDefault="00057FB5" w:rsidP="008C3304">
      <w:pPr>
        <w:pStyle w:val="ConsPlusNormal"/>
        <w:tabs>
          <w:tab w:val="left" w:pos="212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8C3304">
      <w:pPr>
        <w:pStyle w:val="ConsPlusNormal"/>
        <w:tabs>
          <w:tab w:val="left" w:pos="212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</w:t>
      </w:r>
      <w:r w:rsidRPr="00B85C6D">
        <w:rPr>
          <w:rFonts w:ascii="Times New Roman" w:hAnsi="Times New Roman" w:cs="Times New Roman"/>
          <w:sz w:val="28"/>
          <w:szCs w:val="28"/>
        </w:rPr>
        <w:t>с</w:t>
      </w:r>
      <w:r w:rsidRPr="00B85C6D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является зарегистрированное заявл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ние в журнале регистрации заявлений.</w:t>
      </w:r>
    </w:p>
    <w:p w:rsidR="008C3304" w:rsidRPr="00B85C6D" w:rsidRDefault="008C3304" w:rsidP="008C3304">
      <w:pPr>
        <w:pStyle w:val="2"/>
        <w:ind w:firstLine="851"/>
        <w:rPr>
          <w:sz w:val="28"/>
          <w:szCs w:val="28"/>
        </w:rPr>
      </w:pPr>
      <w:r w:rsidRPr="00B85C6D">
        <w:rPr>
          <w:sz w:val="28"/>
          <w:szCs w:val="28"/>
        </w:rPr>
        <w:t>3.4.2. Специалист, ответственный за предоставление муниципальной услуги:</w:t>
      </w:r>
    </w:p>
    <w:p w:rsidR="008C3304" w:rsidRPr="00B85C6D" w:rsidRDefault="008C3304" w:rsidP="008C3304">
      <w:pPr>
        <w:pStyle w:val="2"/>
        <w:rPr>
          <w:sz w:val="28"/>
          <w:szCs w:val="28"/>
        </w:rPr>
      </w:pPr>
      <w:proofErr w:type="gramStart"/>
      <w:r w:rsidRPr="00B85C6D">
        <w:rPr>
          <w:sz w:val="28"/>
          <w:szCs w:val="28"/>
        </w:rPr>
        <w:t>в течение одного рабочего дня, со дня регистрации заявления</w:t>
      </w:r>
      <w:r w:rsidR="00EE3171" w:rsidRPr="00B85C6D">
        <w:rPr>
          <w:sz w:val="28"/>
          <w:szCs w:val="28"/>
        </w:rPr>
        <w:t>,</w:t>
      </w:r>
      <w:r w:rsidRPr="00B85C6D">
        <w:rPr>
          <w:sz w:val="28"/>
          <w:szCs w:val="28"/>
        </w:rPr>
        <w:t xml:space="preserve"> в случае, если заявитель по своему усмотрению не представил документы, подтве</w:t>
      </w:r>
      <w:r w:rsidRPr="00B85C6D">
        <w:rPr>
          <w:sz w:val="28"/>
          <w:szCs w:val="28"/>
        </w:rPr>
        <w:t>р</w:t>
      </w:r>
      <w:r w:rsidRPr="00B85C6D">
        <w:rPr>
          <w:sz w:val="28"/>
          <w:szCs w:val="28"/>
        </w:rPr>
        <w:t>ждающие факт государственной регистрации в качестве индивидуального предпринимателя или юридического лица, обеспечивает направление межв</w:t>
      </w:r>
      <w:r w:rsidRPr="00B85C6D">
        <w:rPr>
          <w:sz w:val="28"/>
          <w:szCs w:val="28"/>
        </w:rPr>
        <w:t>е</w:t>
      </w:r>
      <w:r w:rsidRPr="00B85C6D">
        <w:rPr>
          <w:sz w:val="28"/>
          <w:szCs w:val="28"/>
        </w:rPr>
        <w:t>домственных запросов (на бумажном носителе или в форме электронного д</w:t>
      </w:r>
      <w:r w:rsidRPr="00B85C6D">
        <w:rPr>
          <w:sz w:val="28"/>
          <w:szCs w:val="28"/>
        </w:rPr>
        <w:t>о</w:t>
      </w:r>
      <w:r w:rsidRPr="00B85C6D">
        <w:rPr>
          <w:sz w:val="28"/>
          <w:szCs w:val="28"/>
        </w:rPr>
        <w:t xml:space="preserve">кумента) в </w:t>
      </w:r>
      <w:r w:rsidR="00EE3171" w:rsidRPr="00B85C6D">
        <w:rPr>
          <w:sz w:val="28"/>
          <w:szCs w:val="28"/>
        </w:rPr>
        <w:t xml:space="preserve">Федеральную налоговую службу, а также в </w:t>
      </w:r>
      <w:r w:rsidRPr="00B85C6D">
        <w:rPr>
          <w:sz w:val="28"/>
          <w:szCs w:val="28"/>
        </w:rPr>
        <w:t>Управление Федерал</w:t>
      </w:r>
      <w:r w:rsidRPr="00B85C6D">
        <w:rPr>
          <w:sz w:val="28"/>
          <w:szCs w:val="28"/>
        </w:rPr>
        <w:t>ь</w:t>
      </w:r>
      <w:r w:rsidRPr="00B85C6D">
        <w:rPr>
          <w:sz w:val="28"/>
          <w:szCs w:val="28"/>
        </w:rPr>
        <w:t>ного казначейства по Вологодской области</w:t>
      </w:r>
      <w:r w:rsidR="00EE3171" w:rsidRPr="00B85C6D">
        <w:rPr>
          <w:sz w:val="28"/>
          <w:szCs w:val="28"/>
        </w:rPr>
        <w:t xml:space="preserve"> по факту уплаты госпошлины</w:t>
      </w:r>
      <w:r w:rsidRPr="00B85C6D">
        <w:rPr>
          <w:sz w:val="28"/>
          <w:szCs w:val="28"/>
        </w:rPr>
        <w:t>;</w:t>
      </w:r>
      <w:proofErr w:type="gramEnd"/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в течение четырех рабочих дней, со дня регистрации заявления, проверяет: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- наличие полномочий на выдачу специального разрешения по заявленному маршруту;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-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- соблюдение требований о перевозке делимого груза;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- устанавливает путь следования по заявленному маршруту;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- определяет владельцев автомобильных дорог по пути следования заявленного маршрута;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C6D">
        <w:rPr>
          <w:rFonts w:ascii="Times New Roman" w:hAnsi="Times New Roman" w:cs="Times New Roman"/>
          <w:sz w:val="28"/>
          <w:szCs w:val="28"/>
        </w:rPr>
        <w:t>-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</w:p>
    <w:p w:rsidR="008C3304" w:rsidRPr="00B85C6D" w:rsidRDefault="008C3304" w:rsidP="008C33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3.4.3. В случае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 тяжеловесных и (или) крупногабаритных грузов требуется принятие специальных мер по об</w:t>
      </w:r>
      <w:r w:rsidRPr="00B85C6D">
        <w:rPr>
          <w:rFonts w:ascii="Times New Roman" w:hAnsi="Times New Roman" w:cs="Times New Roman"/>
          <w:sz w:val="28"/>
          <w:szCs w:val="28"/>
        </w:rPr>
        <w:t>у</w:t>
      </w:r>
      <w:r w:rsidRPr="00B85C6D">
        <w:rPr>
          <w:rFonts w:ascii="Times New Roman" w:hAnsi="Times New Roman" w:cs="Times New Roman"/>
          <w:sz w:val="28"/>
          <w:szCs w:val="28"/>
        </w:rPr>
        <w:t>стройству пересекающих автомобильную дорогу сооружений и инженерных коммуникаций, ответственный исполнитель в течени</w:t>
      </w:r>
      <w:r w:rsidR="00EE3171"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 xml:space="preserve"> одного рабочего дня  со дня получения информации от владельцев пересекающих автомобильную д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рогу сооружений и инженерных коммуникаций информирует об этом заявит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ля (в случае подачи заявления с использованием Портала информирование з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>явителя о принятом решении происходит через личный кабинет заявителя на Портале). При получении согласия от заявителя, ответственный исполнитель направляет такое согласие владельцу пересекающих автомобильную дорогу сооружений и инженерных коммуникаций.</w:t>
      </w:r>
    </w:p>
    <w:p w:rsidR="008C3304" w:rsidRPr="00B85C6D" w:rsidRDefault="008C3304" w:rsidP="008C3304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3.4.4. Специалист, ответственный за предоставление муниципальной услуги, в течение двух рабочих дней со дня получения от владельца автом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бильной дороги информации о необходимости и условиях проведения оценки технического состояния автомобильных дорог или их участков и предполаг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>емых расходах на осуществление указанной оценки уведомляет об этом заяв</w:t>
      </w:r>
      <w:r w:rsidRPr="00B85C6D">
        <w:rPr>
          <w:rFonts w:ascii="Times New Roman" w:hAnsi="Times New Roman" w:cs="Times New Roman"/>
          <w:sz w:val="28"/>
          <w:szCs w:val="28"/>
        </w:rPr>
        <w:t>и</w:t>
      </w:r>
      <w:r w:rsidRPr="00B85C6D">
        <w:rPr>
          <w:rFonts w:ascii="Times New Roman" w:hAnsi="Times New Roman" w:cs="Times New Roman"/>
          <w:sz w:val="28"/>
          <w:szCs w:val="28"/>
        </w:rPr>
        <w:t>теля.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3.4.5.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о</w:t>
      </w:r>
      <w:r w:rsidRPr="00B85C6D">
        <w:rPr>
          <w:rFonts w:ascii="Times New Roman" w:hAnsi="Times New Roman" w:cs="Times New Roman"/>
          <w:sz w:val="28"/>
          <w:szCs w:val="28"/>
        </w:rPr>
        <w:t>т</w:t>
      </w:r>
      <w:r w:rsidRPr="00B85C6D">
        <w:rPr>
          <w:rFonts w:ascii="Times New Roman" w:hAnsi="Times New Roman" w:cs="Times New Roman"/>
          <w:sz w:val="28"/>
          <w:szCs w:val="28"/>
        </w:rPr>
        <w:t>ветственный исполнитель направляет заявителю расчет платы в счет возмещ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ния вреда, причиняемого автомобильным дорогам транспортным средством, осуществляющим перевозку тяжеловесного груза.</w:t>
      </w:r>
    </w:p>
    <w:p w:rsidR="00A20EA2" w:rsidRDefault="008C3304" w:rsidP="00A20EA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 3.4.6. Результатом выполнения административной процедуры является согласование маршрута с владельцами автомобильных дорог. </w:t>
      </w:r>
    </w:p>
    <w:p w:rsidR="00A20EA2" w:rsidRDefault="00A20EA2" w:rsidP="00A20EA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A20EA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C6D">
        <w:rPr>
          <w:rFonts w:ascii="Times New Roman" w:hAnsi="Times New Roman" w:cs="Times New Roman"/>
          <w:b/>
          <w:i/>
          <w:sz w:val="28"/>
          <w:szCs w:val="28"/>
        </w:rPr>
        <w:t>3.5. Выдача (направление) подготовленных документов заявителю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</w:t>
      </w:r>
      <w:r w:rsidRPr="00B85C6D">
        <w:rPr>
          <w:rFonts w:ascii="Times New Roman" w:hAnsi="Times New Roman" w:cs="Times New Roman"/>
          <w:sz w:val="28"/>
          <w:szCs w:val="28"/>
        </w:rPr>
        <w:t>л</w:t>
      </w:r>
      <w:r w:rsidRPr="00B85C6D">
        <w:rPr>
          <w:rFonts w:ascii="Times New Roman" w:hAnsi="Times New Roman" w:cs="Times New Roman"/>
          <w:sz w:val="28"/>
          <w:szCs w:val="28"/>
        </w:rPr>
        <w:t>нения административной процедуры</w:t>
      </w:r>
      <w:r w:rsidR="00F8762C" w:rsidRPr="00B85C6D">
        <w:rPr>
          <w:rFonts w:ascii="Times New Roman" w:hAnsi="Times New Roman" w:cs="Times New Roman"/>
          <w:sz w:val="28"/>
          <w:szCs w:val="28"/>
        </w:rPr>
        <w:t>,</w:t>
      </w:r>
      <w:r w:rsidRPr="00B85C6D">
        <w:rPr>
          <w:rFonts w:ascii="Times New Roman" w:hAnsi="Times New Roman" w:cs="Times New Roman"/>
          <w:sz w:val="28"/>
          <w:szCs w:val="28"/>
        </w:rPr>
        <w:t xml:space="preserve"> является представление заявителем к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пий платежных документов, подтверждающих оплату платежей за возмещ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ние вреда, причиняемого транспортным средством, осуществляющим пер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возку тяжеловесных грузов, автомобильным дорогам, а также расходов на укрепление автомобильных дорог или принятия специальных мер по об</w:t>
      </w:r>
      <w:r w:rsidRPr="00B85C6D">
        <w:rPr>
          <w:rFonts w:ascii="Times New Roman" w:hAnsi="Times New Roman" w:cs="Times New Roman"/>
          <w:sz w:val="28"/>
          <w:szCs w:val="28"/>
        </w:rPr>
        <w:t>у</w:t>
      </w:r>
      <w:r w:rsidRPr="00B85C6D">
        <w:rPr>
          <w:rFonts w:ascii="Times New Roman" w:hAnsi="Times New Roman" w:cs="Times New Roman"/>
          <w:sz w:val="28"/>
          <w:szCs w:val="28"/>
        </w:rPr>
        <w:t>стройству автомобильных дорог или их участков при наличии оригинала зая</w:t>
      </w:r>
      <w:r w:rsidRPr="00B85C6D">
        <w:rPr>
          <w:rFonts w:ascii="Times New Roman" w:hAnsi="Times New Roman" w:cs="Times New Roman"/>
          <w:sz w:val="28"/>
          <w:szCs w:val="28"/>
        </w:rPr>
        <w:t>в</w:t>
      </w:r>
      <w:r w:rsidRPr="00B85C6D">
        <w:rPr>
          <w:rFonts w:ascii="Times New Roman" w:hAnsi="Times New Roman" w:cs="Times New Roman"/>
          <w:sz w:val="28"/>
          <w:szCs w:val="28"/>
        </w:rPr>
        <w:t>ления и схемы транспортного средства.</w:t>
      </w:r>
      <w:proofErr w:type="gramEnd"/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3.5.2. Специальное разрешение выдается на одну поездку или на нескол</w:t>
      </w:r>
      <w:r w:rsidRPr="00B85C6D">
        <w:rPr>
          <w:rFonts w:ascii="Times New Roman" w:hAnsi="Times New Roman" w:cs="Times New Roman"/>
          <w:sz w:val="28"/>
          <w:szCs w:val="28"/>
        </w:rPr>
        <w:t>ь</w:t>
      </w:r>
      <w:r w:rsidRPr="00B85C6D">
        <w:rPr>
          <w:rFonts w:ascii="Times New Roman" w:hAnsi="Times New Roman" w:cs="Times New Roman"/>
          <w:sz w:val="28"/>
          <w:szCs w:val="28"/>
        </w:rPr>
        <w:t>ко поездок (не более десяти) транспортного средства по определенному мар</w:t>
      </w:r>
      <w:r w:rsidRPr="00B85C6D">
        <w:rPr>
          <w:rFonts w:ascii="Times New Roman" w:hAnsi="Times New Roman" w:cs="Times New Roman"/>
          <w:sz w:val="28"/>
          <w:szCs w:val="28"/>
        </w:rPr>
        <w:t>ш</w:t>
      </w:r>
      <w:r w:rsidRPr="00B85C6D">
        <w:rPr>
          <w:rFonts w:ascii="Times New Roman" w:hAnsi="Times New Roman" w:cs="Times New Roman"/>
          <w:sz w:val="28"/>
          <w:szCs w:val="28"/>
        </w:rPr>
        <w:t>руту с аналогичным грузом, имеющим одинаковую характеристику (наимен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вание, габариты, масса). Специальное разрешение выдается на срок до трех месяцев.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3.5.3. Специалист, ответственный за предоставление муниципальной услуги, оформляет специальное разрешение в течение одного рабочего дня, после согласования маршрута транспортного средства, осуществляющего п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ревозки тяжеловесных и (или) крупногабаритных грузов, со всеми владельц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 xml:space="preserve">ми автомобильных дорог, входящих в указанный маршрут. 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3.5.4. После оформлени</w:t>
      </w:r>
      <w:r w:rsidR="00F8762C" w:rsidRPr="00B85C6D">
        <w:rPr>
          <w:rFonts w:ascii="Times New Roman" w:hAnsi="Times New Roman" w:cs="Times New Roman"/>
          <w:sz w:val="28"/>
          <w:szCs w:val="28"/>
        </w:rPr>
        <w:t>я</w:t>
      </w:r>
      <w:r w:rsidRPr="00B85C6D">
        <w:rPr>
          <w:rFonts w:ascii="Times New Roman" w:hAnsi="Times New Roman" w:cs="Times New Roman"/>
          <w:sz w:val="28"/>
          <w:szCs w:val="28"/>
        </w:rPr>
        <w:t xml:space="preserve"> специального разрешения, ответственный и</w:t>
      </w:r>
      <w:r w:rsidRPr="00B85C6D">
        <w:rPr>
          <w:rFonts w:ascii="Times New Roman" w:hAnsi="Times New Roman" w:cs="Times New Roman"/>
          <w:sz w:val="28"/>
          <w:szCs w:val="28"/>
        </w:rPr>
        <w:t>с</w:t>
      </w:r>
      <w:r w:rsidRPr="00B85C6D">
        <w:rPr>
          <w:rFonts w:ascii="Times New Roman" w:hAnsi="Times New Roman" w:cs="Times New Roman"/>
          <w:sz w:val="28"/>
          <w:szCs w:val="28"/>
        </w:rPr>
        <w:t>полнитель направляет в адрес территориального органа управления Госавт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инспекции заявку на согласование маршрута транспортного средства, ос</w:t>
      </w:r>
      <w:r w:rsidRPr="00B85C6D">
        <w:rPr>
          <w:rFonts w:ascii="Times New Roman" w:hAnsi="Times New Roman" w:cs="Times New Roman"/>
          <w:sz w:val="28"/>
          <w:szCs w:val="28"/>
        </w:rPr>
        <w:t>у</w:t>
      </w:r>
      <w:r w:rsidRPr="00B85C6D">
        <w:rPr>
          <w:rFonts w:ascii="Times New Roman" w:hAnsi="Times New Roman" w:cs="Times New Roman"/>
          <w:sz w:val="28"/>
          <w:szCs w:val="28"/>
        </w:rPr>
        <w:t>ществляющего перевозки тяжеловесных и (или) крупногабаритных грузов, к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торая состоит из оформленного специального разрешения с приложением к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пий документов, указанных в пункте 2.6.1 настоящего Регламента, и копий с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 xml:space="preserve">гласований маршрута транспортного средства. 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Согласование с территориальным органом управления Госавтоинспекц</w:t>
      </w:r>
      <w:r w:rsidRPr="00B85C6D">
        <w:rPr>
          <w:rFonts w:ascii="Times New Roman" w:hAnsi="Times New Roman" w:cs="Times New Roman"/>
          <w:sz w:val="28"/>
          <w:szCs w:val="28"/>
        </w:rPr>
        <w:t>и</w:t>
      </w:r>
      <w:r w:rsidRPr="00B85C6D">
        <w:rPr>
          <w:rFonts w:ascii="Times New Roman" w:hAnsi="Times New Roman" w:cs="Times New Roman"/>
          <w:sz w:val="28"/>
          <w:szCs w:val="28"/>
        </w:rPr>
        <w:t>ей проводится в случаях перевозки транспортными средствами крупногаб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>ритных грузов, а также, если для движения транспортного средства, ос</w:t>
      </w:r>
      <w:r w:rsidRPr="00B85C6D">
        <w:rPr>
          <w:rFonts w:ascii="Times New Roman" w:hAnsi="Times New Roman" w:cs="Times New Roman"/>
          <w:sz w:val="28"/>
          <w:szCs w:val="28"/>
        </w:rPr>
        <w:t>у</w:t>
      </w:r>
      <w:r w:rsidRPr="00B85C6D">
        <w:rPr>
          <w:rFonts w:ascii="Times New Roman" w:hAnsi="Times New Roman" w:cs="Times New Roman"/>
          <w:sz w:val="28"/>
          <w:szCs w:val="28"/>
        </w:rPr>
        <w:t>ществляющего перевозки тяжеловесных грузов, требуется: укрепление о</w:t>
      </w:r>
      <w:r w:rsidRPr="00B85C6D">
        <w:rPr>
          <w:rFonts w:ascii="Times New Roman" w:hAnsi="Times New Roman" w:cs="Times New Roman"/>
          <w:sz w:val="28"/>
          <w:szCs w:val="28"/>
        </w:rPr>
        <w:t>т</w:t>
      </w:r>
      <w:r w:rsidRPr="00B85C6D">
        <w:rPr>
          <w:rFonts w:ascii="Times New Roman" w:hAnsi="Times New Roman" w:cs="Times New Roman"/>
          <w:sz w:val="28"/>
          <w:szCs w:val="28"/>
        </w:rPr>
        <w:t>дельных участков автомобильных дорог; принятие специальных мер по об</w:t>
      </w:r>
      <w:r w:rsidRPr="00B85C6D">
        <w:rPr>
          <w:rFonts w:ascii="Times New Roman" w:hAnsi="Times New Roman" w:cs="Times New Roman"/>
          <w:sz w:val="28"/>
          <w:szCs w:val="28"/>
        </w:rPr>
        <w:t>у</w:t>
      </w:r>
      <w:r w:rsidRPr="00B85C6D">
        <w:rPr>
          <w:rFonts w:ascii="Times New Roman" w:hAnsi="Times New Roman" w:cs="Times New Roman"/>
          <w:sz w:val="28"/>
          <w:szCs w:val="28"/>
        </w:rPr>
        <w:t>стройству автомобильных дорог и пересекающих их сооружений и инжене</w:t>
      </w:r>
      <w:r w:rsidRPr="00B85C6D">
        <w:rPr>
          <w:rFonts w:ascii="Times New Roman" w:hAnsi="Times New Roman" w:cs="Times New Roman"/>
          <w:sz w:val="28"/>
          <w:szCs w:val="28"/>
        </w:rPr>
        <w:t>р</w:t>
      </w:r>
      <w:r w:rsidRPr="00B85C6D">
        <w:rPr>
          <w:rFonts w:ascii="Times New Roman" w:hAnsi="Times New Roman" w:cs="Times New Roman"/>
          <w:sz w:val="28"/>
          <w:szCs w:val="28"/>
        </w:rPr>
        <w:t>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</w:t>
      </w:r>
      <w:r w:rsidRPr="00B85C6D">
        <w:rPr>
          <w:rFonts w:ascii="Times New Roman" w:hAnsi="Times New Roman" w:cs="Times New Roman"/>
          <w:sz w:val="28"/>
          <w:szCs w:val="28"/>
        </w:rPr>
        <w:t>т</w:t>
      </w:r>
      <w:r w:rsidRPr="00B85C6D">
        <w:rPr>
          <w:rFonts w:ascii="Times New Roman" w:hAnsi="Times New Roman" w:cs="Times New Roman"/>
          <w:sz w:val="28"/>
          <w:szCs w:val="28"/>
        </w:rPr>
        <w:t>ных грузов; введение ограничений в отношении движения других транспор</w:t>
      </w:r>
      <w:r w:rsidRPr="00B85C6D">
        <w:rPr>
          <w:rFonts w:ascii="Times New Roman" w:hAnsi="Times New Roman" w:cs="Times New Roman"/>
          <w:sz w:val="28"/>
          <w:szCs w:val="28"/>
        </w:rPr>
        <w:t>т</w:t>
      </w:r>
      <w:r w:rsidRPr="00B85C6D">
        <w:rPr>
          <w:rFonts w:ascii="Times New Roman" w:hAnsi="Times New Roman" w:cs="Times New Roman"/>
          <w:sz w:val="28"/>
          <w:szCs w:val="28"/>
        </w:rPr>
        <w:t>ных средств по требованиям обеспечения безопасности дорожного движения.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вание маршрута транспортного средства с Госавтоинспекцией, допускается замена указанного в заявлении на получение специального разрешения тран</w:t>
      </w:r>
      <w:r w:rsidRPr="00B85C6D">
        <w:rPr>
          <w:rFonts w:ascii="Times New Roman" w:hAnsi="Times New Roman" w:cs="Times New Roman"/>
          <w:sz w:val="28"/>
          <w:szCs w:val="28"/>
        </w:rPr>
        <w:t>с</w:t>
      </w:r>
      <w:r w:rsidRPr="00B85C6D">
        <w:rPr>
          <w:rFonts w:ascii="Times New Roman" w:hAnsi="Times New Roman" w:cs="Times New Roman"/>
          <w:sz w:val="28"/>
          <w:szCs w:val="28"/>
        </w:rPr>
        <w:t>портного средства на аналогичное по своим техническим характеристикам, весовым и габаритным параметрам при условии предоставления подтвержд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>ющих однотипность весовых и габаритных параметров документов (копия паспорта транспортного средства или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регистрации).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3.5.6.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По постоянному маршруту транспортного средства, осуществля</w:t>
      </w:r>
      <w:r w:rsidRPr="00B85C6D">
        <w:rPr>
          <w:rFonts w:ascii="Times New Roman" w:hAnsi="Times New Roman" w:cs="Times New Roman"/>
          <w:sz w:val="28"/>
          <w:szCs w:val="28"/>
        </w:rPr>
        <w:t>ю</w:t>
      </w:r>
      <w:r w:rsidRPr="00B85C6D">
        <w:rPr>
          <w:rFonts w:ascii="Times New Roman" w:hAnsi="Times New Roman" w:cs="Times New Roman"/>
          <w:sz w:val="28"/>
          <w:szCs w:val="28"/>
        </w:rPr>
        <w:t>щего перевозки тяжеловесных и (или) крупногабаритных грузов по автом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бильным дорогам, установленному в соответствии с частью 5 статьи 31 Фед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рального закона, выдача специального разрешения на перевозку крупногаб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>ритных грузов по такому маршруту осуществляется в срок не более трех раб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 средством, осущест</w:t>
      </w:r>
      <w:r w:rsidRPr="00B85C6D">
        <w:rPr>
          <w:rFonts w:ascii="Times New Roman" w:hAnsi="Times New Roman" w:cs="Times New Roman"/>
          <w:sz w:val="28"/>
          <w:szCs w:val="28"/>
        </w:rPr>
        <w:t>в</w:t>
      </w:r>
      <w:r w:rsidRPr="00B85C6D">
        <w:rPr>
          <w:rFonts w:ascii="Times New Roman" w:hAnsi="Times New Roman" w:cs="Times New Roman"/>
          <w:sz w:val="28"/>
          <w:szCs w:val="28"/>
        </w:rPr>
        <w:t>ляющим перевозку тяжеловесного груза.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3.5.7. Ответственный исполнитель, после согласования с территориал</w:t>
      </w:r>
      <w:r w:rsidRPr="00B85C6D">
        <w:rPr>
          <w:rFonts w:ascii="Times New Roman" w:hAnsi="Times New Roman" w:cs="Times New Roman"/>
          <w:sz w:val="28"/>
          <w:szCs w:val="28"/>
        </w:rPr>
        <w:t>ь</w:t>
      </w:r>
      <w:r w:rsidRPr="00B85C6D">
        <w:rPr>
          <w:rFonts w:ascii="Times New Roman" w:hAnsi="Times New Roman" w:cs="Times New Roman"/>
          <w:sz w:val="28"/>
          <w:szCs w:val="28"/>
        </w:rPr>
        <w:t>ным органом управления Госавтоинспекцией, регистрирует специальное ра</w:t>
      </w:r>
      <w:r w:rsidRPr="00B85C6D">
        <w:rPr>
          <w:rFonts w:ascii="Times New Roman" w:hAnsi="Times New Roman" w:cs="Times New Roman"/>
          <w:sz w:val="28"/>
          <w:szCs w:val="28"/>
        </w:rPr>
        <w:t>з</w:t>
      </w:r>
      <w:r w:rsidRPr="00B85C6D">
        <w:rPr>
          <w:rFonts w:ascii="Times New Roman" w:hAnsi="Times New Roman" w:cs="Times New Roman"/>
          <w:sz w:val="28"/>
          <w:szCs w:val="28"/>
        </w:rPr>
        <w:t>решение в журнале регистрации выданных специальных разрешений. В жу</w:t>
      </w:r>
      <w:r w:rsidRPr="00B85C6D">
        <w:rPr>
          <w:rFonts w:ascii="Times New Roman" w:hAnsi="Times New Roman" w:cs="Times New Roman"/>
          <w:sz w:val="28"/>
          <w:szCs w:val="28"/>
        </w:rPr>
        <w:t>р</w:t>
      </w:r>
      <w:r w:rsidRPr="00B85C6D">
        <w:rPr>
          <w:rFonts w:ascii="Times New Roman" w:hAnsi="Times New Roman" w:cs="Times New Roman"/>
          <w:sz w:val="28"/>
          <w:szCs w:val="28"/>
        </w:rPr>
        <w:t>нале выданных специальных разрешений указываются следующие данные:</w:t>
      </w:r>
    </w:p>
    <w:p w:rsidR="008C3304" w:rsidRPr="00B85C6D" w:rsidRDefault="008C3304" w:rsidP="008C3304">
      <w:pPr>
        <w:pStyle w:val="ConsPlusNormal"/>
        <w:widowControl/>
        <w:numPr>
          <w:ilvl w:val="0"/>
          <w:numId w:val="22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номер специального разрешения;</w:t>
      </w:r>
    </w:p>
    <w:p w:rsidR="008C3304" w:rsidRPr="00B85C6D" w:rsidRDefault="008C3304" w:rsidP="008C3304">
      <w:pPr>
        <w:pStyle w:val="ConsPlusNormal"/>
        <w:widowControl/>
        <w:numPr>
          <w:ilvl w:val="0"/>
          <w:numId w:val="22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дата выдачи и срок действия специального разрешения;</w:t>
      </w:r>
    </w:p>
    <w:p w:rsidR="008C3304" w:rsidRPr="00B85C6D" w:rsidRDefault="008C3304" w:rsidP="008C3304">
      <w:pPr>
        <w:pStyle w:val="ConsPlusNormal"/>
        <w:widowControl/>
        <w:numPr>
          <w:ilvl w:val="0"/>
          <w:numId w:val="22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маршрут движения транспортного средства, осуществляющего перевозки тяжеловесных и (или) крупногабаритных грузов;</w:t>
      </w:r>
    </w:p>
    <w:p w:rsidR="008C3304" w:rsidRPr="00B85C6D" w:rsidRDefault="008C3304" w:rsidP="008C3304">
      <w:pPr>
        <w:pStyle w:val="ConsPlusNormal"/>
        <w:widowControl/>
        <w:numPr>
          <w:ilvl w:val="0"/>
          <w:numId w:val="22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сведения о владельце транспортного средства;</w:t>
      </w:r>
    </w:p>
    <w:p w:rsidR="008C3304" w:rsidRPr="00B85C6D" w:rsidRDefault="008C3304" w:rsidP="008C3304">
      <w:pPr>
        <w:pStyle w:val="ConsPlusNormal"/>
        <w:widowControl/>
        <w:numPr>
          <w:ilvl w:val="0"/>
          <w:numId w:val="22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8C3304" w:rsidRPr="00B85C6D" w:rsidRDefault="008C3304" w:rsidP="008C3304">
      <w:pPr>
        <w:pStyle w:val="ConsPlusNormal"/>
        <w:widowControl/>
        <w:numPr>
          <w:ilvl w:val="0"/>
          <w:numId w:val="22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8C3304" w:rsidRPr="00B85C6D" w:rsidRDefault="008C3304" w:rsidP="008C3304">
      <w:pPr>
        <w:pStyle w:val="ConsPlusNormal"/>
        <w:widowControl/>
        <w:numPr>
          <w:ilvl w:val="0"/>
          <w:numId w:val="22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подпись лица, получившего специальное разрешение.</w:t>
      </w:r>
    </w:p>
    <w:p w:rsidR="008C3304" w:rsidRPr="00B85C6D" w:rsidRDefault="008C3304" w:rsidP="008C330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3.5.8. Результатом выполнения административной процедуры является выдача (направление) заявителю специального разрешения либо направление заявителю уведомления об отказе в выдаче специального разрешения.</w:t>
      </w:r>
    </w:p>
    <w:p w:rsidR="008C3304" w:rsidRPr="00B85C6D" w:rsidRDefault="008C3304" w:rsidP="008C3304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304" w:rsidRPr="000F3075" w:rsidRDefault="008C3304" w:rsidP="00A20EA2">
      <w:pPr>
        <w:pStyle w:val="4"/>
        <w:spacing w:before="0"/>
        <w:ind w:firstLine="54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F307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IV</w:t>
      </w:r>
      <w:r w:rsidRPr="000F307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ПОРЯДОК И ФОРМЫ КОНТРОЛЯ ЗА ИСПОЛНЕНИЕМ АДМИНИСТРАТИВНОГО РЕГЛАМЕНТА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4.1.</w:t>
      </w:r>
      <w:r w:rsidRPr="00B85C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B85C6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85C6D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</w:t>
      </w:r>
      <w:r w:rsidR="00F8762C" w:rsidRPr="00B85C6D">
        <w:rPr>
          <w:rFonts w:ascii="Times New Roman" w:hAnsi="Times New Roman" w:cs="Times New Roman"/>
          <w:sz w:val="28"/>
          <w:szCs w:val="28"/>
        </w:rPr>
        <w:t>и</w:t>
      </w:r>
      <w:r w:rsidRPr="00B85C6D">
        <w:rPr>
          <w:rFonts w:ascii="Times New Roman" w:hAnsi="Times New Roman" w:cs="Times New Roman"/>
          <w:sz w:val="28"/>
          <w:szCs w:val="28"/>
        </w:rPr>
        <w:t xml:space="preserve">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8C3304" w:rsidRPr="00B85C6D" w:rsidRDefault="008C3304" w:rsidP="008C3304">
      <w:pPr>
        <w:tabs>
          <w:tab w:val="left" w:pos="6840"/>
        </w:tabs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4.2. Общий контроль над полнотой и качеством </w:t>
      </w:r>
      <w:r w:rsidRPr="00B85C6D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B85C6D">
        <w:rPr>
          <w:rFonts w:ascii="Times New Roman" w:hAnsi="Times New Roman" w:cs="Times New Roman"/>
          <w:sz w:val="28"/>
          <w:szCs w:val="28"/>
        </w:rPr>
        <w:t xml:space="preserve"> осуществляет руководитель Уполномоченного органа.</w:t>
      </w:r>
    </w:p>
    <w:p w:rsidR="008C3304" w:rsidRPr="00B85C6D" w:rsidRDefault="008C3304" w:rsidP="00F8762C">
      <w:pPr>
        <w:tabs>
          <w:tab w:val="left" w:pos="0"/>
        </w:tabs>
        <w:autoSpaceDE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8C3304" w:rsidRPr="00B85C6D" w:rsidRDefault="008C3304" w:rsidP="008C3304">
      <w:pPr>
        <w:pStyle w:val="2"/>
        <w:rPr>
          <w:bCs/>
          <w:snapToGrid w:val="0"/>
          <w:sz w:val="28"/>
          <w:szCs w:val="28"/>
        </w:rPr>
      </w:pPr>
      <w:r w:rsidRPr="00B85C6D">
        <w:rPr>
          <w:sz w:val="28"/>
          <w:szCs w:val="28"/>
        </w:rPr>
        <w:t xml:space="preserve">Периодичность проверок – </w:t>
      </w:r>
      <w:proofErr w:type="gramStart"/>
      <w:r w:rsidRPr="00B85C6D">
        <w:rPr>
          <w:sz w:val="28"/>
          <w:szCs w:val="28"/>
        </w:rPr>
        <w:t>плановые</w:t>
      </w:r>
      <w:proofErr w:type="gramEnd"/>
      <w:r w:rsidRPr="00B85C6D">
        <w:rPr>
          <w:sz w:val="28"/>
          <w:szCs w:val="28"/>
        </w:rPr>
        <w:t xml:space="preserve"> 1 раз в год, внеплановые – по ко</w:t>
      </w:r>
      <w:r w:rsidRPr="00B85C6D">
        <w:rPr>
          <w:sz w:val="28"/>
          <w:szCs w:val="28"/>
        </w:rPr>
        <w:t>н</w:t>
      </w:r>
      <w:r w:rsidRPr="00B85C6D">
        <w:rPr>
          <w:sz w:val="28"/>
          <w:szCs w:val="28"/>
        </w:rPr>
        <w:t>кретному обращению заявителя.</w:t>
      </w:r>
    </w:p>
    <w:p w:rsidR="008C3304" w:rsidRPr="00B85C6D" w:rsidRDefault="008C3304" w:rsidP="008C3304">
      <w:pPr>
        <w:pStyle w:val="2"/>
        <w:tabs>
          <w:tab w:val="left" w:pos="0"/>
        </w:tabs>
        <w:rPr>
          <w:snapToGrid w:val="0"/>
          <w:sz w:val="28"/>
          <w:szCs w:val="28"/>
        </w:rPr>
      </w:pPr>
      <w:r w:rsidRPr="00B85C6D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</w:t>
      </w:r>
      <w:r w:rsidRPr="00B85C6D">
        <w:rPr>
          <w:sz w:val="28"/>
          <w:szCs w:val="28"/>
        </w:rPr>
        <w:t>т</w:t>
      </w:r>
      <w:r w:rsidRPr="00B85C6D">
        <w:rPr>
          <w:sz w:val="28"/>
          <w:szCs w:val="28"/>
        </w:rPr>
        <w:t>дельные вопросы (тематические проверки). Вид проверки и срок ее провед</w:t>
      </w:r>
      <w:r w:rsidRPr="00B85C6D">
        <w:rPr>
          <w:sz w:val="28"/>
          <w:szCs w:val="28"/>
        </w:rPr>
        <w:t>е</w:t>
      </w:r>
      <w:r w:rsidRPr="00B85C6D">
        <w:rPr>
          <w:sz w:val="28"/>
          <w:szCs w:val="28"/>
        </w:rPr>
        <w:t>ния устанавливаются приказом Уполномоченного органа</w:t>
      </w:r>
      <w:r w:rsidR="00D54FD8" w:rsidRPr="00B85C6D"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>о проведении пр</w:t>
      </w:r>
      <w:r w:rsidRPr="00B85C6D">
        <w:rPr>
          <w:sz w:val="28"/>
          <w:szCs w:val="28"/>
        </w:rPr>
        <w:t>о</w:t>
      </w:r>
      <w:r w:rsidRPr="00B85C6D">
        <w:rPr>
          <w:sz w:val="28"/>
          <w:szCs w:val="28"/>
        </w:rPr>
        <w:t>верки с учетом периодичности комплексных проверок не менее 1 раза в год и тематических проверок – 2 раза в год.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>водителю Уполномоченного органа в течение 10 рабочих дней после заверш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ния проверки.</w:t>
      </w:r>
    </w:p>
    <w:p w:rsidR="008C3304" w:rsidRPr="00B85C6D" w:rsidRDefault="008C3304" w:rsidP="008C3304">
      <w:pPr>
        <w:pStyle w:val="2"/>
        <w:rPr>
          <w:bCs/>
          <w:snapToGrid w:val="0"/>
          <w:sz w:val="28"/>
          <w:szCs w:val="28"/>
        </w:rPr>
      </w:pPr>
      <w:r w:rsidRPr="00B85C6D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</w:t>
      </w:r>
      <w:r w:rsidRPr="00B85C6D">
        <w:rPr>
          <w:sz w:val="28"/>
          <w:szCs w:val="28"/>
        </w:rPr>
        <w:t>о</w:t>
      </w:r>
      <w:r w:rsidRPr="00B85C6D">
        <w:rPr>
          <w:sz w:val="28"/>
          <w:szCs w:val="28"/>
        </w:rPr>
        <w:t>ставления муниципальной услуги.</w:t>
      </w:r>
    </w:p>
    <w:p w:rsidR="008C3304" w:rsidRPr="00B85C6D" w:rsidRDefault="008C3304" w:rsidP="008C3304">
      <w:pPr>
        <w:pStyle w:val="2"/>
        <w:tabs>
          <w:tab w:val="left" w:pos="900"/>
          <w:tab w:val="left" w:pos="1080"/>
        </w:tabs>
        <w:rPr>
          <w:sz w:val="28"/>
          <w:szCs w:val="28"/>
        </w:rPr>
      </w:pPr>
      <w:r w:rsidRPr="00B85C6D">
        <w:rPr>
          <w:sz w:val="28"/>
          <w:szCs w:val="28"/>
        </w:rPr>
        <w:t>4.5. По результатам  проведенных служебных проверок в случае выявл</w:t>
      </w:r>
      <w:r w:rsidRPr="00B85C6D">
        <w:rPr>
          <w:sz w:val="28"/>
          <w:szCs w:val="28"/>
        </w:rPr>
        <w:t>е</w:t>
      </w:r>
      <w:r w:rsidRPr="00B85C6D">
        <w:rPr>
          <w:sz w:val="28"/>
          <w:szCs w:val="28"/>
        </w:rPr>
        <w:t>ния нарушений законодательства и настоящего административного регламе</w:t>
      </w:r>
      <w:r w:rsidRPr="00B85C6D">
        <w:rPr>
          <w:sz w:val="28"/>
          <w:szCs w:val="28"/>
        </w:rPr>
        <w:t>н</w:t>
      </w:r>
      <w:r w:rsidRPr="00B85C6D">
        <w:rPr>
          <w:sz w:val="28"/>
          <w:szCs w:val="28"/>
        </w:rPr>
        <w:t>та осуществляется привлечение виновных должностных лиц Уполномоченн</w:t>
      </w:r>
      <w:r w:rsidRPr="00B85C6D">
        <w:rPr>
          <w:sz w:val="28"/>
          <w:szCs w:val="28"/>
        </w:rPr>
        <w:t>о</w:t>
      </w:r>
      <w:r w:rsidRPr="00B85C6D">
        <w:rPr>
          <w:sz w:val="28"/>
          <w:szCs w:val="28"/>
        </w:rPr>
        <w:t>го органа</w:t>
      </w:r>
      <w:r w:rsidR="00D54FD8" w:rsidRPr="00B85C6D">
        <w:rPr>
          <w:sz w:val="28"/>
          <w:szCs w:val="28"/>
        </w:rPr>
        <w:t xml:space="preserve"> </w:t>
      </w:r>
      <w:r w:rsidRPr="00B85C6D">
        <w:rPr>
          <w:sz w:val="28"/>
          <w:szCs w:val="28"/>
        </w:rPr>
        <w:t>к ответственности в соответствии с действующим законодател</w:t>
      </w:r>
      <w:r w:rsidRPr="00B85C6D">
        <w:rPr>
          <w:sz w:val="28"/>
          <w:szCs w:val="28"/>
        </w:rPr>
        <w:t>ь</w:t>
      </w:r>
      <w:r w:rsidRPr="00B85C6D">
        <w:rPr>
          <w:sz w:val="28"/>
          <w:szCs w:val="28"/>
        </w:rPr>
        <w:t>ством Российской Федерации.</w:t>
      </w:r>
    </w:p>
    <w:p w:rsidR="008C3304" w:rsidRPr="00B85C6D" w:rsidRDefault="008C3304" w:rsidP="008C330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</w:t>
      </w:r>
      <w:r w:rsidRPr="00B85C6D">
        <w:rPr>
          <w:rFonts w:ascii="Times New Roman" w:hAnsi="Times New Roman" w:cs="Times New Roman"/>
          <w:sz w:val="28"/>
          <w:szCs w:val="28"/>
        </w:rPr>
        <w:t>о</w:t>
      </w:r>
      <w:r w:rsidRPr="00B85C6D">
        <w:rPr>
          <w:rFonts w:ascii="Times New Roman" w:hAnsi="Times New Roman" w:cs="Times New Roman"/>
          <w:sz w:val="28"/>
          <w:szCs w:val="28"/>
        </w:rPr>
        <w:t xml:space="preserve">женных обязанностей по </w:t>
      </w:r>
      <w:r w:rsidRPr="00B85C6D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муниципальной услуги</w:t>
      </w:r>
      <w:r w:rsidR="00D54FD8" w:rsidRPr="00B85C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5C6D">
        <w:rPr>
          <w:rFonts w:ascii="Times New Roman" w:hAnsi="Times New Roman" w:cs="Times New Roman"/>
          <w:sz w:val="28"/>
          <w:szCs w:val="28"/>
        </w:rPr>
        <w:t xml:space="preserve"> возлагается на муниципальных служащих Уполномоченного органа</w:t>
      </w:r>
      <w:r w:rsidR="00D54FD8" w:rsidRPr="00B85C6D">
        <w:rPr>
          <w:rFonts w:ascii="Times New Roman" w:hAnsi="Times New Roman" w:cs="Times New Roman"/>
          <w:sz w:val="28"/>
          <w:szCs w:val="28"/>
        </w:rPr>
        <w:t xml:space="preserve">  </w:t>
      </w:r>
      <w:r w:rsidRPr="00B85C6D"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деральным законом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8C3304" w:rsidRPr="00B85C6D" w:rsidRDefault="008C3304" w:rsidP="008C330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8C330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Pr="00B85C6D" w:rsidRDefault="008C3304" w:rsidP="00D54FD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C6D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B85C6D">
        <w:rPr>
          <w:rFonts w:ascii="Times New Roman" w:hAnsi="Times New Roman" w:cs="Times New Roman"/>
          <w:sz w:val="28"/>
          <w:szCs w:val="28"/>
        </w:rPr>
        <w:t>б</w:t>
      </w:r>
      <w:r w:rsidRPr="00B85C6D">
        <w:rPr>
          <w:rFonts w:ascii="Times New Roman" w:hAnsi="Times New Roman" w:cs="Times New Roman"/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шения (действия, бездействие), принятые (осуществленные) при предоставл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нии муниципальной услуги.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</w:t>
      </w:r>
      <w:r w:rsidRPr="00B85C6D">
        <w:rPr>
          <w:rFonts w:ascii="Times New Roman" w:hAnsi="Times New Roman" w:cs="Times New Roman"/>
          <w:sz w:val="28"/>
          <w:szCs w:val="28"/>
        </w:rPr>
        <w:t>и</w:t>
      </w:r>
      <w:r w:rsidRPr="00B85C6D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</w:t>
      </w:r>
      <w:r w:rsidRPr="00B85C6D">
        <w:rPr>
          <w:rFonts w:ascii="Times New Roman" w:hAnsi="Times New Roman" w:cs="Times New Roman"/>
          <w:sz w:val="28"/>
          <w:szCs w:val="28"/>
        </w:rPr>
        <w:t>у</w:t>
      </w:r>
      <w:r w:rsidRPr="00B85C6D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>тивными правовыми актами области для предоставления муниципальной услуги;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B85C6D">
        <w:rPr>
          <w:rFonts w:ascii="Times New Roman" w:hAnsi="Times New Roman" w:cs="Times New Roman"/>
          <w:sz w:val="28"/>
          <w:szCs w:val="28"/>
        </w:rPr>
        <w:t>в</w:t>
      </w:r>
      <w:r w:rsidRPr="00B85C6D">
        <w:rPr>
          <w:rFonts w:ascii="Times New Roman" w:hAnsi="Times New Roman" w:cs="Times New Roman"/>
          <w:sz w:val="28"/>
          <w:szCs w:val="28"/>
        </w:rPr>
        <w:t>ными правовыми актами области;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8C3304" w:rsidRPr="00B85C6D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C6D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</w:t>
      </w:r>
      <w:r w:rsidR="00D54FD8" w:rsidRPr="00B85C6D">
        <w:rPr>
          <w:rFonts w:ascii="Times New Roman" w:hAnsi="Times New Roman" w:cs="Times New Roman"/>
          <w:sz w:val="28"/>
          <w:szCs w:val="28"/>
        </w:rPr>
        <w:t xml:space="preserve">, </w:t>
      </w:r>
      <w:r w:rsidRPr="00B85C6D">
        <w:rPr>
          <w:rFonts w:ascii="Times New Roman" w:hAnsi="Times New Roman" w:cs="Times New Roman"/>
          <w:sz w:val="28"/>
          <w:szCs w:val="28"/>
        </w:rPr>
        <w:t xml:space="preserve"> либо должностного лица органа, предоставляющего муниципал</w:t>
      </w:r>
      <w:r w:rsidRPr="00B85C6D">
        <w:rPr>
          <w:rFonts w:ascii="Times New Roman" w:hAnsi="Times New Roman" w:cs="Times New Roman"/>
          <w:sz w:val="28"/>
          <w:szCs w:val="28"/>
        </w:rPr>
        <w:t>ь</w:t>
      </w:r>
      <w:r w:rsidRPr="00B85C6D">
        <w:rPr>
          <w:rFonts w:ascii="Times New Roman" w:hAnsi="Times New Roman" w:cs="Times New Roman"/>
          <w:sz w:val="28"/>
          <w:szCs w:val="28"/>
        </w:rPr>
        <w:t>ную услугу, в исправлении допущенных опечаток и ошибок в выданных в р</w:t>
      </w:r>
      <w:r w:rsidRPr="00B85C6D">
        <w:rPr>
          <w:rFonts w:ascii="Times New Roman" w:hAnsi="Times New Roman" w:cs="Times New Roman"/>
          <w:sz w:val="28"/>
          <w:szCs w:val="28"/>
        </w:rPr>
        <w:t>е</w:t>
      </w:r>
      <w:r w:rsidRPr="00B85C6D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 xml:space="preserve">5.3. </w:t>
      </w:r>
      <w:r w:rsidRPr="00B85C6D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B85C6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 xml:space="preserve">должностных лиц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, муниципальных служащих – руководителю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bCs/>
          <w:sz w:val="28"/>
          <w:szCs w:val="28"/>
        </w:rPr>
        <w:t>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B85C6D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>5.5. Жалоба должна содержать: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 xml:space="preserve">наименование, должностного лица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85C6D">
        <w:rPr>
          <w:rFonts w:ascii="Times New Roman" w:hAnsi="Times New Roman" w:cs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, должностного лица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</w:t>
      </w:r>
      <w:r w:rsidRPr="00B85C6D">
        <w:rPr>
          <w:rFonts w:ascii="Times New Roman" w:hAnsi="Times New Roman" w:cs="Times New Roman"/>
          <w:iCs/>
          <w:sz w:val="28"/>
          <w:szCs w:val="28"/>
        </w:rPr>
        <w:t>либо муниципального служащего;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, должностного лица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 xml:space="preserve">5.6. </w:t>
      </w:r>
      <w:proofErr w:type="gramStart"/>
      <w:r w:rsidRPr="00B85C6D">
        <w:rPr>
          <w:rFonts w:ascii="Times New Roman" w:hAnsi="Times New Roman" w:cs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, должностного лица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 xml:space="preserve">5.7. </w:t>
      </w:r>
      <w:proofErr w:type="gramStart"/>
      <w:r w:rsidRPr="00B85C6D">
        <w:rPr>
          <w:rFonts w:ascii="Times New Roman" w:hAnsi="Times New Roman" w:cs="Times New Roman"/>
          <w:iCs/>
          <w:sz w:val="28"/>
          <w:szCs w:val="28"/>
        </w:rPr>
        <w:t xml:space="preserve">Жалоба, поступившая в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, должностного лица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5.8. Случаи оставления жалобы без ответа: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5.9. Случаи отказа в удовлетворении жалобы: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85C6D">
        <w:rPr>
          <w:rFonts w:ascii="Times New Roman" w:hAnsi="Times New Roman" w:cs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B85C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85C6D">
        <w:rPr>
          <w:rFonts w:ascii="Times New Roman" w:hAnsi="Times New Roman" w:cs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  <w:proofErr w:type="gramEnd"/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>об отказе в удовлетворении жалобы.</w:t>
      </w:r>
    </w:p>
    <w:p w:rsidR="008C3304" w:rsidRPr="00B85C6D" w:rsidRDefault="008C3304" w:rsidP="008C3304">
      <w:pPr>
        <w:autoSpaceDE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B85C6D">
        <w:rPr>
          <w:rFonts w:ascii="Times New Roman" w:hAnsi="Times New Roman" w:cs="Times New Roman"/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3304" w:rsidRPr="00304718" w:rsidRDefault="008C3304" w:rsidP="008C3304">
      <w:pPr>
        <w:pStyle w:val="4"/>
        <w:spacing w:before="0"/>
        <w:ind w:firstLine="540"/>
        <w:jc w:val="both"/>
        <w:rPr>
          <w:b w:val="0"/>
          <w:bCs w:val="0"/>
        </w:rPr>
      </w:pPr>
    </w:p>
    <w:p w:rsidR="000F3075" w:rsidRDefault="000F3075">
      <w:pPr>
        <w:autoSpaceDN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3304" w:rsidRPr="00304718" w:rsidRDefault="008C3304" w:rsidP="008C330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3304" w:rsidRPr="00304718" w:rsidRDefault="008C3304" w:rsidP="008C330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3304" w:rsidRPr="00304718" w:rsidRDefault="008C3304" w:rsidP="008C3304">
      <w:pPr>
        <w:spacing w:line="288" w:lineRule="auto"/>
        <w:jc w:val="center"/>
        <w:rPr>
          <w:b/>
          <w:sz w:val="28"/>
          <w:szCs w:val="28"/>
        </w:rPr>
      </w:pPr>
    </w:p>
    <w:p w:rsidR="008C3304" w:rsidRPr="00304718" w:rsidRDefault="008C3304" w:rsidP="008C3304">
      <w:pPr>
        <w:spacing w:line="288" w:lineRule="auto"/>
        <w:jc w:val="center"/>
        <w:rPr>
          <w:b/>
          <w:sz w:val="28"/>
          <w:szCs w:val="28"/>
        </w:rPr>
      </w:pPr>
    </w:p>
    <w:p w:rsidR="008C3304" w:rsidRPr="00304718" w:rsidRDefault="008C3304" w:rsidP="008C3304">
      <w:pPr>
        <w:spacing w:line="288" w:lineRule="auto"/>
        <w:jc w:val="center"/>
        <w:rPr>
          <w:b/>
          <w:sz w:val="28"/>
          <w:szCs w:val="28"/>
        </w:rPr>
      </w:pPr>
    </w:p>
    <w:p w:rsidR="008C3304" w:rsidRPr="00A20EA2" w:rsidRDefault="008C3304" w:rsidP="008C330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A2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</w:p>
    <w:p w:rsidR="008C3304" w:rsidRPr="00A20EA2" w:rsidRDefault="008C3304" w:rsidP="008C3304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0EA2">
        <w:rPr>
          <w:rFonts w:ascii="Times New Roman" w:hAnsi="Times New Roman" w:cs="Times New Roman"/>
          <w:sz w:val="28"/>
          <w:szCs w:val="28"/>
        </w:rPr>
        <w:t>муниципальной услуги по выдаче специальных разрешений на перевозку тяжеловесных и (или) крупногабаритных грузов</w:t>
      </w:r>
    </w:p>
    <w:p w:rsidR="008C3304" w:rsidRPr="00304718" w:rsidRDefault="008C3304" w:rsidP="008C3304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8C3304" w:rsidRPr="00304718" w:rsidRDefault="008C3304" w:rsidP="008C33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10C3DF" wp14:editId="6B370BAA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C42" w:rsidRDefault="00FF4C42" w:rsidP="008C3304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Прием заявления и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28"/>
                              </w:rPr>
                              <w:t>получения специального  разрешения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7.3pt;margin-top:6pt;width:310.4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" o:allowincell="f">
                <v:textbox>
                  <w:txbxContent>
                    <w:p w:rsidR="007117B1" w:rsidRDefault="007117B1" w:rsidP="008C3304">
                      <w:pPr>
                        <w:pStyle w:val="ConsPlusNormal"/>
                        <w:ind w:firstLine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Прием заявления и документов, необходимых для </w:t>
                      </w:r>
                      <w:r>
                        <w:rPr>
                          <w:rFonts w:ascii="Times New Roman" w:hAnsi="Times New Roman"/>
                          <w:snapToGrid w:val="0"/>
                          <w:sz w:val="28"/>
                        </w:rPr>
                        <w:t>получения специального  разрешения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9C767CD" wp14:editId="31E604A8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C42" w:rsidRDefault="00FF4C42" w:rsidP="008C3304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Приём заявления и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28"/>
                              </w:rPr>
                              <w:t>получения специального  разрешения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(сп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циалист, ответственный за регистрацию док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ментов п.3.2., в день обращения)</w:t>
                            </w: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87.3pt;margin-top:6pt;width:310.4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" o:allowincell="f">
                <v:textbox>
                  <w:txbxContent>
                    <w:p w:rsidR="007117B1" w:rsidRDefault="007117B1" w:rsidP="008C3304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Приём заявления и документов, необходимых для </w:t>
                      </w:r>
                      <w:r>
                        <w:rPr>
                          <w:rFonts w:ascii="Times New Roman" w:hAnsi="Times New Roman"/>
                          <w:snapToGrid w:val="0"/>
                          <w:sz w:val="28"/>
                        </w:rPr>
                        <w:t>получения специального  разрешения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(сп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циалист, ответственный за регистрацию док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ментов п.3.2., в день обращения)</w:t>
                      </w: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304" w:rsidRPr="00304718" w:rsidRDefault="008C3304" w:rsidP="008C3304">
      <w:pPr>
        <w:ind w:left="3544" w:right="-283"/>
        <w:rPr>
          <w:sz w:val="28"/>
          <w:szCs w:val="28"/>
        </w:rPr>
      </w:pP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</w:p>
    <w:p w:rsidR="008C3304" w:rsidRPr="00304718" w:rsidRDefault="008C3304" w:rsidP="008C330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ab/>
      </w:r>
    </w:p>
    <w:p w:rsidR="008C3304" w:rsidRPr="00304718" w:rsidRDefault="008C3304" w:rsidP="008C330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8D3D4E6" wp14:editId="619B5431">
                <wp:simplePos x="0" y="0"/>
                <wp:positionH relativeFrom="column">
                  <wp:posOffset>4060825</wp:posOffset>
                </wp:positionH>
                <wp:positionV relativeFrom="paragraph">
                  <wp:posOffset>159385</wp:posOffset>
                </wp:positionV>
                <wp:extent cx="0" cy="517525"/>
                <wp:effectExtent l="60325" t="6985" r="53975" b="18415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5pt,12.55pt" to="319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DDJQIAAEsEAAAOAAAAZHJzL2Uyb0RvYy54bWysVMGO2jAQvVfqP1i+Q0gaW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EF9D76F" wp14:editId="71CA8BEC">
                <wp:simplePos x="0" y="0"/>
                <wp:positionH relativeFrom="column">
                  <wp:posOffset>1741170</wp:posOffset>
                </wp:positionH>
                <wp:positionV relativeFrom="paragraph">
                  <wp:posOffset>159385</wp:posOffset>
                </wp:positionV>
                <wp:extent cx="0" cy="517525"/>
                <wp:effectExtent l="55245" t="6985" r="59055" b="18415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2.55pt" to="137.1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h7JAIAAEs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" o:allowincell="f">
                <v:stroke endarrow="block"/>
              </v:line>
            </w:pict>
          </mc:Fallback>
        </mc:AlternateContent>
      </w:r>
    </w:p>
    <w:p w:rsidR="008C3304" w:rsidRPr="00304718" w:rsidRDefault="008C3304" w:rsidP="008C330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FDC3D51" wp14:editId="4F291BA0">
                <wp:simplePos x="0" y="0"/>
                <wp:positionH relativeFrom="column">
                  <wp:posOffset>618490</wp:posOffset>
                </wp:positionH>
                <wp:positionV relativeFrom="paragraph">
                  <wp:posOffset>186055</wp:posOffset>
                </wp:positionV>
                <wp:extent cx="2639060" cy="948055"/>
                <wp:effectExtent l="8890" t="5080" r="9525" b="889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C42" w:rsidRPr="00A20EA2" w:rsidRDefault="00FF4C42" w:rsidP="008C3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20EA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Согласование маршрута с владельцами автомобильных дорог, с Госавтоинспекцией</w:t>
                            </w:r>
                          </w:p>
                          <w:p w:rsidR="00FF4C42" w:rsidRPr="00A20EA2" w:rsidRDefault="00FF4C42" w:rsidP="008C3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48.7pt;margin-top:14.65pt;width:207.8pt;height:7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TALQ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" o:allowincell="f">
                <v:textbox>
                  <w:txbxContent>
                    <w:p w:rsidR="007117B1" w:rsidRPr="00A20EA2" w:rsidRDefault="007117B1" w:rsidP="008C33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20EA2">
                        <w:rPr>
                          <w:rFonts w:ascii="Times New Roman" w:hAnsi="Times New Roman" w:cs="Times New Roman"/>
                          <w:sz w:val="28"/>
                        </w:rPr>
                        <w:t>Согласование маршрута с владельцами автомобильных дорог, с Госавтоинспекцией</w:t>
                      </w:r>
                    </w:p>
                    <w:p w:rsidR="007117B1" w:rsidRPr="00A20EA2" w:rsidRDefault="007117B1" w:rsidP="008C33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715A2BC" wp14:editId="14110FCB">
                <wp:simplePos x="0" y="0"/>
                <wp:positionH relativeFrom="column">
                  <wp:posOffset>3596005</wp:posOffset>
                </wp:positionH>
                <wp:positionV relativeFrom="paragraph">
                  <wp:posOffset>186055</wp:posOffset>
                </wp:positionV>
                <wp:extent cx="2639060" cy="948055"/>
                <wp:effectExtent l="5080" t="5080" r="13335" b="889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C42" w:rsidRPr="00E137BA" w:rsidRDefault="00FF4C42" w:rsidP="008C3304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Принятие решения об отказе в регистрации заявления</w:t>
                            </w: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F4C42" w:rsidRDefault="00FF4C42" w:rsidP="008C33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283.15pt;margin-top:14.65pt;width:207.8pt;height:7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" o:allowincell="f">
                <v:textbox>
                  <w:txbxContent>
                    <w:p w:rsidR="007117B1" w:rsidRPr="00E137BA" w:rsidRDefault="007117B1" w:rsidP="008C3304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Принятие решения об отказе в регистрации заявления</w:t>
                      </w: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117B1" w:rsidRDefault="007117B1" w:rsidP="008C330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4718">
        <w:rPr>
          <w:rFonts w:ascii="Times New Roman" w:hAnsi="Times New Roman" w:cs="Times New Roman"/>
          <w:sz w:val="28"/>
          <w:szCs w:val="28"/>
        </w:rPr>
        <w:tab/>
      </w: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5111924" wp14:editId="2BFE6AB2">
                <wp:simplePos x="0" y="0"/>
                <wp:positionH relativeFrom="column">
                  <wp:posOffset>2856230</wp:posOffset>
                </wp:positionH>
                <wp:positionV relativeFrom="paragraph">
                  <wp:posOffset>153035</wp:posOffset>
                </wp:positionV>
                <wp:extent cx="0" cy="517525"/>
                <wp:effectExtent l="55880" t="10160" r="58420" b="15240"/>
                <wp:wrapNone/>
                <wp:docPr id="3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pt,12.05pt" to="224.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baJQIAAEs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A5008CD" wp14:editId="4B6E8E04">
                <wp:simplePos x="0" y="0"/>
                <wp:positionH relativeFrom="column">
                  <wp:posOffset>1027430</wp:posOffset>
                </wp:positionH>
                <wp:positionV relativeFrom="paragraph">
                  <wp:posOffset>153035</wp:posOffset>
                </wp:positionV>
                <wp:extent cx="0" cy="517525"/>
                <wp:effectExtent l="55880" t="10160" r="58420" b="15240"/>
                <wp:wrapNone/>
                <wp:docPr id="3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2.05pt" to="80.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6cJQ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" o:allowincell="f">
                <v:stroke endarrow="block"/>
              </v:line>
            </w:pict>
          </mc:Fallback>
        </mc:AlternateContent>
      </w: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6D98CBF" wp14:editId="52F94591">
                <wp:simplePos x="0" y="0"/>
                <wp:positionH relativeFrom="column">
                  <wp:posOffset>-83820</wp:posOffset>
                </wp:positionH>
                <wp:positionV relativeFrom="paragraph">
                  <wp:posOffset>179705</wp:posOffset>
                </wp:positionV>
                <wp:extent cx="2092325" cy="976630"/>
                <wp:effectExtent l="11430" t="8255" r="10795" b="5715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C42" w:rsidRPr="00A20EA2" w:rsidRDefault="00FF4C42" w:rsidP="008C3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20EA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Выдача специального разрешения</w:t>
                            </w:r>
                            <w:r w:rsidRPr="00A20EA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-6.6pt;margin-top:14.15pt;width:164.75pt;height:7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" o:allowincell="f">
                <v:textbox>
                  <w:txbxContent>
                    <w:p w:rsidR="007117B1" w:rsidRPr="00A20EA2" w:rsidRDefault="007117B1" w:rsidP="008C33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20EA2">
                        <w:rPr>
                          <w:rFonts w:ascii="Times New Roman" w:hAnsi="Times New Roman" w:cs="Times New Roman"/>
                          <w:sz w:val="28"/>
                        </w:rPr>
                        <w:t>Выдача специального разрешения</w:t>
                      </w:r>
                      <w:r w:rsidRPr="00A20EA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EE9EC6" wp14:editId="404DD644">
                <wp:simplePos x="0" y="0"/>
                <wp:positionH relativeFrom="column">
                  <wp:posOffset>2552065</wp:posOffset>
                </wp:positionH>
                <wp:positionV relativeFrom="paragraph">
                  <wp:posOffset>179705</wp:posOffset>
                </wp:positionV>
                <wp:extent cx="2092325" cy="976630"/>
                <wp:effectExtent l="8890" t="8255" r="13335" b="5715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C42" w:rsidRPr="00A20EA2" w:rsidRDefault="00FF4C42" w:rsidP="008C3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20EA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Принятие решения об отказе в выдаче специального разрешения</w:t>
                            </w:r>
                            <w:r w:rsidRPr="00A20EA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200.95pt;margin-top:14.15pt;width:164.75pt;height: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" o:allowincell="f">
                <v:textbox>
                  <w:txbxContent>
                    <w:p w:rsidR="007117B1" w:rsidRPr="00A20EA2" w:rsidRDefault="007117B1" w:rsidP="008C330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20EA2">
                        <w:rPr>
                          <w:rFonts w:ascii="Times New Roman" w:hAnsi="Times New Roman" w:cs="Times New Roman"/>
                          <w:sz w:val="28"/>
                        </w:rPr>
                        <w:t>Принятие решения об отказе в выдаче специального разрешения</w:t>
                      </w:r>
                      <w:r w:rsidRPr="00A20EA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1"/>
        <w:ind w:left="6521"/>
        <w:rPr>
          <w:rFonts w:ascii="Times New Roman" w:hAnsi="Times New Roman"/>
          <w:b/>
          <w:sz w:val="28"/>
          <w:szCs w:val="28"/>
        </w:rPr>
      </w:pPr>
      <w:r w:rsidRPr="00304718">
        <w:rPr>
          <w:rFonts w:ascii="Times New Roman" w:hAnsi="Times New Roman"/>
          <w:sz w:val="28"/>
          <w:szCs w:val="28"/>
        </w:rPr>
        <w:t>Приложение 2</w:t>
      </w:r>
    </w:p>
    <w:p w:rsidR="008C3304" w:rsidRPr="00304718" w:rsidRDefault="008C3304" w:rsidP="008C3304">
      <w:pPr>
        <w:pStyle w:val="af"/>
        <w:ind w:left="6521"/>
        <w:rPr>
          <w:sz w:val="28"/>
          <w:szCs w:val="28"/>
        </w:rPr>
      </w:pPr>
      <w:r w:rsidRPr="00304718">
        <w:rPr>
          <w:sz w:val="28"/>
          <w:szCs w:val="28"/>
        </w:rPr>
        <w:t>к административному регламенту</w:t>
      </w:r>
    </w:p>
    <w:p w:rsidR="008C3304" w:rsidRPr="00304718" w:rsidRDefault="008C3304" w:rsidP="008C33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8C3304" w:rsidRPr="00304718" w:rsidRDefault="008C3304" w:rsidP="008C3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04718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  <w:proofErr w:type="gramEnd"/>
    </w:p>
    <w:p w:rsidR="008C3304" w:rsidRPr="00304718" w:rsidRDefault="008C3304" w:rsidP="008C3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- для  юридических  лиц, Ф.И.О., адрес</w:t>
      </w:r>
    </w:p>
    <w:p w:rsidR="008C3304" w:rsidRPr="00304718" w:rsidRDefault="008C3304" w:rsidP="008C3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 xml:space="preserve">места жительства - для  </w:t>
      </w:r>
      <w:proofErr w:type="gramStart"/>
      <w:r w:rsidRPr="00304718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8C3304" w:rsidRPr="00304718" w:rsidRDefault="008C3304" w:rsidP="008C3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8C3304" w:rsidRPr="00304718" w:rsidRDefault="008C3304" w:rsidP="008C3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Исх. о</w:t>
      </w:r>
      <w:r w:rsidR="00A20EA2">
        <w:rPr>
          <w:rFonts w:ascii="Times New Roman" w:hAnsi="Times New Roman" w:cs="Times New Roman"/>
          <w:sz w:val="28"/>
          <w:szCs w:val="28"/>
        </w:rPr>
        <w:t>т  ____________ №</w:t>
      </w:r>
      <w:r w:rsidRPr="00304718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C3304" w:rsidRPr="00304718" w:rsidRDefault="008C3304" w:rsidP="008C3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8C3304" w:rsidRPr="00304718" w:rsidRDefault="008C3304" w:rsidP="008C3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 xml:space="preserve">дата ________________ </w:t>
      </w:r>
      <w:r w:rsidR="00A20EA2">
        <w:rPr>
          <w:rFonts w:ascii="Times New Roman" w:hAnsi="Times New Roman" w:cs="Times New Roman"/>
          <w:sz w:val="28"/>
          <w:szCs w:val="28"/>
        </w:rPr>
        <w:t>№</w:t>
      </w:r>
      <w:r w:rsidRPr="00304718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C3304" w:rsidRPr="00304718" w:rsidRDefault="008C3304" w:rsidP="008C33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8"/>
      <w:bookmarkEnd w:id="1"/>
      <w:r w:rsidRPr="003047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C3304" w:rsidRPr="00304718" w:rsidRDefault="008C3304" w:rsidP="008C33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 xml:space="preserve">на получение специального </w:t>
      </w:r>
      <w:proofErr w:type="gramStart"/>
      <w:r w:rsidRPr="00304718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304718">
        <w:rPr>
          <w:rFonts w:ascii="Times New Roman" w:hAnsi="Times New Roman" w:cs="Times New Roman"/>
          <w:sz w:val="28"/>
          <w:szCs w:val="28"/>
        </w:rPr>
        <w:t xml:space="preserve"> на движение</w:t>
      </w:r>
    </w:p>
    <w:p w:rsidR="008C3304" w:rsidRPr="00304718" w:rsidRDefault="008C3304" w:rsidP="008C33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по автомобильным дорогам транспортного средства,</w:t>
      </w:r>
    </w:p>
    <w:p w:rsidR="008C3304" w:rsidRPr="00304718" w:rsidRDefault="008C3304" w:rsidP="008C33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4718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304718">
        <w:rPr>
          <w:rFonts w:ascii="Times New Roman" w:hAnsi="Times New Roman" w:cs="Times New Roman"/>
          <w:sz w:val="28"/>
          <w:szCs w:val="28"/>
        </w:rPr>
        <w:t xml:space="preserve"> перевозки тяжеловесных</w:t>
      </w:r>
    </w:p>
    <w:p w:rsidR="008C3304" w:rsidRPr="00304718" w:rsidRDefault="008C3304" w:rsidP="008C33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</w:p>
    <w:p w:rsidR="008C3304" w:rsidRPr="00304718" w:rsidRDefault="008C3304" w:rsidP="008C3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271"/>
        <w:gridCol w:w="449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8C3304" w:rsidRPr="00304718" w:rsidTr="00A20EA2">
        <w:trPr>
          <w:tblCellSpacing w:w="5" w:type="nil"/>
        </w:trPr>
        <w:tc>
          <w:tcPr>
            <w:tcW w:w="9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8C3304" w:rsidRPr="00304718" w:rsidTr="00A20EA2">
        <w:trPr>
          <w:tblCellSpacing w:w="5" w:type="nil"/>
        </w:trPr>
        <w:tc>
          <w:tcPr>
            <w:tcW w:w="96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A20EA2">
        <w:trPr>
          <w:tblCellSpacing w:w="5" w:type="nil"/>
        </w:trPr>
        <w:tc>
          <w:tcPr>
            <w:tcW w:w="96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A20EA2">
        <w:trPr>
          <w:trHeight w:val="360"/>
          <w:tblCellSpacing w:w="5" w:type="nil"/>
        </w:trPr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A20E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ИНН, ОГРН/ОГРИП владельца     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r w:rsidR="00A20EA2" w:rsidRPr="00A20EA2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54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A20EA2">
        <w:trPr>
          <w:tblCellSpacing w:w="5" w:type="nil"/>
        </w:trPr>
        <w:tc>
          <w:tcPr>
            <w:tcW w:w="96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8C3304" w:rsidRPr="00304718" w:rsidTr="00A20EA2">
        <w:trPr>
          <w:trHeight w:val="360"/>
          <w:tblCellSpacing w:w="5" w:type="nil"/>
        </w:trPr>
        <w:tc>
          <w:tcPr>
            <w:tcW w:w="96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A20EA2">
        <w:trPr>
          <w:tblCellSpacing w:w="5" w:type="nil"/>
        </w:trPr>
        <w:tc>
          <w:tcPr>
            <w:tcW w:w="72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A20EA2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A20EA2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A20EA2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нет         </w:t>
            </w:r>
          </w:p>
        </w:tc>
      </w:tr>
      <w:tr w:rsidR="008C3304" w:rsidRPr="00304718" w:rsidTr="00A20EA2">
        <w:trPr>
          <w:tblCellSpacing w:w="5" w:type="nil"/>
        </w:trPr>
        <w:tc>
          <w:tcPr>
            <w:tcW w:w="5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A20E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20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Масса       </w:t>
            </w:r>
          </w:p>
        </w:tc>
      </w:tr>
      <w:tr w:rsidR="008C3304" w:rsidRPr="00304718" w:rsidTr="00A20EA2">
        <w:trPr>
          <w:trHeight w:val="360"/>
          <w:tblCellSpacing w:w="5" w:type="nil"/>
        </w:trPr>
        <w:tc>
          <w:tcPr>
            <w:tcW w:w="54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A20EA2">
        <w:trPr>
          <w:trHeight w:val="720"/>
          <w:tblCellSpacing w:w="5" w:type="nil"/>
        </w:trPr>
        <w:tc>
          <w:tcPr>
            <w:tcW w:w="96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  <w:proofErr w:type="gramEnd"/>
          </w:p>
        </w:tc>
      </w:tr>
      <w:tr w:rsidR="008C3304" w:rsidRPr="00304718" w:rsidTr="00A20EA2">
        <w:trPr>
          <w:trHeight w:val="360"/>
          <w:tblCellSpacing w:w="5" w:type="nil"/>
        </w:trPr>
        <w:tc>
          <w:tcPr>
            <w:tcW w:w="96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A20EA2">
        <w:trPr>
          <w:tblCellSpacing w:w="5" w:type="nil"/>
        </w:trPr>
        <w:tc>
          <w:tcPr>
            <w:tcW w:w="96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8C3304" w:rsidRPr="00304718" w:rsidTr="00A20EA2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  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>Масса тяг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ча 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   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 </w:t>
            </w:r>
          </w:p>
        </w:tc>
      </w:tr>
      <w:tr w:rsidR="008C3304" w:rsidRPr="00304718" w:rsidTr="00A20EA2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A20EA2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>Расстояния между ос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ми  </w:t>
            </w:r>
          </w:p>
        </w:tc>
        <w:tc>
          <w:tcPr>
            <w:tcW w:w="64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057FB5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на оси (т)     </w:t>
            </w:r>
          </w:p>
        </w:tc>
        <w:tc>
          <w:tcPr>
            <w:tcW w:w="64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057FB5">
        <w:trPr>
          <w:tblCellSpacing w:w="5" w:type="nil"/>
        </w:trPr>
        <w:tc>
          <w:tcPr>
            <w:tcW w:w="9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транспортного средства (автопоезда):                            </w:t>
            </w:r>
          </w:p>
        </w:tc>
      </w:tr>
      <w:tr w:rsidR="008C3304" w:rsidRPr="00304718" w:rsidTr="00057FB5">
        <w:trPr>
          <w:trHeight w:val="36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Высота    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радиус поворота с     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грузом (м)                        </w:t>
            </w:r>
          </w:p>
        </w:tc>
      </w:tr>
      <w:tr w:rsidR="008C3304" w:rsidRPr="00304718" w:rsidTr="00057FB5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057FB5">
        <w:trPr>
          <w:trHeight w:val="360"/>
          <w:tblCellSpacing w:w="5" w:type="nil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             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057FB5">
        <w:trPr>
          <w:trHeight w:val="360"/>
          <w:tblCellSpacing w:w="5" w:type="nil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ния  </w:t>
            </w:r>
            <w:r w:rsidRPr="00304718"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транспортного средства (автопоезда) (</w:t>
            </w:r>
            <w:proofErr w:type="gramStart"/>
            <w:r w:rsidRPr="0030471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057FB5">
        <w:trPr>
          <w:tblCellSpacing w:w="5" w:type="nil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057FB5">
        <w:trPr>
          <w:trHeight w:val="540"/>
          <w:tblCellSpacing w:w="5" w:type="nil"/>
        </w:trPr>
        <w:tc>
          <w:tcPr>
            <w:tcW w:w="9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057FB5">
        <w:trPr>
          <w:tblCellSpacing w:w="5" w:type="nil"/>
        </w:trPr>
        <w:tc>
          <w:tcPr>
            <w:tcW w:w="9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8C3304" w:rsidRPr="00304718" w:rsidTr="00057FB5">
        <w:trPr>
          <w:tblCellSpacing w:w="5" w:type="nil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04" w:rsidRPr="00304718" w:rsidTr="00057FB5">
        <w:trPr>
          <w:tblCellSpacing w:w="5" w:type="nil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04" w:rsidRPr="00304718" w:rsidRDefault="008C3304" w:rsidP="00711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718">
              <w:rPr>
                <w:rFonts w:ascii="Times New Roman" w:hAnsi="Times New Roman" w:cs="Times New Roman"/>
                <w:sz w:val="28"/>
                <w:szCs w:val="28"/>
              </w:rPr>
              <w:t xml:space="preserve">(фамилия)           </w:t>
            </w:r>
          </w:p>
        </w:tc>
      </w:tr>
    </w:tbl>
    <w:p w:rsidR="008C3304" w:rsidRPr="00304718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C3304" w:rsidRPr="00304718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9"/>
      <w:bookmarkEnd w:id="2"/>
      <w:r w:rsidRPr="00304718">
        <w:rPr>
          <w:rFonts w:ascii="Times New Roman" w:hAnsi="Times New Roman" w:cs="Times New Roman"/>
          <w:sz w:val="28"/>
          <w:szCs w:val="28"/>
        </w:rPr>
        <w:t>&lt;*&gt; Для российских владельцев транспортных средств.</w:t>
      </w:r>
    </w:p>
    <w:p w:rsidR="008C3304" w:rsidRPr="00304718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0"/>
      <w:bookmarkEnd w:id="3"/>
      <w:r w:rsidRPr="00304718">
        <w:rPr>
          <w:rFonts w:ascii="Times New Roman" w:hAnsi="Times New Roman" w:cs="Times New Roman"/>
          <w:sz w:val="28"/>
          <w:szCs w:val="28"/>
        </w:rPr>
        <w:t>&lt;**&gt; В графе указывается полное наименование груза, основные характ</w:t>
      </w:r>
      <w:r w:rsidRPr="00304718">
        <w:rPr>
          <w:rFonts w:ascii="Times New Roman" w:hAnsi="Times New Roman" w:cs="Times New Roman"/>
          <w:sz w:val="28"/>
          <w:szCs w:val="28"/>
        </w:rPr>
        <w:t>е</w:t>
      </w:r>
      <w:r w:rsidRPr="00304718">
        <w:rPr>
          <w:rFonts w:ascii="Times New Roman" w:hAnsi="Times New Roman" w:cs="Times New Roman"/>
          <w:sz w:val="28"/>
          <w:szCs w:val="28"/>
        </w:rPr>
        <w:t>ристики, марка, модель, описание индивидуальной и транспортной тары (сп</w:t>
      </w:r>
      <w:r w:rsidRPr="00304718">
        <w:rPr>
          <w:rFonts w:ascii="Times New Roman" w:hAnsi="Times New Roman" w:cs="Times New Roman"/>
          <w:sz w:val="28"/>
          <w:szCs w:val="28"/>
        </w:rPr>
        <w:t>о</w:t>
      </w:r>
      <w:r w:rsidRPr="00304718">
        <w:rPr>
          <w:rFonts w:ascii="Times New Roman" w:hAnsi="Times New Roman" w:cs="Times New Roman"/>
          <w:sz w:val="28"/>
          <w:szCs w:val="28"/>
        </w:rPr>
        <w:t>соб крепления).</w:t>
      </w:r>
    </w:p>
    <w:p w:rsidR="008C3304" w:rsidRPr="000F3075" w:rsidRDefault="008C3304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EA2" w:rsidRPr="000F3075" w:rsidRDefault="00A20EA2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75">
        <w:rPr>
          <w:rFonts w:ascii="Times New Roman" w:hAnsi="Times New Roman" w:cs="Times New Roman"/>
          <w:sz w:val="28"/>
          <w:szCs w:val="28"/>
        </w:rPr>
        <w:br w:type="page"/>
      </w:r>
    </w:p>
    <w:p w:rsidR="00A20EA2" w:rsidRPr="000F3075" w:rsidRDefault="00A20EA2" w:rsidP="008C3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20EA2" w:rsidRPr="000F3075" w:rsidSect="000F3075">
          <w:footerReference w:type="default" r:id="rId13"/>
          <w:pgSz w:w="11906" w:h="16838" w:code="9"/>
          <w:pgMar w:top="426" w:right="850" w:bottom="567" w:left="1560" w:header="720" w:footer="720" w:gutter="0"/>
          <w:pgNumType w:start="1"/>
          <w:cols w:space="720"/>
        </w:sectPr>
      </w:pPr>
    </w:p>
    <w:p w:rsidR="00A20EA2" w:rsidRPr="000F3075" w:rsidRDefault="00A20EA2" w:rsidP="00A20EA2">
      <w:pPr>
        <w:pStyle w:val="1"/>
        <w:ind w:left="6521"/>
        <w:rPr>
          <w:rFonts w:ascii="Times New Roman" w:hAnsi="Times New Roman" w:cs="Times New Roman"/>
          <w:sz w:val="28"/>
          <w:szCs w:val="28"/>
        </w:rPr>
      </w:pPr>
      <w:r w:rsidRPr="00A20E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6763">
        <w:rPr>
          <w:rFonts w:ascii="Times New Roman" w:hAnsi="Times New Roman" w:cs="Times New Roman"/>
          <w:sz w:val="28"/>
          <w:szCs w:val="28"/>
        </w:rPr>
        <w:t>3</w:t>
      </w:r>
    </w:p>
    <w:p w:rsidR="00A20EA2" w:rsidRPr="000F3075" w:rsidRDefault="00A20EA2" w:rsidP="00A20EA2">
      <w:pPr>
        <w:pStyle w:val="1"/>
        <w:ind w:left="6521"/>
        <w:rPr>
          <w:rFonts w:ascii="Times New Roman" w:hAnsi="Times New Roman" w:cs="Times New Roman"/>
          <w:sz w:val="28"/>
          <w:szCs w:val="28"/>
        </w:rPr>
      </w:pPr>
      <w:r w:rsidRPr="00A20EA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20EA2" w:rsidRPr="000F3075" w:rsidRDefault="00A20EA2" w:rsidP="00A20EA2">
      <w:pPr>
        <w:pStyle w:val="DefaultText"/>
      </w:pPr>
    </w:p>
    <w:p w:rsidR="00A20EA2" w:rsidRPr="000F3075" w:rsidRDefault="00A20EA2" w:rsidP="008C33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0EA2" w:rsidRPr="000F3075" w:rsidRDefault="00A20EA2" w:rsidP="008C33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3304" w:rsidRPr="00304718" w:rsidRDefault="008C3304" w:rsidP="008C33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>Примеры изображения схемы автопоезда</w:t>
      </w:r>
    </w:p>
    <w:p w:rsidR="008C3304" w:rsidRPr="00304718" w:rsidRDefault="00A20EA2" w:rsidP="008C3304">
      <w:pPr>
        <w:pStyle w:val="ConsPlusNormal"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0" allowOverlap="1" wp14:anchorId="3E9A5F69" wp14:editId="434B220D">
            <wp:simplePos x="0" y="0"/>
            <wp:positionH relativeFrom="page">
              <wp:posOffset>981075</wp:posOffset>
            </wp:positionH>
            <wp:positionV relativeFrom="page">
              <wp:posOffset>2181225</wp:posOffset>
            </wp:positionV>
            <wp:extent cx="6210300" cy="5924550"/>
            <wp:effectExtent l="0" t="0" r="0" b="0"/>
            <wp:wrapTopAndBottom/>
            <wp:docPr id="51" name="Рисунок 51" descr="Автопоез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Автопоезд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3304" w:rsidRPr="00304718" w:rsidRDefault="008C3304" w:rsidP="008C3304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Default="008C3304" w:rsidP="00011C0D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304" w:rsidRDefault="008C3304" w:rsidP="00011C0D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C3304" w:rsidSect="00F10BB0">
      <w:pgSz w:w="11905" w:h="16837"/>
      <w:pgMar w:top="709" w:right="1134" w:bottom="709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81" w:rsidRDefault="00620F81">
      <w:r>
        <w:separator/>
      </w:r>
    </w:p>
  </w:endnote>
  <w:endnote w:type="continuationSeparator" w:id="0">
    <w:p w:rsidR="00620F81" w:rsidRDefault="0062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42" w:rsidRDefault="00FF4C42" w:rsidP="007117B1">
    <w:pPr>
      <w:pStyle w:val="af3"/>
      <w:framePr w:wrap="auto" w:vAnchor="text" w:hAnchor="margin" w:xAlign="right" w:y="1"/>
      <w:jc w:val="right"/>
      <w:rPr>
        <w:rStyle w:val="af5"/>
      </w:rPr>
    </w:pPr>
  </w:p>
  <w:p w:rsidR="00FF4C42" w:rsidRPr="00CD473F" w:rsidRDefault="00FF4C42" w:rsidP="007117B1">
    <w:pPr>
      <w:pStyle w:val="af3"/>
      <w:framePr w:wrap="auto" w:vAnchor="text" w:hAnchor="margin" w:xAlign="right" w:y="1"/>
      <w:rPr>
        <w:rStyle w:val="af5"/>
        <w:lang w:val="en-US"/>
      </w:rPr>
    </w:pPr>
  </w:p>
  <w:p w:rsidR="00FF4C42" w:rsidRDefault="00FF4C42" w:rsidP="007117B1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81" w:rsidRDefault="00620F81">
      <w:r>
        <w:rPr>
          <w:color w:val="000000"/>
        </w:rPr>
        <w:separator/>
      </w:r>
    </w:p>
  </w:footnote>
  <w:footnote w:type="continuationSeparator" w:id="0">
    <w:p w:rsidR="00620F81" w:rsidRDefault="0062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E47B89"/>
    <w:multiLevelType w:val="hybridMultilevel"/>
    <w:tmpl w:val="5A107198"/>
    <w:lvl w:ilvl="0" w:tplc="D742B02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9644AC"/>
    <w:multiLevelType w:val="hybridMultilevel"/>
    <w:tmpl w:val="0D4681F4"/>
    <w:lvl w:ilvl="0" w:tplc="0C2E90EA">
      <w:start w:val="1"/>
      <w:numFmt w:val="decimal"/>
      <w:lvlText w:val="%1."/>
      <w:lvlJc w:val="left"/>
      <w:pPr>
        <w:ind w:left="174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E5F6640"/>
    <w:multiLevelType w:val="hybridMultilevel"/>
    <w:tmpl w:val="B352CCD0"/>
    <w:lvl w:ilvl="0" w:tplc="7FF08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2D423CE"/>
    <w:multiLevelType w:val="hybridMultilevel"/>
    <w:tmpl w:val="3636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5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1">
    <w:nsid w:val="7F6D5454"/>
    <w:multiLevelType w:val="hybridMultilevel"/>
    <w:tmpl w:val="DD00EAC0"/>
    <w:lvl w:ilvl="0" w:tplc="57606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15"/>
  </w:num>
  <w:num w:numId="9">
    <w:abstractNumId w:val="20"/>
  </w:num>
  <w:num w:numId="10">
    <w:abstractNumId w:val="14"/>
  </w:num>
  <w:num w:numId="11">
    <w:abstractNumId w:val="12"/>
  </w:num>
  <w:num w:numId="12">
    <w:abstractNumId w:val="13"/>
  </w:num>
  <w:num w:numId="13">
    <w:abstractNumId w:val="17"/>
  </w:num>
  <w:num w:numId="14">
    <w:abstractNumId w:val="6"/>
  </w:num>
  <w:num w:numId="15">
    <w:abstractNumId w:val="16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CB"/>
    <w:rsid w:val="00011C0D"/>
    <w:rsid w:val="000275FD"/>
    <w:rsid w:val="000546F5"/>
    <w:rsid w:val="00057FB5"/>
    <w:rsid w:val="000F3075"/>
    <w:rsid w:val="0014258C"/>
    <w:rsid w:val="00164304"/>
    <w:rsid w:val="001F0A0D"/>
    <w:rsid w:val="0023164B"/>
    <w:rsid w:val="002C43D6"/>
    <w:rsid w:val="00324E8B"/>
    <w:rsid w:val="003303F9"/>
    <w:rsid w:val="00361832"/>
    <w:rsid w:val="003B336F"/>
    <w:rsid w:val="00404E70"/>
    <w:rsid w:val="00435616"/>
    <w:rsid w:val="004646CB"/>
    <w:rsid w:val="004C4ACA"/>
    <w:rsid w:val="004F0F2D"/>
    <w:rsid w:val="004F5CDF"/>
    <w:rsid w:val="00547944"/>
    <w:rsid w:val="005528FE"/>
    <w:rsid w:val="00617A05"/>
    <w:rsid w:val="00620F81"/>
    <w:rsid w:val="0062325C"/>
    <w:rsid w:val="00701EA8"/>
    <w:rsid w:val="007117B1"/>
    <w:rsid w:val="00801C6A"/>
    <w:rsid w:val="008C3304"/>
    <w:rsid w:val="008F7411"/>
    <w:rsid w:val="009752AF"/>
    <w:rsid w:val="00A20EA2"/>
    <w:rsid w:val="00AC2A82"/>
    <w:rsid w:val="00B25FB0"/>
    <w:rsid w:val="00B4357E"/>
    <w:rsid w:val="00B85C6D"/>
    <w:rsid w:val="00C86C89"/>
    <w:rsid w:val="00C95AFD"/>
    <w:rsid w:val="00CC36B9"/>
    <w:rsid w:val="00CC389F"/>
    <w:rsid w:val="00CD473F"/>
    <w:rsid w:val="00D30B4F"/>
    <w:rsid w:val="00D54FD8"/>
    <w:rsid w:val="00D61C43"/>
    <w:rsid w:val="00D67354"/>
    <w:rsid w:val="00DD6AAA"/>
    <w:rsid w:val="00DF5767"/>
    <w:rsid w:val="00E148D6"/>
    <w:rsid w:val="00EA42C0"/>
    <w:rsid w:val="00EE3171"/>
    <w:rsid w:val="00EF0D0E"/>
    <w:rsid w:val="00F10BB0"/>
    <w:rsid w:val="00F26763"/>
    <w:rsid w:val="00F62BBD"/>
    <w:rsid w:val="00F8762C"/>
    <w:rsid w:val="00F93C52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N w:val="0"/>
    </w:pPr>
    <w:rPr>
      <w:rFonts w:cs="Tahoma"/>
    </w:rPr>
  </w:style>
  <w:style w:type="paragraph" w:styleId="1">
    <w:name w:val="heading 1"/>
    <w:basedOn w:val="DefaultText"/>
    <w:next w:val="DefaultText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rsid w:val="00011C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304"/>
    <w:pPr>
      <w:widowControl/>
      <w:suppressAutoHyphens w:val="0"/>
      <w:autoSpaceDN/>
      <w:spacing w:before="240" w:after="60"/>
      <w:textAlignment w:val="auto"/>
      <w:outlineLvl w:val="4"/>
    </w:pPr>
    <w:rPr>
      <w:rFonts w:ascii="Calibri" w:hAnsi="Calibri" w:cs="Times New Roman"/>
      <w:b/>
      <w:bCs/>
      <w:i/>
      <w:iCs/>
      <w:kern w:val="0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011C0D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pPr>
      <w:autoSpaceDN w:val="0"/>
    </w:pPr>
    <w:rPr>
      <w:rFonts w:cs="Tahoma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1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C3304"/>
    <w:rPr>
      <w:rFonts w:ascii="Calibri" w:hAnsi="Calibri" w:cs="Times New Roman"/>
      <w:b/>
      <w:bCs/>
      <w:i/>
      <w:iCs/>
      <w:kern w:val="0"/>
      <w:sz w:val="26"/>
      <w:szCs w:val="26"/>
    </w:rPr>
  </w:style>
  <w:style w:type="character" w:customStyle="1" w:styleId="70">
    <w:name w:val="Заголовок 7 Знак"/>
    <w:basedOn w:val="a0"/>
    <w:link w:val="7"/>
    <w:rsid w:val="00011C0D"/>
    <w:rPr>
      <w:rFonts w:ascii="Calibri" w:hAnsi="Calibri" w:cs="Times New Roman"/>
      <w:kern w:val="0"/>
    </w:rPr>
  </w:style>
  <w:style w:type="paragraph" w:styleId="a3">
    <w:name w:val="Title"/>
    <w:basedOn w:val="DefaultText"/>
    <w:next w:val="TextBodySingle"/>
    <w:link w:val="a4"/>
    <w:uiPriority w:val="10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Single">
    <w:name w:val="Text Body Single"/>
    <w:basedOn w:val="DefaultText"/>
    <w:pPr>
      <w:spacing w:after="120"/>
    </w:p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3"/>
    <w:next w:val="TextBodySingle"/>
    <w:link w:val="a6"/>
    <w:uiPriority w:val="11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</w:rPr>
  </w:style>
  <w:style w:type="paragraph" w:styleId="a7">
    <w:name w:val="List"/>
    <w:basedOn w:val="TextBodySingle"/>
    <w:uiPriority w:val="99"/>
  </w:style>
  <w:style w:type="paragraph" w:styleId="a8">
    <w:name w:val="caption"/>
    <w:basedOn w:val="DefaultText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pPr>
      <w:suppressLineNumbers/>
    </w:pPr>
  </w:style>
  <w:style w:type="paragraph" w:customStyle="1" w:styleId="TableContents">
    <w:name w:val="Table Contents"/>
    <w:basedOn w:val="DefaultText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paragraph" w:styleId="a9">
    <w:name w:val="Balloon Text"/>
    <w:basedOn w:val="a"/>
    <w:link w:val="aa"/>
    <w:uiPriority w:val="99"/>
    <w:semiHidden/>
    <w:unhideWhenUsed/>
    <w:rsid w:val="00404E7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4E70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rsid w:val="00011C0D"/>
    <w:pPr>
      <w:suppressAutoHyphens w:val="0"/>
      <w:autoSpaceDE w:val="0"/>
      <w:autoSpaceDN w:val="0"/>
      <w:adjustRightInd w:val="0"/>
      <w:ind w:firstLine="720"/>
      <w:textAlignment w:val="auto"/>
    </w:pPr>
    <w:rPr>
      <w:kern w:val="0"/>
      <w:sz w:val="20"/>
      <w:szCs w:val="20"/>
    </w:rPr>
  </w:style>
  <w:style w:type="paragraph" w:customStyle="1" w:styleId="ConsPlusTitle">
    <w:name w:val="ConsPlusTitle"/>
    <w:rsid w:val="00011C0D"/>
    <w:pPr>
      <w:suppressAutoHyphens w:val="0"/>
      <w:autoSpaceDE w:val="0"/>
      <w:autoSpaceDN w:val="0"/>
      <w:adjustRightInd w:val="0"/>
      <w:textAlignment w:val="auto"/>
    </w:pPr>
    <w:rPr>
      <w:b/>
      <w:bCs/>
      <w:kern w:val="0"/>
      <w:sz w:val="20"/>
      <w:szCs w:val="20"/>
    </w:rPr>
  </w:style>
  <w:style w:type="character" w:customStyle="1" w:styleId="3">
    <w:name w:val="Заголовок 3 Знак"/>
    <w:rsid w:val="00011C0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011C0D"/>
    <w:pPr>
      <w:suppressAutoHyphens w:val="0"/>
      <w:autoSpaceDE w:val="0"/>
      <w:autoSpaceDN w:val="0"/>
      <w:adjustRightInd w:val="0"/>
      <w:ind w:firstLine="720"/>
      <w:textAlignment w:val="auto"/>
    </w:pPr>
    <w:rPr>
      <w:kern w:val="0"/>
      <w:sz w:val="20"/>
      <w:szCs w:val="20"/>
    </w:rPr>
  </w:style>
  <w:style w:type="character" w:styleId="ab">
    <w:name w:val="Hyperlink"/>
    <w:rsid w:val="00011C0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011C0D"/>
    <w:pPr>
      <w:widowControl/>
      <w:suppressAutoHyphens w:val="0"/>
      <w:autoSpaceDE w:val="0"/>
      <w:adjustRightInd w:val="0"/>
      <w:ind w:firstLine="540"/>
      <w:jc w:val="both"/>
      <w:textAlignment w:val="auto"/>
    </w:pPr>
    <w:rPr>
      <w:rFonts w:ascii="Times New Roman" w:hAnsi="Times New Roman" w:cs="Times New Roman"/>
      <w:kern w:val="0"/>
    </w:rPr>
  </w:style>
  <w:style w:type="character" w:customStyle="1" w:styleId="20">
    <w:name w:val="Основной текст с отступом 2 Знак"/>
    <w:basedOn w:val="a0"/>
    <w:link w:val="2"/>
    <w:rsid w:val="00011C0D"/>
    <w:rPr>
      <w:rFonts w:ascii="Times New Roman" w:hAnsi="Times New Roman" w:cs="Times New Roman"/>
      <w:kern w:val="0"/>
    </w:rPr>
  </w:style>
  <w:style w:type="paragraph" w:styleId="21">
    <w:name w:val="Body Text 2"/>
    <w:basedOn w:val="a"/>
    <w:link w:val="22"/>
    <w:uiPriority w:val="99"/>
    <w:unhideWhenUsed/>
    <w:rsid w:val="00011C0D"/>
    <w:pPr>
      <w:widowControl/>
      <w:suppressAutoHyphens w:val="0"/>
      <w:autoSpaceDN/>
      <w:spacing w:after="120" w:line="480" w:lineRule="auto"/>
      <w:textAlignment w:val="auto"/>
    </w:pPr>
    <w:rPr>
      <w:rFonts w:ascii="Times New Roman" w:hAnsi="Times New Roman" w:cs="Times New Roman"/>
      <w:kern w:val="0"/>
    </w:rPr>
  </w:style>
  <w:style w:type="character" w:customStyle="1" w:styleId="22">
    <w:name w:val="Основной текст 2 Знак"/>
    <w:basedOn w:val="a0"/>
    <w:link w:val="21"/>
    <w:uiPriority w:val="99"/>
    <w:rsid w:val="00011C0D"/>
    <w:rPr>
      <w:rFonts w:ascii="Times New Roman" w:hAnsi="Times New Roman" w:cs="Times New Roman"/>
      <w:kern w:val="0"/>
    </w:rPr>
  </w:style>
  <w:style w:type="paragraph" w:styleId="ac">
    <w:name w:val="Body Text"/>
    <w:basedOn w:val="a"/>
    <w:link w:val="ad"/>
    <w:uiPriority w:val="99"/>
    <w:semiHidden/>
    <w:unhideWhenUsed/>
    <w:rsid w:val="00011C0D"/>
    <w:pPr>
      <w:widowControl/>
      <w:suppressAutoHyphens w:val="0"/>
      <w:autoSpaceDN/>
      <w:spacing w:after="120"/>
      <w:textAlignment w:val="auto"/>
    </w:pPr>
    <w:rPr>
      <w:rFonts w:ascii="Times New Roman" w:hAnsi="Times New Roman" w:cs="Times New Roman"/>
      <w:kern w:val="0"/>
    </w:rPr>
  </w:style>
  <w:style w:type="character" w:customStyle="1" w:styleId="ad">
    <w:name w:val="Основной текст Знак"/>
    <w:basedOn w:val="a0"/>
    <w:link w:val="ac"/>
    <w:uiPriority w:val="99"/>
    <w:semiHidden/>
    <w:rsid w:val="00011C0D"/>
    <w:rPr>
      <w:rFonts w:ascii="Times New Roman" w:hAnsi="Times New Roman" w:cs="Times New Roman"/>
      <w:kern w:val="0"/>
    </w:rPr>
  </w:style>
  <w:style w:type="character" w:customStyle="1" w:styleId="ae">
    <w:name w:val="Знак"/>
    <w:rsid w:val="00011C0D"/>
    <w:rPr>
      <w:rFonts w:cs="Times New Roman"/>
      <w:sz w:val="16"/>
      <w:szCs w:val="16"/>
      <w:lang w:val="ru-RU" w:eastAsia="ru-RU"/>
    </w:rPr>
  </w:style>
  <w:style w:type="paragraph" w:styleId="af">
    <w:name w:val="Body Text Indent"/>
    <w:basedOn w:val="a"/>
    <w:link w:val="af0"/>
    <w:uiPriority w:val="99"/>
    <w:unhideWhenUsed/>
    <w:rsid w:val="00011C0D"/>
    <w:pPr>
      <w:widowControl/>
      <w:suppressAutoHyphens w:val="0"/>
      <w:autoSpaceDN/>
      <w:spacing w:after="120"/>
      <w:ind w:left="283"/>
      <w:textAlignment w:val="auto"/>
    </w:pPr>
    <w:rPr>
      <w:rFonts w:ascii="Times New Roman" w:hAnsi="Times New Roman" w:cs="Times New Roman"/>
      <w:kern w:val="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11C0D"/>
    <w:rPr>
      <w:rFonts w:ascii="Times New Roman" w:hAnsi="Times New Roman" w:cs="Times New Roman"/>
      <w:kern w:val="0"/>
    </w:rPr>
  </w:style>
  <w:style w:type="paragraph" w:styleId="af1">
    <w:name w:val="footnote text"/>
    <w:basedOn w:val="a"/>
    <w:link w:val="af2"/>
    <w:semiHidden/>
    <w:rsid w:val="00011C0D"/>
    <w:pPr>
      <w:widowControl/>
      <w:suppressAutoHyphens w:val="0"/>
      <w:autoSpaceDN/>
      <w:textAlignment w:val="auto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011C0D"/>
    <w:rPr>
      <w:rFonts w:ascii="Times New Roman" w:hAnsi="Times New Roman" w:cs="Times New Roman"/>
      <w:kern w:val="0"/>
      <w:sz w:val="20"/>
      <w:szCs w:val="20"/>
    </w:rPr>
  </w:style>
  <w:style w:type="paragraph" w:customStyle="1" w:styleId="ConsPlusNonformat">
    <w:name w:val="ConsPlusNonformat"/>
    <w:uiPriority w:val="99"/>
    <w:rsid w:val="008C3304"/>
    <w:pPr>
      <w:suppressAutoHyphens w:val="0"/>
      <w:autoSpaceDE w:val="0"/>
      <w:autoSpaceDN w:val="0"/>
      <w:adjustRightInd w:val="0"/>
      <w:textAlignment w:val="auto"/>
    </w:pPr>
    <w:rPr>
      <w:rFonts w:ascii="Courier New" w:hAnsi="Courier New" w:cs="Courier New"/>
      <w:kern w:val="0"/>
      <w:sz w:val="20"/>
      <w:szCs w:val="20"/>
    </w:rPr>
  </w:style>
  <w:style w:type="paragraph" w:customStyle="1" w:styleId="11">
    <w:name w:val="Основной текст с отступом1"/>
    <w:basedOn w:val="a"/>
    <w:link w:val="BodyTextIndentChar"/>
    <w:rsid w:val="008C3304"/>
    <w:pPr>
      <w:widowControl/>
      <w:suppressAutoHyphens w:val="0"/>
      <w:autoSpaceDN/>
      <w:spacing w:after="120" w:line="480" w:lineRule="auto"/>
      <w:textAlignment w:val="auto"/>
    </w:pPr>
    <w:rPr>
      <w:rFonts w:ascii="Times New Roman" w:hAnsi="Times New Roman" w:cs="Times New Roman"/>
      <w:kern w:val="0"/>
    </w:rPr>
  </w:style>
  <w:style w:type="character" w:customStyle="1" w:styleId="BodyTextIndentChar">
    <w:name w:val="Body Text Indent Char"/>
    <w:basedOn w:val="a0"/>
    <w:link w:val="11"/>
    <w:rsid w:val="008C3304"/>
    <w:rPr>
      <w:rFonts w:ascii="Times New Roman" w:hAnsi="Times New Roman" w:cs="Times New Roman"/>
      <w:kern w:val="0"/>
    </w:rPr>
  </w:style>
  <w:style w:type="paragraph" w:styleId="af3">
    <w:name w:val="footer"/>
    <w:basedOn w:val="a"/>
    <w:link w:val="af4"/>
    <w:rsid w:val="008C3304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hAnsi="Times New Roman" w:cs="Times New Roman"/>
      <w:kern w:val="0"/>
    </w:rPr>
  </w:style>
  <w:style w:type="character" w:customStyle="1" w:styleId="af4">
    <w:name w:val="Нижний колонтитул Знак"/>
    <w:basedOn w:val="a0"/>
    <w:link w:val="af3"/>
    <w:rsid w:val="008C3304"/>
    <w:rPr>
      <w:rFonts w:ascii="Times New Roman" w:hAnsi="Times New Roman" w:cs="Times New Roman"/>
      <w:kern w:val="0"/>
    </w:rPr>
  </w:style>
  <w:style w:type="character" w:styleId="af5">
    <w:name w:val="page number"/>
    <w:basedOn w:val="a0"/>
    <w:rsid w:val="008C3304"/>
    <w:rPr>
      <w:rFonts w:cs="Times New Roman"/>
    </w:rPr>
  </w:style>
  <w:style w:type="character" w:customStyle="1" w:styleId="41">
    <w:name w:val="Заголовок 4 Знак1"/>
    <w:basedOn w:val="a0"/>
    <w:rsid w:val="008C3304"/>
    <w:rPr>
      <w:sz w:val="28"/>
      <w:szCs w:val="28"/>
    </w:rPr>
  </w:style>
  <w:style w:type="character" w:customStyle="1" w:styleId="Bodytext">
    <w:name w:val="Body text_"/>
    <w:basedOn w:val="a0"/>
    <w:link w:val="12"/>
    <w:uiPriority w:val="99"/>
    <w:locked/>
    <w:rsid w:val="008C330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8C3304"/>
    <w:pPr>
      <w:widowControl/>
      <w:shd w:val="clear" w:color="auto" w:fill="FFFFFF"/>
      <w:suppressAutoHyphens w:val="0"/>
      <w:autoSpaceDN/>
      <w:spacing w:after="600" w:line="322" w:lineRule="exact"/>
      <w:ind w:hanging="840"/>
      <w:jc w:val="right"/>
      <w:textAlignment w:val="auto"/>
    </w:pPr>
    <w:rPr>
      <w:rFonts w:cs="Arial"/>
      <w:sz w:val="27"/>
      <w:szCs w:val="27"/>
    </w:rPr>
  </w:style>
  <w:style w:type="paragraph" w:styleId="af6">
    <w:name w:val="Normal (Web)"/>
    <w:basedOn w:val="a"/>
    <w:link w:val="af7"/>
    <w:rsid w:val="008C3304"/>
    <w:pPr>
      <w:widowControl/>
      <w:suppressAutoHyphens w:val="0"/>
      <w:autoSpaceDN/>
      <w:spacing w:before="100" w:after="100"/>
      <w:textAlignment w:val="auto"/>
    </w:pPr>
    <w:rPr>
      <w:rFonts w:ascii="Times New Roman" w:hAnsi="Times New Roman" w:cs="Times New Roman"/>
      <w:kern w:val="0"/>
      <w:szCs w:val="20"/>
    </w:rPr>
  </w:style>
  <w:style w:type="character" w:customStyle="1" w:styleId="af7">
    <w:name w:val="Обычный (веб) Знак"/>
    <w:basedOn w:val="a0"/>
    <w:link w:val="af6"/>
    <w:rsid w:val="008C3304"/>
    <w:rPr>
      <w:rFonts w:ascii="Times New Roman" w:hAnsi="Times New Roman" w:cs="Times New Roman"/>
      <w:kern w:val="0"/>
      <w:szCs w:val="20"/>
    </w:rPr>
  </w:style>
  <w:style w:type="paragraph" w:customStyle="1" w:styleId="ConsPlusCell">
    <w:name w:val="ConsPlusCell"/>
    <w:link w:val="ConsPlusCell0"/>
    <w:uiPriority w:val="99"/>
    <w:rsid w:val="008C3304"/>
    <w:pPr>
      <w:suppressAutoHyphens w:val="0"/>
      <w:autoSpaceDE w:val="0"/>
      <w:autoSpaceDN w:val="0"/>
      <w:adjustRightInd w:val="0"/>
      <w:textAlignment w:val="auto"/>
    </w:pPr>
    <w:rPr>
      <w:kern w:val="0"/>
      <w:sz w:val="20"/>
      <w:szCs w:val="20"/>
    </w:rPr>
  </w:style>
  <w:style w:type="character" w:customStyle="1" w:styleId="ConsPlusCell0">
    <w:name w:val="ConsPlusCell Знак"/>
    <w:basedOn w:val="a0"/>
    <w:link w:val="ConsPlusCell"/>
    <w:uiPriority w:val="99"/>
    <w:rsid w:val="008C3304"/>
    <w:rPr>
      <w:kern w:val="0"/>
      <w:sz w:val="20"/>
      <w:szCs w:val="20"/>
    </w:rPr>
  </w:style>
  <w:style w:type="character" w:customStyle="1" w:styleId="af8">
    <w:name w:val="Верхний колонтитул Знак"/>
    <w:basedOn w:val="a0"/>
    <w:link w:val="af9"/>
    <w:uiPriority w:val="99"/>
    <w:rsid w:val="008C3304"/>
    <w:rPr>
      <w:rFonts w:ascii="Times New Roman" w:hAnsi="Times New Roman" w:cs="Times New Roman"/>
      <w:kern w:val="0"/>
    </w:rPr>
  </w:style>
  <w:style w:type="paragraph" w:styleId="af9">
    <w:name w:val="header"/>
    <w:basedOn w:val="a"/>
    <w:link w:val="af8"/>
    <w:uiPriority w:val="99"/>
    <w:unhideWhenUsed/>
    <w:rsid w:val="008C3304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N w:val="0"/>
    </w:pPr>
    <w:rPr>
      <w:rFonts w:cs="Tahoma"/>
    </w:rPr>
  </w:style>
  <w:style w:type="paragraph" w:styleId="1">
    <w:name w:val="heading 1"/>
    <w:basedOn w:val="DefaultText"/>
    <w:next w:val="DefaultText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4">
    <w:name w:val="heading 4"/>
    <w:basedOn w:val="a"/>
    <w:next w:val="a"/>
    <w:link w:val="40"/>
    <w:unhideWhenUsed/>
    <w:qFormat/>
    <w:rsid w:val="00011C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304"/>
    <w:pPr>
      <w:widowControl/>
      <w:suppressAutoHyphens w:val="0"/>
      <w:autoSpaceDN/>
      <w:spacing w:before="240" w:after="60"/>
      <w:textAlignment w:val="auto"/>
      <w:outlineLvl w:val="4"/>
    </w:pPr>
    <w:rPr>
      <w:rFonts w:ascii="Calibri" w:hAnsi="Calibri" w:cs="Times New Roman"/>
      <w:b/>
      <w:bCs/>
      <w:i/>
      <w:iCs/>
      <w:kern w:val="0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011C0D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pPr>
      <w:autoSpaceDN w:val="0"/>
    </w:pPr>
    <w:rPr>
      <w:rFonts w:cs="Tahoma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11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C3304"/>
    <w:rPr>
      <w:rFonts w:ascii="Calibri" w:hAnsi="Calibri" w:cs="Times New Roman"/>
      <w:b/>
      <w:bCs/>
      <w:i/>
      <w:iCs/>
      <w:kern w:val="0"/>
      <w:sz w:val="26"/>
      <w:szCs w:val="26"/>
    </w:rPr>
  </w:style>
  <w:style w:type="character" w:customStyle="1" w:styleId="70">
    <w:name w:val="Заголовок 7 Знак"/>
    <w:basedOn w:val="a0"/>
    <w:link w:val="7"/>
    <w:rsid w:val="00011C0D"/>
    <w:rPr>
      <w:rFonts w:ascii="Calibri" w:hAnsi="Calibri" w:cs="Times New Roman"/>
      <w:kern w:val="0"/>
    </w:rPr>
  </w:style>
  <w:style w:type="paragraph" w:styleId="a3">
    <w:name w:val="Title"/>
    <w:basedOn w:val="DefaultText"/>
    <w:next w:val="TextBodySingle"/>
    <w:link w:val="a4"/>
    <w:uiPriority w:val="10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Single">
    <w:name w:val="Text Body Single"/>
    <w:basedOn w:val="DefaultText"/>
    <w:pPr>
      <w:spacing w:after="120"/>
    </w:p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3"/>
    <w:next w:val="TextBodySingle"/>
    <w:link w:val="a6"/>
    <w:uiPriority w:val="11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</w:rPr>
  </w:style>
  <w:style w:type="paragraph" w:styleId="a7">
    <w:name w:val="List"/>
    <w:basedOn w:val="TextBodySingle"/>
    <w:uiPriority w:val="99"/>
  </w:style>
  <w:style w:type="paragraph" w:styleId="a8">
    <w:name w:val="caption"/>
    <w:basedOn w:val="DefaultText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pPr>
      <w:suppressLineNumbers/>
    </w:pPr>
  </w:style>
  <w:style w:type="paragraph" w:customStyle="1" w:styleId="TableContents">
    <w:name w:val="Table Contents"/>
    <w:basedOn w:val="DefaultText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paragraph" w:styleId="a9">
    <w:name w:val="Balloon Text"/>
    <w:basedOn w:val="a"/>
    <w:link w:val="aa"/>
    <w:uiPriority w:val="99"/>
    <w:semiHidden/>
    <w:unhideWhenUsed/>
    <w:rsid w:val="00404E7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4E70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rsid w:val="00011C0D"/>
    <w:pPr>
      <w:suppressAutoHyphens w:val="0"/>
      <w:autoSpaceDE w:val="0"/>
      <w:autoSpaceDN w:val="0"/>
      <w:adjustRightInd w:val="0"/>
      <w:ind w:firstLine="720"/>
      <w:textAlignment w:val="auto"/>
    </w:pPr>
    <w:rPr>
      <w:kern w:val="0"/>
      <w:sz w:val="20"/>
      <w:szCs w:val="20"/>
    </w:rPr>
  </w:style>
  <w:style w:type="paragraph" w:customStyle="1" w:styleId="ConsPlusTitle">
    <w:name w:val="ConsPlusTitle"/>
    <w:rsid w:val="00011C0D"/>
    <w:pPr>
      <w:suppressAutoHyphens w:val="0"/>
      <w:autoSpaceDE w:val="0"/>
      <w:autoSpaceDN w:val="0"/>
      <w:adjustRightInd w:val="0"/>
      <w:textAlignment w:val="auto"/>
    </w:pPr>
    <w:rPr>
      <w:b/>
      <w:bCs/>
      <w:kern w:val="0"/>
      <w:sz w:val="20"/>
      <w:szCs w:val="20"/>
    </w:rPr>
  </w:style>
  <w:style w:type="character" w:customStyle="1" w:styleId="3">
    <w:name w:val="Заголовок 3 Знак"/>
    <w:rsid w:val="00011C0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011C0D"/>
    <w:pPr>
      <w:suppressAutoHyphens w:val="0"/>
      <w:autoSpaceDE w:val="0"/>
      <w:autoSpaceDN w:val="0"/>
      <w:adjustRightInd w:val="0"/>
      <w:ind w:firstLine="720"/>
      <w:textAlignment w:val="auto"/>
    </w:pPr>
    <w:rPr>
      <w:kern w:val="0"/>
      <w:sz w:val="20"/>
      <w:szCs w:val="20"/>
    </w:rPr>
  </w:style>
  <w:style w:type="character" w:styleId="ab">
    <w:name w:val="Hyperlink"/>
    <w:rsid w:val="00011C0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011C0D"/>
    <w:pPr>
      <w:widowControl/>
      <w:suppressAutoHyphens w:val="0"/>
      <w:autoSpaceDE w:val="0"/>
      <w:adjustRightInd w:val="0"/>
      <w:ind w:firstLine="540"/>
      <w:jc w:val="both"/>
      <w:textAlignment w:val="auto"/>
    </w:pPr>
    <w:rPr>
      <w:rFonts w:ascii="Times New Roman" w:hAnsi="Times New Roman" w:cs="Times New Roman"/>
      <w:kern w:val="0"/>
    </w:rPr>
  </w:style>
  <w:style w:type="character" w:customStyle="1" w:styleId="20">
    <w:name w:val="Основной текст с отступом 2 Знак"/>
    <w:basedOn w:val="a0"/>
    <w:link w:val="2"/>
    <w:rsid w:val="00011C0D"/>
    <w:rPr>
      <w:rFonts w:ascii="Times New Roman" w:hAnsi="Times New Roman" w:cs="Times New Roman"/>
      <w:kern w:val="0"/>
    </w:rPr>
  </w:style>
  <w:style w:type="paragraph" w:styleId="21">
    <w:name w:val="Body Text 2"/>
    <w:basedOn w:val="a"/>
    <w:link w:val="22"/>
    <w:uiPriority w:val="99"/>
    <w:unhideWhenUsed/>
    <w:rsid w:val="00011C0D"/>
    <w:pPr>
      <w:widowControl/>
      <w:suppressAutoHyphens w:val="0"/>
      <w:autoSpaceDN/>
      <w:spacing w:after="120" w:line="480" w:lineRule="auto"/>
      <w:textAlignment w:val="auto"/>
    </w:pPr>
    <w:rPr>
      <w:rFonts w:ascii="Times New Roman" w:hAnsi="Times New Roman" w:cs="Times New Roman"/>
      <w:kern w:val="0"/>
    </w:rPr>
  </w:style>
  <w:style w:type="character" w:customStyle="1" w:styleId="22">
    <w:name w:val="Основной текст 2 Знак"/>
    <w:basedOn w:val="a0"/>
    <w:link w:val="21"/>
    <w:uiPriority w:val="99"/>
    <w:rsid w:val="00011C0D"/>
    <w:rPr>
      <w:rFonts w:ascii="Times New Roman" w:hAnsi="Times New Roman" w:cs="Times New Roman"/>
      <w:kern w:val="0"/>
    </w:rPr>
  </w:style>
  <w:style w:type="paragraph" w:styleId="ac">
    <w:name w:val="Body Text"/>
    <w:basedOn w:val="a"/>
    <w:link w:val="ad"/>
    <w:uiPriority w:val="99"/>
    <w:semiHidden/>
    <w:unhideWhenUsed/>
    <w:rsid w:val="00011C0D"/>
    <w:pPr>
      <w:widowControl/>
      <w:suppressAutoHyphens w:val="0"/>
      <w:autoSpaceDN/>
      <w:spacing w:after="120"/>
      <w:textAlignment w:val="auto"/>
    </w:pPr>
    <w:rPr>
      <w:rFonts w:ascii="Times New Roman" w:hAnsi="Times New Roman" w:cs="Times New Roman"/>
      <w:kern w:val="0"/>
    </w:rPr>
  </w:style>
  <w:style w:type="character" w:customStyle="1" w:styleId="ad">
    <w:name w:val="Основной текст Знак"/>
    <w:basedOn w:val="a0"/>
    <w:link w:val="ac"/>
    <w:uiPriority w:val="99"/>
    <w:semiHidden/>
    <w:rsid w:val="00011C0D"/>
    <w:rPr>
      <w:rFonts w:ascii="Times New Roman" w:hAnsi="Times New Roman" w:cs="Times New Roman"/>
      <w:kern w:val="0"/>
    </w:rPr>
  </w:style>
  <w:style w:type="character" w:customStyle="1" w:styleId="ae">
    <w:name w:val="Знак"/>
    <w:rsid w:val="00011C0D"/>
    <w:rPr>
      <w:rFonts w:cs="Times New Roman"/>
      <w:sz w:val="16"/>
      <w:szCs w:val="16"/>
      <w:lang w:val="ru-RU" w:eastAsia="ru-RU"/>
    </w:rPr>
  </w:style>
  <w:style w:type="paragraph" w:styleId="af">
    <w:name w:val="Body Text Indent"/>
    <w:basedOn w:val="a"/>
    <w:link w:val="af0"/>
    <w:uiPriority w:val="99"/>
    <w:unhideWhenUsed/>
    <w:rsid w:val="00011C0D"/>
    <w:pPr>
      <w:widowControl/>
      <w:suppressAutoHyphens w:val="0"/>
      <w:autoSpaceDN/>
      <w:spacing w:after="120"/>
      <w:ind w:left="283"/>
      <w:textAlignment w:val="auto"/>
    </w:pPr>
    <w:rPr>
      <w:rFonts w:ascii="Times New Roman" w:hAnsi="Times New Roman" w:cs="Times New Roman"/>
      <w:kern w:val="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11C0D"/>
    <w:rPr>
      <w:rFonts w:ascii="Times New Roman" w:hAnsi="Times New Roman" w:cs="Times New Roman"/>
      <w:kern w:val="0"/>
    </w:rPr>
  </w:style>
  <w:style w:type="paragraph" w:styleId="af1">
    <w:name w:val="footnote text"/>
    <w:basedOn w:val="a"/>
    <w:link w:val="af2"/>
    <w:semiHidden/>
    <w:rsid w:val="00011C0D"/>
    <w:pPr>
      <w:widowControl/>
      <w:suppressAutoHyphens w:val="0"/>
      <w:autoSpaceDN/>
      <w:textAlignment w:val="auto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011C0D"/>
    <w:rPr>
      <w:rFonts w:ascii="Times New Roman" w:hAnsi="Times New Roman" w:cs="Times New Roman"/>
      <w:kern w:val="0"/>
      <w:sz w:val="20"/>
      <w:szCs w:val="20"/>
    </w:rPr>
  </w:style>
  <w:style w:type="paragraph" w:customStyle="1" w:styleId="ConsPlusNonformat">
    <w:name w:val="ConsPlusNonformat"/>
    <w:uiPriority w:val="99"/>
    <w:rsid w:val="008C3304"/>
    <w:pPr>
      <w:suppressAutoHyphens w:val="0"/>
      <w:autoSpaceDE w:val="0"/>
      <w:autoSpaceDN w:val="0"/>
      <w:adjustRightInd w:val="0"/>
      <w:textAlignment w:val="auto"/>
    </w:pPr>
    <w:rPr>
      <w:rFonts w:ascii="Courier New" w:hAnsi="Courier New" w:cs="Courier New"/>
      <w:kern w:val="0"/>
      <w:sz w:val="20"/>
      <w:szCs w:val="20"/>
    </w:rPr>
  </w:style>
  <w:style w:type="paragraph" w:customStyle="1" w:styleId="11">
    <w:name w:val="Основной текст с отступом1"/>
    <w:basedOn w:val="a"/>
    <w:link w:val="BodyTextIndentChar"/>
    <w:rsid w:val="008C3304"/>
    <w:pPr>
      <w:widowControl/>
      <w:suppressAutoHyphens w:val="0"/>
      <w:autoSpaceDN/>
      <w:spacing w:after="120" w:line="480" w:lineRule="auto"/>
      <w:textAlignment w:val="auto"/>
    </w:pPr>
    <w:rPr>
      <w:rFonts w:ascii="Times New Roman" w:hAnsi="Times New Roman" w:cs="Times New Roman"/>
      <w:kern w:val="0"/>
    </w:rPr>
  </w:style>
  <w:style w:type="character" w:customStyle="1" w:styleId="BodyTextIndentChar">
    <w:name w:val="Body Text Indent Char"/>
    <w:basedOn w:val="a0"/>
    <w:link w:val="11"/>
    <w:rsid w:val="008C3304"/>
    <w:rPr>
      <w:rFonts w:ascii="Times New Roman" w:hAnsi="Times New Roman" w:cs="Times New Roman"/>
      <w:kern w:val="0"/>
    </w:rPr>
  </w:style>
  <w:style w:type="paragraph" w:styleId="af3">
    <w:name w:val="footer"/>
    <w:basedOn w:val="a"/>
    <w:link w:val="af4"/>
    <w:rsid w:val="008C3304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hAnsi="Times New Roman" w:cs="Times New Roman"/>
      <w:kern w:val="0"/>
    </w:rPr>
  </w:style>
  <w:style w:type="character" w:customStyle="1" w:styleId="af4">
    <w:name w:val="Нижний колонтитул Знак"/>
    <w:basedOn w:val="a0"/>
    <w:link w:val="af3"/>
    <w:rsid w:val="008C3304"/>
    <w:rPr>
      <w:rFonts w:ascii="Times New Roman" w:hAnsi="Times New Roman" w:cs="Times New Roman"/>
      <w:kern w:val="0"/>
    </w:rPr>
  </w:style>
  <w:style w:type="character" w:styleId="af5">
    <w:name w:val="page number"/>
    <w:basedOn w:val="a0"/>
    <w:rsid w:val="008C3304"/>
    <w:rPr>
      <w:rFonts w:cs="Times New Roman"/>
    </w:rPr>
  </w:style>
  <w:style w:type="character" w:customStyle="1" w:styleId="41">
    <w:name w:val="Заголовок 4 Знак1"/>
    <w:basedOn w:val="a0"/>
    <w:rsid w:val="008C3304"/>
    <w:rPr>
      <w:sz w:val="28"/>
      <w:szCs w:val="28"/>
    </w:rPr>
  </w:style>
  <w:style w:type="character" w:customStyle="1" w:styleId="Bodytext">
    <w:name w:val="Body text_"/>
    <w:basedOn w:val="a0"/>
    <w:link w:val="12"/>
    <w:uiPriority w:val="99"/>
    <w:locked/>
    <w:rsid w:val="008C330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8C3304"/>
    <w:pPr>
      <w:widowControl/>
      <w:shd w:val="clear" w:color="auto" w:fill="FFFFFF"/>
      <w:suppressAutoHyphens w:val="0"/>
      <w:autoSpaceDN/>
      <w:spacing w:after="600" w:line="322" w:lineRule="exact"/>
      <w:ind w:hanging="840"/>
      <w:jc w:val="right"/>
      <w:textAlignment w:val="auto"/>
    </w:pPr>
    <w:rPr>
      <w:rFonts w:cs="Arial"/>
      <w:sz w:val="27"/>
      <w:szCs w:val="27"/>
    </w:rPr>
  </w:style>
  <w:style w:type="paragraph" w:styleId="af6">
    <w:name w:val="Normal (Web)"/>
    <w:basedOn w:val="a"/>
    <w:link w:val="af7"/>
    <w:rsid w:val="008C3304"/>
    <w:pPr>
      <w:widowControl/>
      <w:suppressAutoHyphens w:val="0"/>
      <w:autoSpaceDN/>
      <w:spacing w:before="100" w:after="100"/>
      <w:textAlignment w:val="auto"/>
    </w:pPr>
    <w:rPr>
      <w:rFonts w:ascii="Times New Roman" w:hAnsi="Times New Roman" w:cs="Times New Roman"/>
      <w:kern w:val="0"/>
      <w:szCs w:val="20"/>
    </w:rPr>
  </w:style>
  <w:style w:type="character" w:customStyle="1" w:styleId="af7">
    <w:name w:val="Обычный (веб) Знак"/>
    <w:basedOn w:val="a0"/>
    <w:link w:val="af6"/>
    <w:rsid w:val="008C3304"/>
    <w:rPr>
      <w:rFonts w:ascii="Times New Roman" w:hAnsi="Times New Roman" w:cs="Times New Roman"/>
      <w:kern w:val="0"/>
      <w:szCs w:val="20"/>
    </w:rPr>
  </w:style>
  <w:style w:type="paragraph" w:customStyle="1" w:styleId="ConsPlusCell">
    <w:name w:val="ConsPlusCell"/>
    <w:link w:val="ConsPlusCell0"/>
    <w:uiPriority w:val="99"/>
    <w:rsid w:val="008C3304"/>
    <w:pPr>
      <w:suppressAutoHyphens w:val="0"/>
      <w:autoSpaceDE w:val="0"/>
      <w:autoSpaceDN w:val="0"/>
      <w:adjustRightInd w:val="0"/>
      <w:textAlignment w:val="auto"/>
    </w:pPr>
    <w:rPr>
      <w:kern w:val="0"/>
      <w:sz w:val="20"/>
      <w:szCs w:val="20"/>
    </w:rPr>
  </w:style>
  <w:style w:type="character" w:customStyle="1" w:styleId="ConsPlusCell0">
    <w:name w:val="ConsPlusCell Знак"/>
    <w:basedOn w:val="a0"/>
    <w:link w:val="ConsPlusCell"/>
    <w:uiPriority w:val="99"/>
    <w:rsid w:val="008C3304"/>
    <w:rPr>
      <w:kern w:val="0"/>
      <w:sz w:val="20"/>
      <w:szCs w:val="20"/>
    </w:rPr>
  </w:style>
  <w:style w:type="character" w:customStyle="1" w:styleId="af8">
    <w:name w:val="Верхний колонтитул Знак"/>
    <w:basedOn w:val="a0"/>
    <w:link w:val="af9"/>
    <w:uiPriority w:val="99"/>
    <w:rsid w:val="008C3304"/>
    <w:rPr>
      <w:rFonts w:ascii="Times New Roman" w:hAnsi="Times New Roman" w:cs="Times New Roman"/>
      <w:kern w:val="0"/>
    </w:rPr>
  </w:style>
  <w:style w:type="paragraph" w:styleId="af9">
    <w:name w:val="header"/>
    <w:basedOn w:val="a"/>
    <w:link w:val="af8"/>
    <w:uiPriority w:val="99"/>
    <w:unhideWhenUsed/>
    <w:rsid w:val="008C3304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63230CF34B039BD0048A7E92578C7A3CD05F0D94923C4C18B95370E77DE4ED88DC16B6CED66D8766x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gov35.ru.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2C06-266D-4CD7-AF68-871D7DAA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7898</Words>
  <Characters>45019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От 18.02.2014 г. № 278</vt:lpstr>
      <vt:lpstr>ПО ПРЕДОСТАВЛЕНИЮ МУНИЦИПАЛЬНОЙ УСЛУГИ ПО ВЫДАЧЕ СПЕЦИАЛЬНЫХ РАЗРЕШЕНИЙ НА ДВИЖЕ</vt:lpstr>
      <vt:lpstr>    1. ОБЩИЕ ПОЛОЖЕНИЯ</vt:lpstr>
      <vt:lpstr>1.1. Административный регламент по предоставлению муниципальной услуги по выдаче</vt:lpstr>
      <vt:lpstr>Специальное разрешение выдается на движение по автомобильным дорогам местного зн</vt:lpstr>
      <vt:lpstr>Адрес Единого портала государственных и муниципальных услуг (функций): www.gosus</vt:lpstr>
      <vt:lpstr>Адрес Портала государственных и муниципальных услуг (функций) области: www.gosus</vt:lpstr>
      <vt:lpstr>- на Портале государственных и муниципальных услуг (функций) области.</vt:lpstr>
      <vt:lpstr>    2.7. Исчерпывающий перечень документов, необходимых в соответствии с нормативным</vt:lpstr>
      <vt:lpstr>        4.3. Текущий контроль осуществляется путем проведения плановых и внеплановых про</vt:lpstr>
      <vt:lpstr>    5.3. Основанием для начала процедуры досудебного (внесудебного) обжалования явля</vt:lpstr>
      <vt:lpstr>    Жалоба подается в письменной форме на бумажном носителе, в электронной форме. Жа</vt:lpstr>
      <vt:lpstr>    5.4. В досудебном порядке могут быть обжалованы действия (бездействие) и решения</vt:lpstr>
      <vt:lpstr>    должностных лиц Уполномоченного органа, муниципальных служащих – руководителю Уп</vt:lpstr>
      <vt:lpstr>    5.5. Жалоба должна содержать:</vt:lpstr>
      <vt:lpstr>    наименование, должностного лица Уполномоченного органа либо муниципального служа</vt:lpstr>
      <vt:lpstr>    фамилию, имя, отчество (последнее - при наличии), сведения о месте жительства за</vt:lpstr>
      <vt:lpstr>    сведения об обжалуемых решениях и действиях (бездействии) Уполномоченного органа</vt:lpstr>
      <vt:lpstr>    доводы, на основании которых заявитель не согласен с решением и действием (безде</vt:lpstr>
      <vt:lpstr>    5.6. На стадии досудебного обжалования действий (бездействия) Уполномоченного ор</vt:lpstr>
      <vt:lpstr>    5.7. Жалоба, поступившая в Уполномоченный орган, рассматривается в течение 15 ра</vt:lpstr>
      <vt:lpstr>    5.10. По результатам рассмотрения жалобы принимается одно из следующих решений:</vt:lpstr>
      <vt:lpstr>    об удовлетворении жалобы, в том числе в форме отмены принятого решения, исправле</vt:lpstr>
      <vt:lpstr>    об отказе в удовлетворении жалобы.</vt:lpstr>
      <vt:lpstr>    5.11. Не позднее дня, следующего за днем принятия решения, указанного в пункте 5</vt:lpstr>
      <vt:lpstr>Приложение 2</vt:lpstr>
      <vt:lpstr>Приложение 3</vt:lpstr>
      <vt:lpstr>к административному регламенту</vt:lpstr>
    </vt:vector>
  </TitlesOfParts>
  <Company>Home</Company>
  <LinksUpToDate>false</LinksUpToDate>
  <CharactersWithSpaces>52812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ustinova</dc:creator>
  <cp:keywords/>
  <dc:description/>
  <cp:lastModifiedBy>ustinova</cp:lastModifiedBy>
  <cp:revision>2</cp:revision>
  <cp:lastPrinted>2014-02-18T07:34:00Z</cp:lastPrinted>
  <dcterms:created xsi:type="dcterms:W3CDTF">2014-02-19T07:41:00Z</dcterms:created>
  <dcterms:modified xsi:type="dcterms:W3CDTF">2014-02-19T07:41:00Z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нформация 1">
    <vt:lpwstr/>
  </property>
  <property fmtid="{D5CDD505-2E9C-101B-9397-08002B2CF9AE}" pid="3" name="Информация 2">
    <vt:lpwstr/>
  </property>
  <property fmtid="{D5CDD505-2E9C-101B-9397-08002B2CF9AE}" pid="4" name="Информация 3">
    <vt:lpwstr/>
  </property>
  <property fmtid="{D5CDD505-2E9C-101B-9397-08002B2CF9AE}" pid="5" name="Информация 4">
    <vt:lpwstr/>
  </property>
</Properties>
</file>