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1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27.11.2017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17163">
        <w:rPr>
          <w:rFonts w:ascii="Times New Roman" w:hAnsi="Times New Roman" w:cs="Times New Roman"/>
          <w:bCs/>
          <w:sz w:val="28"/>
          <w:szCs w:val="28"/>
          <w:u w:val="single"/>
        </w:rPr>
        <w:t>503</w:t>
      </w:r>
      <w:r w:rsidR="009F370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объектах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осенне-зимний</w:t>
      </w:r>
      <w:proofErr w:type="gramEnd"/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 201</w:t>
      </w:r>
      <w:r w:rsidR="00D47F89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47F89">
        <w:rPr>
          <w:rFonts w:ascii="Times New Roman" w:hAnsi="Times New Roman" w:cs="Times New Roman"/>
          <w:bCs/>
          <w:sz w:val="28"/>
          <w:szCs w:val="28"/>
        </w:rPr>
        <w:t>2018 г</w:t>
      </w:r>
      <w:r>
        <w:rPr>
          <w:rFonts w:ascii="Times New Roman" w:hAnsi="Times New Roman" w:cs="Times New Roman"/>
          <w:bCs/>
          <w:sz w:val="28"/>
          <w:szCs w:val="28"/>
        </w:rPr>
        <w:t>одов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96E7E" w:rsidRPr="00F96E7E">
        <w:rPr>
          <w:rFonts w:ascii="Times New Roman" w:hAnsi="Times New Roman" w:cs="Times New Roman"/>
          <w:bCs/>
          <w:sz w:val="28"/>
          <w:szCs w:val="28"/>
        </w:rPr>
        <w:t>ст.6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20.12.2007 № 1782 (с последующими изменениями), Уставом района, в целях обеспечения безопасности людей на водных объектах в период становления и таяния льда</w:t>
      </w: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A" w:rsidRDefault="0015015B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1.Запретить на территории района выход людей и выезд автотранспортных </w:t>
      </w:r>
      <w:r w:rsidR="00F96E7E">
        <w:rPr>
          <w:rFonts w:ascii="Times New Roman" w:hAnsi="Times New Roman" w:cs="Times New Roman"/>
          <w:bCs/>
          <w:sz w:val="28"/>
          <w:szCs w:val="28"/>
        </w:rPr>
        <w:t>и тракторных средств на лед водных объектов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70B" w:rsidRDefault="00750CD4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2.Рекомендовать главам сельских поселений, </w:t>
      </w:r>
      <w:r w:rsidR="00D763E9">
        <w:rPr>
          <w:rFonts w:ascii="Times New Roman" w:hAnsi="Times New Roman" w:cs="Times New Roman"/>
          <w:bCs/>
          <w:sz w:val="28"/>
          <w:szCs w:val="28"/>
        </w:rPr>
        <w:t xml:space="preserve">заместителю </w:t>
      </w:r>
      <w:r w:rsidR="001C14E7">
        <w:rPr>
          <w:rFonts w:ascii="Times New Roman" w:hAnsi="Times New Roman" w:cs="Times New Roman"/>
          <w:bCs/>
          <w:sz w:val="28"/>
          <w:szCs w:val="28"/>
        </w:rPr>
        <w:t>руководителя администрации, осуществляющему полномочия по руководству администрацией города Белозерск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(Антонов Н.И.)</w:t>
      </w:r>
      <w:r w:rsidR="00144101">
        <w:rPr>
          <w:rFonts w:ascii="Times New Roman" w:hAnsi="Times New Roman" w:cs="Times New Roman"/>
          <w:bCs/>
          <w:sz w:val="28"/>
          <w:szCs w:val="28"/>
        </w:rPr>
        <w:t>:</w:t>
      </w:r>
    </w:p>
    <w:p w:rsidR="00144101" w:rsidRDefault="000D053C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разработать план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мероприятий по обеспечению безопасности людей на водных объектах в осенне-зимний период 201</w:t>
      </w:r>
      <w:r w:rsidR="00716C1E">
        <w:rPr>
          <w:rFonts w:ascii="Times New Roman" w:hAnsi="Times New Roman" w:cs="Times New Roman"/>
          <w:bCs/>
          <w:sz w:val="28"/>
          <w:szCs w:val="28"/>
        </w:rPr>
        <w:t>7</w:t>
      </w:r>
      <w:r w:rsidR="00891CB5">
        <w:rPr>
          <w:rFonts w:ascii="Times New Roman" w:hAnsi="Times New Roman" w:cs="Times New Roman"/>
          <w:bCs/>
          <w:sz w:val="28"/>
          <w:szCs w:val="28"/>
        </w:rPr>
        <w:t>-201</w:t>
      </w:r>
      <w:r w:rsidR="00716C1E">
        <w:rPr>
          <w:rFonts w:ascii="Times New Roman" w:hAnsi="Times New Roman" w:cs="Times New Roman"/>
          <w:bCs/>
          <w:sz w:val="28"/>
          <w:szCs w:val="28"/>
        </w:rPr>
        <w:t>8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годо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 на территории 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B5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891CB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1CB5" w:rsidRDefault="00891CB5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принять решение по созданию необхо</w:t>
      </w:r>
      <w:r w:rsidR="0044738F">
        <w:rPr>
          <w:rFonts w:ascii="Times New Roman" w:hAnsi="Times New Roman" w:cs="Times New Roman"/>
          <w:bCs/>
          <w:sz w:val="28"/>
          <w:szCs w:val="28"/>
        </w:rPr>
        <w:t>димых ледовых переправ по ледовому покрову водоемов 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44738F">
        <w:rPr>
          <w:rFonts w:ascii="Times New Roman" w:hAnsi="Times New Roman" w:cs="Times New Roman"/>
          <w:bCs/>
          <w:sz w:val="28"/>
          <w:szCs w:val="28"/>
        </w:rPr>
        <w:t>, получить официальное разрешение на их эксплуатацию в инспекторском участке ГИМС;</w:t>
      </w:r>
    </w:p>
    <w:p w:rsidR="0044738F" w:rsidRDefault="0044738F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оборудовать ледовые переправы и места выхода на лед населения предупреждающими аншлагами;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организовать наблюдение за традиционными местами подледного лова рыбы на территории поселени</w:t>
      </w:r>
      <w:r w:rsidR="00F508B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обеспечив соблюдение Правил охраны жизни людей на водных объектах Вологодской области;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 определить места, опасные для жизни и здоровья людей, особенно в период ледостава, таяния льда, весеннего половодья, установить знаки запрета перехода и хождения граждан по льду в опасных для жизни местах на водных объектах;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довести информацию об ограничении водопользования жителям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</w:t>
      </w:r>
      <w:r w:rsidR="00066214">
        <w:rPr>
          <w:rFonts w:ascii="Times New Roman" w:hAnsi="Times New Roman" w:cs="Times New Roman"/>
          <w:bCs/>
          <w:sz w:val="28"/>
          <w:szCs w:val="28"/>
        </w:rPr>
        <w:t>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организовать в опасных для жизни местах выхода людей на лед совместное патрулирование работников администраци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и участковых инспекторов МО МВД России «Белозерский»</w:t>
      </w:r>
      <w:r w:rsidR="00A65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Отделу МП, ГО ЧС администрации района (Колесов А.Н.)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«Поисково-спас</w:t>
      </w:r>
      <w:r w:rsidR="004F0767">
        <w:rPr>
          <w:rFonts w:ascii="Times New Roman" w:hAnsi="Times New Roman" w:cs="Times New Roman"/>
          <w:bCs/>
          <w:sz w:val="28"/>
          <w:szCs w:val="28"/>
        </w:rPr>
        <w:t>ательный отряд» (</w:t>
      </w:r>
      <w:r w:rsidR="00716C1E">
        <w:rPr>
          <w:rFonts w:ascii="Times New Roman" w:hAnsi="Times New Roman" w:cs="Times New Roman"/>
          <w:bCs/>
          <w:sz w:val="28"/>
          <w:szCs w:val="28"/>
        </w:rPr>
        <w:t>Долгушин Н.Ю</w:t>
      </w:r>
      <w:r w:rsidR="004F0767">
        <w:rPr>
          <w:rFonts w:ascii="Times New Roman" w:hAnsi="Times New Roman" w:cs="Times New Roman"/>
          <w:bCs/>
          <w:sz w:val="28"/>
          <w:szCs w:val="28"/>
        </w:rPr>
        <w:t>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традиционными местами подледного лова рыбы (выхода на лед рыбаков) в </w:t>
      </w:r>
      <w:r w:rsidR="000F09B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Белозерске, д. Десятовская, д. Верегонец, с. Куность, с. Маэкса,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Мондома;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="007C07C2">
        <w:rPr>
          <w:rFonts w:ascii="Times New Roman" w:hAnsi="Times New Roman" w:cs="Times New Roman"/>
          <w:bCs/>
          <w:sz w:val="28"/>
          <w:szCs w:val="28"/>
        </w:rPr>
        <w:t>проверить состояние ледовых переправ в районах съездов техники на лед и установку предупреждающих аншлагов с мерами безопасности;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при контактах с рыбаками</w:t>
      </w:r>
      <w:r w:rsidR="00777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 подледниками и населением в районе</w:t>
      </w:r>
    </w:p>
    <w:p w:rsidR="007C07C2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водоемов постоянно напоминать им о запрещении выхода (выезда) на лед водоемов, где не сформировался надежный ледовый покров;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муниципального района» по телефону: 2-21-88.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  Рекомендовать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главному </w:t>
      </w:r>
      <w:r w:rsidR="00E2760E">
        <w:rPr>
          <w:rFonts w:ascii="Times New Roman" w:hAnsi="Times New Roman" w:cs="Times New Roman"/>
          <w:bCs/>
          <w:sz w:val="28"/>
          <w:szCs w:val="28"/>
        </w:rPr>
        <w:t>редактору-директору АНО «РИК «Белозерье» (Алексеев В.Л.) опубликовать в районной газете «Белозерье» материалы МЧС по мерам безопасности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 в осенне-зимний период 201</w:t>
      </w:r>
      <w:r w:rsidR="004E4199">
        <w:rPr>
          <w:rFonts w:ascii="Times New Roman" w:hAnsi="Times New Roman" w:cs="Times New Roman"/>
          <w:bCs/>
          <w:sz w:val="28"/>
          <w:szCs w:val="28"/>
        </w:rPr>
        <w:t>7</w:t>
      </w:r>
      <w:r w:rsidR="00F06D2D">
        <w:rPr>
          <w:rFonts w:ascii="Times New Roman" w:hAnsi="Times New Roman" w:cs="Times New Roman"/>
          <w:bCs/>
          <w:sz w:val="28"/>
          <w:szCs w:val="28"/>
        </w:rPr>
        <w:t>-201</w:t>
      </w:r>
      <w:r w:rsidR="004E4199">
        <w:rPr>
          <w:rFonts w:ascii="Times New Roman" w:hAnsi="Times New Roman" w:cs="Times New Roman"/>
          <w:bCs/>
          <w:sz w:val="28"/>
          <w:szCs w:val="28"/>
        </w:rPr>
        <w:t>8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BA554F" w:rsidRDefault="00F06D2D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5. Начальнику управления образования района (Разумовская А.А.)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организовать проведение во всех учебных учреждениях района дополнительных занятий с обучающимися и воспитанниками о соблюдении мер безопасности на воде.</w:t>
      </w:r>
    </w:p>
    <w:p w:rsidR="004E4199" w:rsidRDefault="00BA554F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</w:t>
      </w:r>
      <w:r w:rsidR="004E4199">
        <w:rPr>
          <w:rFonts w:ascii="Times New Roman" w:hAnsi="Times New Roman" w:cs="Times New Roman"/>
          <w:bCs/>
          <w:sz w:val="28"/>
          <w:szCs w:val="28"/>
        </w:rPr>
        <w:t>е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от 1</w:t>
      </w:r>
      <w:r w:rsidR="004E4199">
        <w:rPr>
          <w:rFonts w:ascii="Times New Roman" w:hAnsi="Times New Roman" w:cs="Times New Roman"/>
          <w:bCs/>
          <w:sz w:val="28"/>
          <w:szCs w:val="28"/>
        </w:rPr>
        <w:t>5</w:t>
      </w:r>
      <w:r w:rsidR="00C352DC">
        <w:rPr>
          <w:rFonts w:ascii="Times New Roman" w:hAnsi="Times New Roman" w:cs="Times New Roman"/>
          <w:bCs/>
          <w:sz w:val="28"/>
          <w:szCs w:val="28"/>
        </w:rPr>
        <w:t>.11.201</w:t>
      </w:r>
      <w:r w:rsidR="004E4199">
        <w:rPr>
          <w:rFonts w:ascii="Times New Roman" w:hAnsi="Times New Roman" w:cs="Times New Roman"/>
          <w:bCs/>
          <w:sz w:val="28"/>
          <w:szCs w:val="28"/>
        </w:rPr>
        <w:t>6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4E4199">
        <w:rPr>
          <w:rFonts w:ascii="Times New Roman" w:hAnsi="Times New Roman" w:cs="Times New Roman"/>
          <w:bCs/>
          <w:sz w:val="28"/>
          <w:szCs w:val="28"/>
        </w:rPr>
        <w:t>606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«Об обеспечении безопасности населения района на  водных объектах в осенне-зимний период 201</w:t>
      </w:r>
      <w:r w:rsidR="004E4199">
        <w:rPr>
          <w:rFonts w:ascii="Times New Roman" w:hAnsi="Times New Roman" w:cs="Times New Roman"/>
          <w:bCs/>
          <w:sz w:val="28"/>
          <w:szCs w:val="28"/>
        </w:rPr>
        <w:t>6</w:t>
      </w:r>
      <w:r w:rsidR="00C352DC">
        <w:rPr>
          <w:rFonts w:ascii="Times New Roman" w:hAnsi="Times New Roman" w:cs="Times New Roman"/>
          <w:bCs/>
          <w:sz w:val="28"/>
          <w:szCs w:val="28"/>
        </w:rPr>
        <w:t>-201</w:t>
      </w:r>
      <w:r w:rsidR="001C14E7">
        <w:rPr>
          <w:rFonts w:ascii="Times New Roman" w:hAnsi="Times New Roman" w:cs="Times New Roman"/>
          <w:bCs/>
          <w:sz w:val="28"/>
          <w:szCs w:val="28"/>
        </w:rPr>
        <w:t>7 годов», за исключением пункта 6.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199" w:rsidRDefault="00C352DC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7A27CF"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 заместителя </w:t>
      </w:r>
      <w:r w:rsidR="004E4199">
        <w:rPr>
          <w:rFonts w:ascii="Times New Roman" w:hAnsi="Times New Roman" w:cs="Times New Roman"/>
          <w:bCs/>
          <w:sz w:val="28"/>
          <w:szCs w:val="28"/>
        </w:rPr>
        <w:t>руководителя администрации района Шарова В.В.</w:t>
      </w:r>
    </w:p>
    <w:p w:rsidR="00F1042D" w:rsidRDefault="00C352DC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4AE1"/>
    <w:rsid w:val="002328ED"/>
    <w:rsid w:val="00236DF1"/>
    <w:rsid w:val="0024747A"/>
    <w:rsid w:val="00264D88"/>
    <w:rsid w:val="002712CD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D25AC"/>
    <w:rsid w:val="003D2FA8"/>
    <w:rsid w:val="00405705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36C68"/>
    <w:rsid w:val="005617E8"/>
    <w:rsid w:val="00570AB7"/>
    <w:rsid w:val="00570FFC"/>
    <w:rsid w:val="005815BB"/>
    <w:rsid w:val="005974D1"/>
    <w:rsid w:val="005B72A8"/>
    <w:rsid w:val="005D0E9F"/>
    <w:rsid w:val="0061794A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91CB5"/>
    <w:rsid w:val="008943DA"/>
    <w:rsid w:val="008A6711"/>
    <w:rsid w:val="00910E95"/>
    <w:rsid w:val="0092728B"/>
    <w:rsid w:val="00967728"/>
    <w:rsid w:val="009B1FAF"/>
    <w:rsid w:val="009F3700"/>
    <w:rsid w:val="009F3D01"/>
    <w:rsid w:val="00A17163"/>
    <w:rsid w:val="00A527FC"/>
    <w:rsid w:val="00A57076"/>
    <w:rsid w:val="00A656C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6EFE-5777-435A-9A84-13FADA9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122</cp:revision>
  <cp:lastPrinted>2017-11-27T11:55:00Z</cp:lastPrinted>
  <dcterms:created xsi:type="dcterms:W3CDTF">2016-02-18T11:51:00Z</dcterms:created>
  <dcterms:modified xsi:type="dcterms:W3CDTF">2017-11-28T07:06:00Z</dcterms:modified>
</cp:coreProperties>
</file>