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51B21" w:rsidRPr="00C10B93" w:rsidRDefault="00D51B21" w:rsidP="00D51B21">
      <w:pPr>
        <w:pStyle w:val="ConsPlusNonformat"/>
        <w:jc w:val="both"/>
        <w:rPr>
          <w:rFonts w:ascii="Times New Roman" w:hAnsi="Times New Roman" w:cs="Times New Roman"/>
        </w:rPr>
      </w:pPr>
    </w:p>
    <w:p w:rsidR="001A1578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  правовых 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</w:t>
      </w:r>
      <w:r w:rsidR="001A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 администрации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1B21" w:rsidRPr="000B70DC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418DD">
        <w:rPr>
          <w:rFonts w:ascii="Times New Roman" w:hAnsi="Times New Roman" w:cs="Times New Roman"/>
          <w:sz w:val="24"/>
          <w:szCs w:val="26"/>
        </w:rPr>
        <w:t xml:space="preserve">       (</w:t>
      </w:r>
      <w:r w:rsidRPr="00D418DD">
        <w:rPr>
          <w:rFonts w:ascii="Times New Roman" w:hAnsi="Times New Roman" w:cs="Times New Roman"/>
          <w:sz w:val="22"/>
          <w:szCs w:val="26"/>
        </w:rPr>
        <w:t>указывается наименование разработчика проекта либо уполномоченного органа)</w:t>
      </w:r>
    </w:p>
    <w:p w:rsidR="00D51B21" w:rsidRPr="00C10B93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рамках экспертизы </w:t>
      </w:r>
      <w:r w:rsidRPr="00D51B21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Белозерского  муниципального района № 50 от 22.01.2015 « Об утверждении административного регламента предоставления муниципальной услуги по согласованию решений о проведении ярмарки и схемы ярмарки»  (в редакции постановления администрации Белозерского  муниципального района от </w:t>
      </w:r>
      <w:r w:rsidRPr="00D51B21">
        <w:rPr>
          <w:rStyle w:val="2"/>
          <w:b/>
          <w:sz w:val="28"/>
          <w:szCs w:val="28"/>
        </w:rPr>
        <w:t>22.12.2016 № 670</w:t>
      </w:r>
      <w:r w:rsidRPr="00D51B21">
        <w:rPr>
          <w:rFonts w:ascii="Times New Roman" w:hAnsi="Times New Roman" w:cs="Times New Roman"/>
          <w:b/>
          <w:sz w:val="28"/>
          <w:szCs w:val="28"/>
        </w:rPr>
        <w:t>)</w:t>
      </w:r>
      <w:r w:rsidRPr="00C10B93">
        <w:rPr>
          <w:rFonts w:ascii="Times New Roman" w:hAnsi="Times New Roman" w:cs="Times New Roman"/>
          <w:sz w:val="28"/>
          <w:szCs w:val="28"/>
        </w:rPr>
        <w:t xml:space="preserve"> (далее - акт)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D376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9.10.2017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07.1</w:t>
      </w:r>
      <w:r w:rsidR="001F54B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1A1578" w:rsidRPr="001A1578">
        <w:rPr>
          <w:rFonts w:ascii="Times New Roman" w:hAnsi="Times New Roman" w:cs="Times New Roman"/>
          <w:b/>
          <w:sz w:val="28"/>
          <w:szCs w:val="28"/>
        </w:rPr>
        <w:t>.2017</w:t>
      </w:r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Способ направления ответов</w:t>
      </w:r>
      <w:r w:rsidRPr="006D376B">
        <w:rPr>
          <w:rFonts w:ascii="Times New Roman" w:hAnsi="Times New Roman" w:cs="Times New Roman"/>
          <w:sz w:val="28"/>
          <w:szCs w:val="28"/>
        </w:rPr>
        <w:t xml:space="preserve">: 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161200 г. Белозерск, ул. Фрунзе, д.35, Управление социально-экономического развития администрации района</w:t>
      </w:r>
      <w:proofErr w:type="gramStart"/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157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.11 или на  электронную почту: </w:t>
      </w:r>
      <w:proofErr w:type="spellStart"/>
      <w:r w:rsidR="001A1578" w:rsidRPr="001A1578">
        <w:rPr>
          <w:rFonts w:ascii="Times New Roman" w:hAnsi="Times New Roman" w:cs="Times New Roman"/>
          <w:b/>
          <w:sz w:val="28"/>
          <w:szCs w:val="28"/>
          <w:lang w:val="en-US"/>
        </w:rPr>
        <w:t>mun</w:t>
      </w:r>
      <w:proofErr w:type="spellEnd"/>
      <w:r w:rsidR="001A1578" w:rsidRPr="001A157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A1578" w:rsidRPr="001A1578">
        <w:rPr>
          <w:rFonts w:ascii="Times New Roman" w:hAnsi="Times New Roman" w:cs="Times New Roman"/>
          <w:b/>
          <w:sz w:val="28"/>
          <w:szCs w:val="28"/>
          <w:lang w:val="en-US"/>
        </w:rPr>
        <w:t>zakaz</w:t>
      </w:r>
      <w:proofErr w:type="spellEnd"/>
      <w:r w:rsidR="001A1578" w:rsidRPr="001A157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A1578" w:rsidRPr="001A1578">
        <w:rPr>
          <w:rFonts w:ascii="Times New Roman" w:hAnsi="Times New Roman" w:cs="Times New Roman"/>
          <w:b/>
          <w:sz w:val="28"/>
          <w:szCs w:val="28"/>
          <w:lang w:val="en-US"/>
        </w:rPr>
        <w:t>belozer</w:t>
      </w:r>
      <w:proofErr w:type="spellEnd"/>
      <w:r w:rsidR="001A1578" w:rsidRPr="001A157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1578" w:rsidRPr="001A157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A1578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акт;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 акта.</w:t>
      </w:r>
    </w:p>
    <w:p w:rsidR="001A1578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Контактное лицо</w:t>
      </w:r>
      <w:r w:rsidRPr="006D376B">
        <w:rPr>
          <w:rFonts w:ascii="Times New Roman" w:hAnsi="Times New Roman" w:cs="Times New Roman"/>
          <w:sz w:val="28"/>
          <w:szCs w:val="28"/>
        </w:rPr>
        <w:t xml:space="preserve"> (Ф.И.О., до</w:t>
      </w:r>
      <w:r>
        <w:rPr>
          <w:rFonts w:ascii="Times New Roman" w:hAnsi="Times New Roman" w:cs="Times New Roman"/>
          <w:sz w:val="28"/>
          <w:szCs w:val="28"/>
        </w:rPr>
        <w:t xml:space="preserve">лжность, телефон): </w:t>
      </w:r>
      <w:proofErr w:type="spellStart"/>
      <w:r w:rsidR="001A1578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="001A1578">
        <w:rPr>
          <w:rFonts w:ascii="Times New Roman" w:hAnsi="Times New Roman" w:cs="Times New Roman"/>
          <w:sz w:val="28"/>
          <w:szCs w:val="28"/>
        </w:rPr>
        <w:t xml:space="preserve"> Марина Николаевна, начальник управления</w:t>
      </w:r>
      <w:r w:rsidR="001A1578" w:rsidRP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1A1578">
        <w:rPr>
          <w:rFonts w:ascii="Times New Roman" w:hAnsi="Times New Roman" w:cs="Times New Roman"/>
          <w:sz w:val="28"/>
          <w:szCs w:val="28"/>
        </w:rPr>
        <w:t>социально-экономического развития администрации района</w:t>
      </w:r>
      <w:proofErr w:type="gramStart"/>
      <w:r w:rsidR="001A1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1578">
        <w:rPr>
          <w:rFonts w:ascii="Times New Roman" w:hAnsi="Times New Roman" w:cs="Times New Roman"/>
          <w:sz w:val="28"/>
          <w:szCs w:val="28"/>
        </w:rPr>
        <w:t xml:space="preserve"> </w:t>
      </w:r>
      <w:r w:rsidR="001A1578" w:rsidRPr="00022E2F">
        <w:rPr>
          <w:rFonts w:ascii="Times New Roman" w:hAnsi="Times New Roman" w:cs="Times New Roman"/>
          <w:sz w:val="28"/>
          <w:szCs w:val="28"/>
        </w:rPr>
        <w:t>тел. (81756)2-16-99</w:t>
      </w:r>
      <w:r w:rsidR="001A1578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</w:t>
      </w:r>
      <w:r w:rsidRPr="006D376B">
        <w:rPr>
          <w:rFonts w:ascii="Times New Roman" w:hAnsi="Times New Roman" w:cs="Times New Roman"/>
          <w:sz w:val="28"/>
          <w:szCs w:val="28"/>
        </w:rPr>
        <w:t>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76B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7.  Считаете  ли  Вы,  что  нормы акта недостаточно обоснованы?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D51B21" w:rsidRPr="00890E1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B1" w:rsidRDefault="00126EB1"/>
    <w:sectPr w:rsidR="0012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1"/>
    <w:rsid w:val="00126EB1"/>
    <w:rsid w:val="001A1578"/>
    <w:rsid w:val="001F54BE"/>
    <w:rsid w:val="00D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2</cp:revision>
  <dcterms:created xsi:type="dcterms:W3CDTF">2017-10-09T09:50:00Z</dcterms:created>
  <dcterms:modified xsi:type="dcterms:W3CDTF">2017-10-09T12:47:00Z</dcterms:modified>
</cp:coreProperties>
</file>