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520F1">
        <w:rPr>
          <w:rFonts w:ascii="Times New Roman" w:hAnsi="Times New Roman" w:cs="Times New Roman"/>
          <w:sz w:val="28"/>
          <w:szCs w:val="28"/>
        </w:rPr>
        <w:t>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  нормативных правовых актов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   экспертизы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520F1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района, затрагивающих вопросы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ествления  предпринимательской </w:t>
      </w:r>
      <w:r w:rsidRPr="005520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A07075">
        <w:rPr>
          <w:rFonts w:ascii="Times New Roman" w:hAnsi="Times New Roman" w:cs="Times New Roman"/>
          <w:sz w:val="28"/>
          <w:szCs w:val="28"/>
        </w:rPr>
        <w:t xml:space="preserve"> у</w:t>
      </w:r>
      <w:r w:rsidRPr="00425346">
        <w:rPr>
          <w:rFonts w:ascii="Times New Roman" w:hAnsi="Times New Roman" w:cs="Times New Roman"/>
          <w:sz w:val="28"/>
          <w:szCs w:val="28"/>
        </w:rPr>
        <w:t>правление социально-экономического развития администрации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проекта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  правового </w:t>
      </w:r>
      <w:r w:rsidRPr="005520F1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2F">
        <w:rPr>
          <w:rFonts w:ascii="Times New Roman" w:hAnsi="Times New Roman" w:cs="Times New Roman"/>
          <w:sz w:val="28"/>
          <w:szCs w:val="28"/>
        </w:rPr>
        <w:t xml:space="preserve">– проекта </w:t>
      </w:r>
      <w:r w:rsidRPr="00022E2F">
        <w:rPr>
          <w:rFonts w:ascii="Times New Roman" w:hAnsi="Times New Roman" w:cs="Times New Roman"/>
          <w:sz w:val="28"/>
          <w:szCs w:val="28"/>
        </w:rPr>
        <w:t>Постановлени</w:t>
      </w:r>
      <w:r w:rsidR="00022E2F" w:rsidRPr="00022E2F">
        <w:rPr>
          <w:rFonts w:ascii="Times New Roman" w:hAnsi="Times New Roman" w:cs="Times New Roman"/>
          <w:sz w:val="28"/>
          <w:szCs w:val="28"/>
        </w:rPr>
        <w:t>я</w:t>
      </w:r>
      <w:r w:rsidRPr="00022E2F">
        <w:rPr>
          <w:rFonts w:ascii="Times New Roman" w:hAnsi="Times New Roman" w:cs="Times New Roman"/>
          <w:sz w:val="28"/>
          <w:szCs w:val="28"/>
        </w:rPr>
        <w:t xml:space="preserve"> администрации Белозерского муниципального района</w:t>
      </w:r>
      <w:proofErr w:type="gramEnd"/>
      <w:r w:rsidRPr="00022E2F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администрации района от 23.12.2014 № 1738»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E633C1" w:rsidRDefault="00425346" w:rsidP="00425346">
      <w:pPr>
        <w:ind w:firstLine="709"/>
        <w:jc w:val="both"/>
        <w:rPr>
          <w:sz w:val="28"/>
          <w:szCs w:val="28"/>
        </w:rPr>
      </w:pPr>
      <w:r w:rsidRPr="00022E2F">
        <w:rPr>
          <w:sz w:val="28"/>
          <w:szCs w:val="28"/>
          <w:u w:val="single"/>
        </w:rPr>
        <w:t>Обоснование необходимости подготовки проекта</w:t>
      </w:r>
      <w:r>
        <w:rPr>
          <w:sz w:val="28"/>
          <w:szCs w:val="28"/>
        </w:rPr>
        <w:t xml:space="preserve">: </w:t>
      </w:r>
    </w:p>
    <w:p w:rsidR="00425346" w:rsidRDefault="004B6F01" w:rsidP="004253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425346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bookmarkStart w:id="0" w:name="_GoBack"/>
      <w:bookmarkEnd w:id="0"/>
      <w:r w:rsidR="00425346">
        <w:rPr>
          <w:sz w:val="28"/>
          <w:szCs w:val="28"/>
        </w:rPr>
        <w:t xml:space="preserve"> изменений в государственную программу </w:t>
      </w:r>
      <w:r w:rsidR="00425346" w:rsidRPr="00CF0B3C">
        <w:rPr>
          <w:sz w:val="28"/>
          <w:szCs w:val="28"/>
          <w:lang w:eastAsia="ru-RU"/>
        </w:rPr>
        <w:t>«Экономическое развитие Вологодской области на  2014 - 2020 годы"</w:t>
      </w:r>
      <w:proofErr w:type="gramStart"/>
      <w:r w:rsidR="00425346" w:rsidRPr="00CF0B3C">
        <w:rPr>
          <w:sz w:val="28"/>
          <w:szCs w:val="28"/>
          <w:lang w:eastAsia="ru-RU"/>
        </w:rPr>
        <w:t xml:space="preserve"> </w:t>
      </w:r>
      <w:r w:rsidR="00425346">
        <w:rPr>
          <w:sz w:val="28"/>
          <w:szCs w:val="28"/>
          <w:lang w:eastAsia="ru-RU"/>
        </w:rPr>
        <w:t>,</w:t>
      </w:r>
      <w:proofErr w:type="gramEnd"/>
      <w:r w:rsidR="00425346">
        <w:rPr>
          <w:sz w:val="28"/>
          <w:szCs w:val="28"/>
          <w:lang w:eastAsia="ru-RU"/>
        </w:rPr>
        <w:t xml:space="preserve"> утвержденную постановлением</w:t>
      </w:r>
      <w:r w:rsidR="00425346">
        <w:rPr>
          <w:sz w:val="28"/>
          <w:szCs w:val="28"/>
        </w:rPr>
        <w:t xml:space="preserve"> Правительства области от 28 октября 2013 года № 1111</w:t>
      </w:r>
      <w:r w:rsidR="003D36DC">
        <w:rPr>
          <w:sz w:val="28"/>
          <w:szCs w:val="28"/>
        </w:rPr>
        <w:t>,</w:t>
      </w:r>
      <w:r w:rsidR="00425346">
        <w:rPr>
          <w:sz w:val="28"/>
          <w:szCs w:val="28"/>
        </w:rPr>
        <w:t xml:space="preserve">  </w:t>
      </w:r>
      <w:r w:rsidR="003D36DC">
        <w:rPr>
          <w:sz w:val="28"/>
          <w:szCs w:val="28"/>
        </w:rPr>
        <w:t>м</w:t>
      </w:r>
      <w:r w:rsidR="00425346">
        <w:rPr>
          <w:sz w:val="28"/>
          <w:szCs w:val="28"/>
        </w:rPr>
        <w:t>униципальным районам будут предоставлены субсидии</w:t>
      </w:r>
      <w:r w:rsidR="00B87A82">
        <w:rPr>
          <w:sz w:val="28"/>
          <w:szCs w:val="28"/>
        </w:rPr>
        <w:t xml:space="preserve"> </w:t>
      </w:r>
      <w:r w:rsidR="00425346">
        <w:rPr>
          <w:sz w:val="28"/>
          <w:szCs w:val="28"/>
        </w:rPr>
        <w:t xml:space="preserve">на возмещение части затрат </w:t>
      </w:r>
      <w:r w:rsidR="00B87A82">
        <w:rPr>
          <w:sz w:val="28"/>
          <w:szCs w:val="28"/>
        </w:rPr>
        <w:t>на горюче-смазочные материалы</w:t>
      </w:r>
      <w:r w:rsidR="00B87A82" w:rsidRPr="00B87A82">
        <w:rPr>
          <w:sz w:val="28"/>
          <w:szCs w:val="28"/>
        </w:rPr>
        <w:t xml:space="preserve"> </w:t>
      </w:r>
      <w:r w:rsidR="00B87A82">
        <w:rPr>
          <w:sz w:val="28"/>
          <w:szCs w:val="28"/>
        </w:rPr>
        <w:t>организациям любых форм собственности и индивидуальным предпринимателям</w:t>
      </w:r>
      <w:r w:rsidR="00425346">
        <w:rPr>
          <w:sz w:val="28"/>
          <w:szCs w:val="28"/>
        </w:rPr>
        <w:t>, п</w:t>
      </w:r>
      <w:r w:rsidR="00B87A82">
        <w:rPr>
          <w:sz w:val="28"/>
          <w:szCs w:val="28"/>
        </w:rPr>
        <w:t>роизведенных при</w:t>
      </w:r>
      <w:r w:rsidR="00425346">
        <w:rPr>
          <w:sz w:val="28"/>
          <w:szCs w:val="28"/>
        </w:rPr>
        <w:t xml:space="preserve"> </w:t>
      </w:r>
      <w:r w:rsidR="00B87A82">
        <w:rPr>
          <w:sz w:val="28"/>
          <w:szCs w:val="28"/>
        </w:rPr>
        <w:t xml:space="preserve">доставке товаров в труднодоступные и малонаселенные сельские населенные пункты. </w:t>
      </w:r>
    </w:p>
    <w:p w:rsidR="00A46D41" w:rsidRPr="003077EB" w:rsidRDefault="00E633C1" w:rsidP="00A46D41">
      <w:pPr>
        <w:spacing w:after="225"/>
        <w:jc w:val="both"/>
      </w:pPr>
      <w:r>
        <w:rPr>
          <w:sz w:val="28"/>
          <w:szCs w:val="28"/>
        </w:rPr>
        <w:t xml:space="preserve">         </w:t>
      </w:r>
      <w:r w:rsidR="00425346" w:rsidRPr="00022E2F">
        <w:rPr>
          <w:sz w:val="28"/>
          <w:szCs w:val="28"/>
          <w:u w:val="single"/>
        </w:rPr>
        <w:t>Описание  проблемы,  на  решение  которой направлен предлагаемый способ регулирования</w:t>
      </w:r>
      <w:r w:rsidR="00425346" w:rsidRPr="005520F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   </w:t>
      </w:r>
      <w:r w:rsidR="00B87A82">
        <w:rPr>
          <w:sz w:val="28"/>
          <w:szCs w:val="28"/>
        </w:rPr>
        <w:t xml:space="preserve"> муниципальн</w:t>
      </w:r>
      <w:r w:rsidR="00F17CE4">
        <w:rPr>
          <w:sz w:val="28"/>
          <w:szCs w:val="28"/>
        </w:rPr>
        <w:t>ую</w:t>
      </w:r>
      <w:r w:rsidR="00B87A82">
        <w:rPr>
          <w:sz w:val="28"/>
          <w:szCs w:val="28"/>
        </w:rPr>
        <w:t xml:space="preserve"> программ</w:t>
      </w:r>
      <w:r w:rsidR="00F17CE4">
        <w:rPr>
          <w:sz w:val="28"/>
          <w:szCs w:val="28"/>
        </w:rPr>
        <w:t>у</w:t>
      </w:r>
      <w:r w:rsidR="00B87A82">
        <w:rPr>
          <w:sz w:val="28"/>
          <w:szCs w:val="28"/>
        </w:rPr>
        <w:t xml:space="preserve"> «Развитие малого и среднего </w:t>
      </w:r>
      <w:proofErr w:type="spellStart"/>
      <w:r w:rsidR="00B87A82">
        <w:rPr>
          <w:sz w:val="28"/>
          <w:szCs w:val="28"/>
        </w:rPr>
        <w:t>предпримательства</w:t>
      </w:r>
      <w:proofErr w:type="spellEnd"/>
      <w:r w:rsidR="00B87A82">
        <w:rPr>
          <w:sz w:val="28"/>
          <w:szCs w:val="28"/>
        </w:rPr>
        <w:t xml:space="preserve"> в Белозерском муниципальном районе на 2015-2017 годы», утвержденную </w:t>
      </w:r>
      <w:r w:rsidR="00B87A82" w:rsidRPr="00B87A82">
        <w:rPr>
          <w:sz w:val="28"/>
          <w:szCs w:val="28"/>
        </w:rPr>
        <w:t>постановлением администрации района от 23.12.2014 № 1738, (с последующими изменениями и дополнениями)</w:t>
      </w:r>
      <w:proofErr w:type="gramStart"/>
      <w:r w:rsidR="00B87A82">
        <w:rPr>
          <w:sz w:val="28"/>
          <w:szCs w:val="28"/>
        </w:rPr>
        <w:t xml:space="preserve"> </w:t>
      </w:r>
      <w:r w:rsidR="00F17CE4">
        <w:rPr>
          <w:sz w:val="28"/>
          <w:szCs w:val="28"/>
        </w:rPr>
        <w:t>,</w:t>
      </w:r>
      <w:proofErr w:type="gramEnd"/>
      <w:r w:rsidR="00F17CE4">
        <w:rPr>
          <w:sz w:val="28"/>
          <w:szCs w:val="28"/>
        </w:rPr>
        <w:t xml:space="preserve"> </w:t>
      </w:r>
      <w:r w:rsidR="00A46D41" w:rsidRPr="00A46D41">
        <w:rPr>
          <w:sz w:val="28"/>
          <w:szCs w:val="28"/>
        </w:rPr>
        <w:t xml:space="preserve">не было </w:t>
      </w:r>
      <w:r w:rsidR="00A46D41">
        <w:rPr>
          <w:sz w:val="28"/>
          <w:szCs w:val="28"/>
        </w:rPr>
        <w:t>включено мероприятие «Су</w:t>
      </w:r>
      <w:r w:rsidR="00A46D41" w:rsidRPr="00A46D41">
        <w:rPr>
          <w:sz w:val="28"/>
          <w:szCs w:val="28"/>
        </w:rPr>
        <w:t>бсиди</w:t>
      </w:r>
      <w:r w:rsidR="00A46D41">
        <w:rPr>
          <w:sz w:val="28"/>
          <w:szCs w:val="28"/>
        </w:rPr>
        <w:t>и</w:t>
      </w:r>
      <w:r w:rsidR="00A46D41" w:rsidRPr="00A46D41">
        <w:rPr>
          <w:sz w:val="28"/>
          <w:szCs w:val="28"/>
        </w:rPr>
        <w:t xml:space="preserve"> субъектам малого и среднего предпринимательства района на развитие мобильной торговли в малонаселенных и труднодоступных населенных пунктах</w:t>
      </w:r>
      <w:r w:rsidR="00A46D41">
        <w:rPr>
          <w:sz w:val="28"/>
          <w:szCs w:val="28"/>
        </w:rPr>
        <w:t>» и ресурсное обеспечение данного мероприятия.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022E2F">
        <w:rPr>
          <w:rFonts w:ascii="Times New Roman" w:hAnsi="Times New Roman" w:cs="Times New Roman"/>
          <w:sz w:val="28"/>
          <w:szCs w:val="28"/>
        </w:rPr>
        <w:t>11.08.2017года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22E2F">
        <w:rPr>
          <w:rFonts w:ascii="Times New Roman" w:hAnsi="Times New Roman" w:cs="Times New Roman"/>
          <w:sz w:val="28"/>
          <w:szCs w:val="28"/>
        </w:rPr>
        <w:t>25.08.2017года</w:t>
      </w:r>
      <w:r w:rsidRPr="005520F1">
        <w:rPr>
          <w:rFonts w:ascii="Times New Roman" w:hAnsi="Times New Roman" w:cs="Times New Roman"/>
          <w:sz w:val="28"/>
          <w:szCs w:val="28"/>
        </w:rPr>
        <w:t>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Pr="005520F1">
        <w:rPr>
          <w:rFonts w:ascii="Times New Roman" w:hAnsi="Times New Roman" w:cs="Times New Roman"/>
          <w:sz w:val="28"/>
          <w:szCs w:val="28"/>
        </w:rPr>
        <w:t>(или) замечания не рассматриваются 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их после указанного срока.</w:t>
      </w:r>
    </w:p>
    <w:p w:rsidR="00E633C1" w:rsidRPr="001529D9" w:rsidRDefault="00425346" w:rsidP="00E633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Способ направления ответов</w:t>
      </w:r>
      <w:r w:rsidRPr="005520F1">
        <w:rPr>
          <w:rFonts w:ascii="Times New Roman" w:hAnsi="Times New Roman" w:cs="Times New Roman"/>
          <w:sz w:val="28"/>
          <w:szCs w:val="28"/>
        </w:rPr>
        <w:t xml:space="preserve">: </w:t>
      </w:r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>161200 г. Белозерск, ул. Фрунзе, д.35, Управление социально-экономического развития администрации района</w:t>
      </w:r>
      <w:proofErr w:type="gramStart"/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22E2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.11 или на  электронную почту: 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E633C1" w:rsidRPr="00022E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="00E633C1" w:rsidRPr="00022E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E633C1" w:rsidRPr="00022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2E2F">
        <w:rPr>
          <w:rFonts w:ascii="Times New Roman" w:hAnsi="Times New Roman" w:cs="Times New Roman"/>
          <w:sz w:val="28"/>
          <w:szCs w:val="28"/>
        </w:rPr>
        <w:t>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Прилагаемые к уведомлению документы</w:t>
      </w:r>
      <w:r w:rsidRPr="005520F1">
        <w:rPr>
          <w:rFonts w:ascii="Times New Roman" w:hAnsi="Times New Roman" w:cs="Times New Roman"/>
          <w:sz w:val="28"/>
          <w:szCs w:val="28"/>
        </w:rPr>
        <w:t>: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проект;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r w:rsidRPr="005520F1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проекта.</w:t>
      </w:r>
    </w:p>
    <w:p w:rsidR="003014FF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Контактное  лицо  разработчика 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346" w:rsidRPr="00022E2F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4FF">
        <w:rPr>
          <w:rFonts w:ascii="Times New Roman" w:hAnsi="Times New Roman" w:cs="Times New Roman"/>
          <w:sz w:val="28"/>
          <w:szCs w:val="28"/>
        </w:rPr>
        <w:t xml:space="preserve">Управление социально-экономического развития администрации района, </w:t>
      </w:r>
      <w:proofErr w:type="spellStart"/>
      <w:r w:rsidR="003014FF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="003014FF">
        <w:rPr>
          <w:rFonts w:ascii="Times New Roman" w:hAnsi="Times New Roman" w:cs="Times New Roman"/>
          <w:sz w:val="28"/>
          <w:szCs w:val="28"/>
        </w:rPr>
        <w:t xml:space="preserve"> Марина Николаевна, начальник управления</w:t>
      </w:r>
      <w:r w:rsidR="003014FF" w:rsidRP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3014FF">
        <w:rPr>
          <w:rFonts w:ascii="Times New Roman" w:hAnsi="Times New Roman" w:cs="Times New Roman"/>
          <w:sz w:val="28"/>
          <w:szCs w:val="28"/>
        </w:rPr>
        <w:t>социально-экономического развития администрации района</w:t>
      </w:r>
      <w:proofErr w:type="gramStart"/>
      <w:r w:rsidR="003014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3014FF" w:rsidRPr="00022E2F">
        <w:rPr>
          <w:rFonts w:ascii="Times New Roman" w:hAnsi="Times New Roman" w:cs="Times New Roman"/>
          <w:sz w:val="28"/>
          <w:szCs w:val="28"/>
        </w:rPr>
        <w:t xml:space="preserve">тел. (81756)2-16-99, адрес электронной почты: 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.</w:t>
      </w:r>
    </w:p>
    <w:p w:rsidR="00BD4FAE" w:rsidRDefault="00425346" w:rsidP="00425346">
      <w:pPr>
        <w:pStyle w:val="ConsPlusNormal"/>
        <w:ind w:firstLine="709"/>
        <w:jc w:val="both"/>
        <w:rPr>
          <w:sz w:val="28"/>
          <w:szCs w:val="28"/>
        </w:rPr>
      </w:pPr>
      <w:r w:rsidRPr="00BD4FAE">
        <w:rPr>
          <w:rFonts w:ascii="Times New Roman" w:hAnsi="Times New Roman" w:cs="Times New Roman"/>
          <w:sz w:val="28"/>
          <w:szCs w:val="28"/>
          <w:u w:val="single"/>
        </w:rPr>
        <w:t>Краткий комментарий к проекту</w:t>
      </w:r>
      <w:r w:rsidRPr="005520F1">
        <w:rPr>
          <w:rFonts w:ascii="Times New Roman" w:hAnsi="Times New Roman" w:cs="Times New Roman"/>
          <w:sz w:val="28"/>
          <w:szCs w:val="28"/>
        </w:rPr>
        <w:t xml:space="preserve">: </w:t>
      </w:r>
      <w:r w:rsidR="00BD4FAE">
        <w:rPr>
          <w:rFonts w:ascii="Times New Roman" w:hAnsi="Times New Roman" w:cs="Times New Roman"/>
          <w:sz w:val="28"/>
          <w:szCs w:val="28"/>
        </w:rPr>
        <w:t>проектом акта</w:t>
      </w:r>
      <w:r w:rsidR="001529D9">
        <w:rPr>
          <w:rFonts w:ascii="Times New Roman" w:hAnsi="Times New Roman" w:cs="Times New Roman"/>
          <w:sz w:val="28"/>
          <w:szCs w:val="28"/>
        </w:rPr>
        <w:t xml:space="preserve"> вн</w:t>
      </w:r>
      <w:r w:rsidR="00F17CE4">
        <w:rPr>
          <w:rFonts w:ascii="Times New Roman" w:hAnsi="Times New Roman" w:cs="Times New Roman"/>
          <w:sz w:val="28"/>
          <w:szCs w:val="28"/>
        </w:rPr>
        <w:t>о</w:t>
      </w:r>
      <w:r w:rsidR="001529D9">
        <w:rPr>
          <w:rFonts w:ascii="Times New Roman" w:hAnsi="Times New Roman" w:cs="Times New Roman"/>
          <w:sz w:val="28"/>
          <w:szCs w:val="28"/>
        </w:rPr>
        <w:t>с</w:t>
      </w:r>
      <w:r w:rsidR="00BD4FAE">
        <w:rPr>
          <w:rFonts w:ascii="Times New Roman" w:hAnsi="Times New Roman" w:cs="Times New Roman"/>
          <w:sz w:val="28"/>
          <w:szCs w:val="28"/>
        </w:rPr>
        <w:t>ятся</w:t>
      </w:r>
      <w:r w:rsidR="001529D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D4FAE">
        <w:rPr>
          <w:rFonts w:ascii="Times New Roman" w:hAnsi="Times New Roman" w:cs="Times New Roman"/>
          <w:sz w:val="28"/>
          <w:szCs w:val="28"/>
        </w:rPr>
        <w:t>я</w:t>
      </w:r>
      <w:r w:rsidR="001529D9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BD4FAE">
        <w:rPr>
          <w:rFonts w:ascii="Times New Roman" w:hAnsi="Times New Roman" w:cs="Times New Roman"/>
          <w:sz w:val="28"/>
          <w:szCs w:val="28"/>
        </w:rPr>
        <w:t>я</w:t>
      </w:r>
      <w:r w:rsidR="001529D9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«Развитие малого и среднего предпри</w:t>
      </w:r>
      <w:r w:rsidR="00D170A9">
        <w:rPr>
          <w:rFonts w:ascii="Times New Roman" w:hAnsi="Times New Roman" w:cs="Times New Roman"/>
          <w:sz w:val="28"/>
          <w:szCs w:val="28"/>
        </w:rPr>
        <w:t>ни</w:t>
      </w:r>
      <w:r w:rsidR="001529D9">
        <w:rPr>
          <w:rFonts w:ascii="Times New Roman" w:hAnsi="Times New Roman" w:cs="Times New Roman"/>
          <w:sz w:val="28"/>
          <w:szCs w:val="28"/>
        </w:rPr>
        <w:t xml:space="preserve">мательства в Белозерском муниципальном районе на 2015-2017 годы», утвержденную </w:t>
      </w:r>
      <w:r w:rsidR="001529D9" w:rsidRPr="00B87A82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23.12.2014 № 1738 (с последующими изменениями и дополнениями)</w:t>
      </w:r>
      <w:r w:rsidR="00BD4FAE">
        <w:rPr>
          <w:rFonts w:ascii="Times New Roman" w:hAnsi="Times New Roman" w:cs="Times New Roman"/>
          <w:sz w:val="28"/>
          <w:szCs w:val="28"/>
        </w:rPr>
        <w:t>.</w:t>
      </w:r>
      <w:r w:rsidR="001529D9">
        <w:rPr>
          <w:sz w:val="28"/>
          <w:szCs w:val="28"/>
        </w:rPr>
        <w:t xml:space="preserve"> 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5520F1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физического лица: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деятельности: 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Ф.И.О. контактн</w:t>
      </w:r>
      <w:r>
        <w:rPr>
          <w:rFonts w:ascii="Times New Roman" w:hAnsi="Times New Roman" w:cs="Times New Roman"/>
          <w:sz w:val="28"/>
          <w:szCs w:val="28"/>
        </w:rPr>
        <w:t>ого лица: 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Номер контактн</w:t>
      </w:r>
      <w:r>
        <w:rPr>
          <w:rFonts w:ascii="Times New Roman" w:hAnsi="Times New Roman" w:cs="Times New Roman"/>
          <w:sz w:val="28"/>
          <w:szCs w:val="28"/>
        </w:rPr>
        <w:t>ого телефона: 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425346" w:rsidRDefault="00425346" w:rsidP="00425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425346" w:rsidRPr="00555DC4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5DC4">
        <w:rPr>
          <w:rFonts w:ascii="Times New Roman" w:hAnsi="Times New Roman" w:cs="Times New Roman"/>
          <w:sz w:val="28"/>
          <w:szCs w:val="28"/>
        </w:rPr>
        <w:t>__</w:t>
      </w:r>
    </w:p>
    <w:p w:rsidR="00425346" w:rsidRPr="00555DC4" w:rsidRDefault="00425346" w:rsidP="00425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Pr="00555DC4">
        <w:rPr>
          <w:rFonts w:ascii="Times New Roman" w:hAnsi="Times New Roman" w:cs="Times New Roman"/>
          <w:sz w:val="28"/>
          <w:szCs w:val="28"/>
        </w:rPr>
        <w:t>ли,  на Ваш взгляд, данное нормативное регулирование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5346" w:rsidRDefault="00425346" w:rsidP="00425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числе с точки </w:t>
      </w:r>
      <w:r w:rsidRPr="00555DC4">
        <w:rPr>
          <w:rFonts w:ascii="Times New Roman" w:hAnsi="Times New Roman" w:cs="Times New Roman"/>
          <w:sz w:val="28"/>
          <w:szCs w:val="28"/>
        </w:rPr>
        <w:t>зрения  выгод  и  издержек)?  Существуют  ли иные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 xml:space="preserve">из  них,  которые,  по  Вашему  мнению,  были бы менее </w:t>
      </w:r>
      <w:proofErr w:type="spellStart"/>
      <w:r w:rsidRPr="00555DC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555DC4">
        <w:rPr>
          <w:rFonts w:ascii="Times New Roman" w:hAnsi="Times New Roman" w:cs="Times New Roman"/>
          <w:sz w:val="28"/>
          <w:szCs w:val="28"/>
        </w:rPr>
        <w:t xml:space="preserve"> и/или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эффективны?</w:t>
      </w:r>
    </w:p>
    <w:p w:rsidR="00425346" w:rsidRPr="00555DC4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Вашей оценке, субъекты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 будут затронуты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предлагаемым 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регулированием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(по  в</w:t>
      </w:r>
      <w:r>
        <w:rPr>
          <w:rFonts w:ascii="Times New Roman" w:hAnsi="Times New Roman" w:cs="Times New Roman"/>
          <w:sz w:val="28"/>
          <w:szCs w:val="28"/>
        </w:rPr>
        <w:t>идам  субъектов,  по  отраслям,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количеству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субъектов)?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20F1"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5346" w:rsidRDefault="00425346" w:rsidP="00425346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6. </w:t>
      </w:r>
      <w:r w:rsidRPr="005520F1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Pr="00206B31" w:rsidRDefault="00425346" w:rsidP="00425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5520F1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425346" w:rsidRPr="00206B31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Оцените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введении предлагаемого регулирования?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Pr="00206B31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</w:t>
      </w:r>
      <w:r w:rsidRPr="005520F1">
        <w:rPr>
          <w:rFonts w:ascii="Times New Roman" w:hAnsi="Times New Roman" w:cs="Times New Roman"/>
          <w:sz w:val="28"/>
          <w:szCs w:val="28"/>
        </w:rPr>
        <w:t xml:space="preserve"> ли  введение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конкурентную среду в отрасли, будет ли</w:t>
      </w:r>
      <w:r w:rsidRPr="00206B31"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</w:t>
      </w:r>
      <w:r>
        <w:rPr>
          <w:rFonts w:ascii="Times New Roman" w:hAnsi="Times New Roman" w:cs="Times New Roman"/>
          <w:sz w:val="28"/>
          <w:szCs w:val="28"/>
        </w:rPr>
        <w:t xml:space="preserve"> изменению</w:t>
      </w:r>
      <w:r w:rsidRPr="00206B31">
        <w:rPr>
          <w:rFonts w:ascii="Times New Roman" w:hAnsi="Times New Roman" w:cs="Times New Roman"/>
          <w:sz w:val="28"/>
          <w:szCs w:val="28"/>
        </w:rPr>
        <w:t xml:space="preserve"> расстановки  сил  в  отр</w:t>
      </w:r>
      <w:r>
        <w:rPr>
          <w:rFonts w:ascii="Times New Roman" w:hAnsi="Times New Roman" w:cs="Times New Roman"/>
          <w:sz w:val="28"/>
          <w:szCs w:val="28"/>
        </w:rPr>
        <w:t>асли? Если  да, то как?</w:t>
      </w:r>
      <w:r w:rsidRPr="00206B31">
        <w:rPr>
          <w:rFonts w:ascii="Times New Roman" w:hAnsi="Times New Roman" w:cs="Times New Roman"/>
          <w:sz w:val="28"/>
          <w:szCs w:val="28"/>
        </w:rPr>
        <w:t xml:space="preserve"> Приведите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возможности количественные оценки.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520F1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06B31">
        <w:rPr>
          <w:rFonts w:ascii="Times New Roman" w:hAnsi="Times New Roman" w:cs="Times New Roman"/>
          <w:sz w:val="28"/>
          <w:szCs w:val="28"/>
        </w:rPr>
        <w:t>(если  да,  какова  его  продолжительность),  какие ограничения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206B31">
        <w:rPr>
          <w:rFonts w:ascii="Times New Roman" w:hAnsi="Times New Roman" w:cs="Times New Roman"/>
          <w:sz w:val="28"/>
          <w:szCs w:val="28"/>
        </w:rPr>
        <w:t>учесть?</w:t>
      </w:r>
    </w:p>
    <w:p w:rsidR="00425346" w:rsidRPr="00206B31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06B31">
        <w:rPr>
          <w:rFonts w:ascii="Times New Roman" w:hAnsi="Times New Roman" w:cs="Times New Roman"/>
          <w:sz w:val="28"/>
          <w:szCs w:val="28"/>
        </w:rPr>
        <w:t>____</w:t>
      </w:r>
    </w:p>
    <w:p w:rsidR="00425346" w:rsidRPr="00206B31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нормы,  устанавливаемые  в 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редакции проекта, недостаточно обоснованы? Укажите такие нормы.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425346" w:rsidRDefault="00425346" w:rsidP="004253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520F1"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25346" w:rsidRDefault="00425346" w:rsidP="0042534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  <w:proofErr w:type="gramEnd"/>
    </w:p>
    <w:p w:rsidR="00425346" w:rsidRPr="00206B31" w:rsidRDefault="00425346" w:rsidP="0042534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06B31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 xml:space="preserve">учетом предмета регулирования проекта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(при необходимости)</w:t>
      </w:r>
    </w:p>
    <w:p w:rsidR="00DC53F0" w:rsidRDefault="00425346" w:rsidP="00425346">
      <w:r w:rsidRPr="005520F1">
        <w:rPr>
          <w:sz w:val="28"/>
          <w:szCs w:val="28"/>
        </w:rPr>
        <w:t>14. Иные предложения и замеча</w:t>
      </w:r>
      <w:r>
        <w:rPr>
          <w:sz w:val="28"/>
          <w:szCs w:val="28"/>
        </w:rPr>
        <w:t>ния по проекту _________</w:t>
      </w:r>
    </w:p>
    <w:sectPr w:rsidR="00DC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6"/>
    <w:rsid w:val="00022E2F"/>
    <w:rsid w:val="001529D9"/>
    <w:rsid w:val="003014FF"/>
    <w:rsid w:val="003D36DC"/>
    <w:rsid w:val="00425346"/>
    <w:rsid w:val="004B6F01"/>
    <w:rsid w:val="00A07075"/>
    <w:rsid w:val="00A46D41"/>
    <w:rsid w:val="00B87A82"/>
    <w:rsid w:val="00BD4FAE"/>
    <w:rsid w:val="00D170A9"/>
    <w:rsid w:val="00DC53F0"/>
    <w:rsid w:val="00E633C1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53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53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9</cp:revision>
  <cp:lastPrinted>2017-08-10T06:16:00Z</cp:lastPrinted>
  <dcterms:created xsi:type="dcterms:W3CDTF">2017-08-09T11:41:00Z</dcterms:created>
  <dcterms:modified xsi:type="dcterms:W3CDTF">2017-08-10T06:17:00Z</dcterms:modified>
</cp:coreProperties>
</file>