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95" w:rsidRPr="00CC13A1" w:rsidRDefault="00104695" w:rsidP="00104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CC13A1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CC13A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04695" w:rsidRPr="00CC13A1" w:rsidRDefault="00104695" w:rsidP="00104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695" w:rsidRPr="00CC13A1" w:rsidRDefault="00104695" w:rsidP="00104695">
      <w:pPr>
        <w:jc w:val="both"/>
        <w:rPr>
          <w:rFonts w:ascii="Times New Roman" w:hAnsi="Times New Roman" w:cs="Times New Roman"/>
          <w:sz w:val="28"/>
          <w:szCs w:val="28"/>
        </w:rPr>
      </w:pPr>
      <w:r w:rsidRPr="00CC13A1">
        <w:rPr>
          <w:rFonts w:ascii="Times New Roman" w:hAnsi="Times New Roman" w:cs="Times New Roman"/>
          <w:sz w:val="28"/>
          <w:szCs w:val="28"/>
        </w:rPr>
        <w:t>на проект решения Совета Визьменского сельского поселения о внесении изменений в решение Совета Визьменского сельского поселения № 32 от 17.12.2013 года «О бюджете Визьменского сельского поселения на 2014 год и  плановый период 2015-2016 годов»</w:t>
      </w:r>
    </w:p>
    <w:p w:rsidR="00104695" w:rsidRPr="00CC13A1" w:rsidRDefault="00104695" w:rsidP="001046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695" w:rsidRPr="00CC13A1" w:rsidRDefault="00104695" w:rsidP="00104695">
      <w:pPr>
        <w:rPr>
          <w:rFonts w:ascii="Times New Roman" w:hAnsi="Times New Roman" w:cs="Times New Roman"/>
          <w:sz w:val="28"/>
          <w:szCs w:val="28"/>
        </w:rPr>
      </w:pPr>
      <w:r w:rsidRPr="00CC1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от 25</w:t>
      </w:r>
      <w:r w:rsidRPr="00CC13A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C13A1">
        <w:rPr>
          <w:rFonts w:ascii="Times New Roman" w:hAnsi="Times New Roman" w:cs="Times New Roman"/>
          <w:sz w:val="28"/>
          <w:szCs w:val="28"/>
        </w:rPr>
        <w:t xml:space="preserve">.2014 </w:t>
      </w:r>
    </w:p>
    <w:p w:rsidR="00104695" w:rsidRPr="00CC13A1" w:rsidRDefault="00104695" w:rsidP="00104695">
      <w:pPr>
        <w:rPr>
          <w:rFonts w:ascii="Times New Roman" w:hAnsi="Times New Roman" w:cs="Times New Roman"/>
          <w:sz w:val="28"/>
          <w:szCs w:val="28"/>
        </w:rPr>
      </w:pPr>
    </w:p>
    <w:p w:rsidR="00104695" w:rsidRPr="00CC13A1" w:rsidRDefault="00104695" w:rsidP="00104695">
      <w:pPr>
        <w:jc w:val="both"/>
        <w:rPr>
          <w:rFonts w:ascii="Times New Roman" w:hAnsi="Times New Roman" w:cs="Times New Roman"/>
          <w:sz w:val="28"/>
          <w:szCs w:val="28"/>
        </w:rPr>
      </w:pPr>
      <w:r w:rsidRPr="00CC13A1">
        <w:rPr>
          <w:rFonts w:ascii="Times New Roman" w:hAnsi="Times New Roman" w:cs="Times New Roman"/>
          <w:sz w:val="28"/>
          <w:szCs w:val="28"/>
        </w:rPr>
        <w:t xml:space="preserve">          Экспертиза проекта решения проведена на основании п.11 статьи 12 Положения о контрольно-счетной  комиссии района, утвержденного решением Представительного Собрания района от 27.02.2008г. (в редакции от 24.09.2013 № 81).</w:t>
      </w:r>
    </w:p>
    <w:p w:rsidR="00104695" w:rsidRPr="00CC13A1" w:rsidRDefault="00104695" w:rsidP="001046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3A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13A1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B02225" w:rsidRDefault="00104695" w:rsidP="00B02225">
      <w:pPr>
        <w:jc w:val="both"/>
        <w:rPr>
          <w:rFonts w:ascii="Times New Roman" w:hAnsi="Times New Roman" w:cs="Times New Roman"/>
          <w:sz w:val="28"/>
          <w:szCs w:val="28"/>
        </w:rPr>
      </w:pPr>
      <w:r w:rsidRPr="00CC13A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C13A1">
        <w:rPr>
          <w:rFonts w:ascii="Times New Roman" w:hAnsi="Times New Roman" w:cs="Times New Roman"/>
          <w:sz w:val="28"/>
          <w:szCs w:val="28"/>
        </w:rPr>
        <w:t>Проектом решения</w:t>
      </w:r>
      <w:r w:rsidR="00984D80" w:rsidRPr="00CC13A1">
        <w:rPr>
          <w:rFonts w:ascii="Times New Roman" w:hAnsi="Times New Roman" w:cs="Times New Roman"/>
          <w:sz w:val="28"/>
          <w:szCs w:val="28"/>
        </w:rPr>
        <w:t xml:space="preserve"> Совета Визьменского сельского поселения «О внесении изменений в решение Совета Визьменского сельского поселения от 17.12.2013г. № 32» предлагаются к утверждению  </w:t>
      </w:r>
      <w:r w:rsidR="005E1D62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  <w:r w:rsidR="00B02225" w:rsidRPr="00B02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695" w:rsidRPr="00CC13A1" w:rsidRDefault="00B02225" w:rsidP="0010469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соответствии с приложением к проекту решения Представительного Собрания Белозерского района  «О внесении изменений в решение Представительного собрания района от 03.12.2013 № 100» планируется уменьшить объем дотации из районного бюджета на поддержку мер по обеспечению сбалансированности бюджета поселения, в пункте 1 решения цифры «4504,0» и «5253,3» заменены на цифры «4444,0» и «5193,3»:</w:t>
      </w:r>
      <w:proofErr w:type="gramEnd"/>
    </w:p>
    <w:p w:rsidR="0029609D" w:rsidRDefault="002B477B" w:rsidP="00B022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уведомлением финансового управления Белозерского района по обеспечению сбалансированности бюджетов произведена поправка в приложении № 2 «Объем доходов бюджета поселения на 2014 год, формируемый за счет налоговых и неналоговых доходов, а также безвозмездных поступлений» сумма дотации бюджетам поселений на поддержку мер по обеспечению сбалансированности бюджетов и общий объем доходов уменьшены на 60,0 тыс. рублей соответственно.</w:t>
      </w:r>
      <w:r w:rsidR="004C5E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9609D" w:rsidRDefault="0029609D" w:rsidP="00B022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Внесены изменения в приложения 6,7,8 по расходным статьям. </w:t>
      </w:r>
      <w:r w:rsidR="00B801D5">
        <w:rPr>
          <w:rFonts w:ascii="Times New Roman" w:hAnsi="Times New Roman" w:cs="Times New Roman"/>
          <w:sz w:val="28"/>
          <w:szCs w:val="28"/>
        </w:rPr>
        <w:t xml:space="preserve">Расходы по разделу 05 «Жилищно-коммунальное хозяйство» подразделу 05 03 </w:t>
      </w:r>
      <w:r w:rsidR="00B801D5">
        <w:rPr>
          <w:rFonts w:ascii="Times New Roman" w:hAnsi="Times New Roman" w:cs="Times New Roman"/>
          <w:sz w:val="28"/>
          <w:szCs w:val="28"/>
        </w:rPr>
        <w:lastRenderedPageBreak/>
        <w:t>«Благоустройство» уменьшены на сумму 60,0 тыс. рублей</w:t>
      </w:r>
      <w:r w:rsidR="00083669">
        <w:rPr>
          <w:rFonts w:ascii="Times New Roman" w:hAnsi="Times New Roman" w:cs="Times New Roman"/>
          <w:sz w:val="28"/>
          <w:szCs w:val="28"/>
        </w:rPr>
        <w:t xml:space="preserve"> </w:t>
      </w:r>
      <w:r w:rsidR="00B801D5">
        <w:rPr>
          <w:rFonts w:ascii="Times New Roman" w:hAnsi="Times New Roman" w:cs="Times New Roman"/>
          <w:sz w:val="28"/>
          <w:szCs w:val="28"/>
        </w:rPr>
        <w:t>(прочее благоустройство – ремонт общественных колодцев)</w:t>
      </w:r>
      <w:r w:rsidR="007461E5">
        <w:rPr>
          <w:rFonts w:ascii="Times New Roman" w:hAnsi="Times New Roman" w:cs="Times New Roman"/>
          <w:sz w:val="28"/>
          <w:szCs w:val="28"/>
        </w:rPr>
        <w:t>.</w:t>
      </w:r>
      <w:r w:rsidR="004C5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FAC" w:rsidRDefault="004C5E13" w:rsidP="00B022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5D4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135D42">
        <w:rPr>
          <w:rFonts w:ascii="Times New Roman" w:hAnsi="Times New Roman" w:cs="Times New Roman"/>
          <w:sz w:val="28"/>
          <w:szCs w:val="28"/>
        </w:rPr>
        <w:t xml:space="preserve">В связи с тем, что с 1 января 2014 года нормативы распределения доходов от иных </w:t>
      </w:r>
      <w:r w:rsidR="001959D0">
        <w:rPr>
          <w:rFonts w:ascii="Times New Roman" w:hAnsi="Times New Roman" w:cs="Times New Roman"/>
          <w:sz w:val="28"/>
          <w:szCs w:val="28"/>
        </w:rPr>
        <w:t xml:space="preserve">неналоговых доходов утверждаются решением Представительного Собрания Белозерского муниципального района «О районном бюджете на 2014 год и плановый период 2015-2016 годов», </w:t>
      </w:r>
      <w:r w:rsidR="00746B01">
        <w:rPr>
          <w:rFonts w:ascii="Times New Roman" w:hAnsi="Times New Roman" w:cs="Times New Roman"/>
          <w:sz w:val="28"/>
          <w:szCs w:val="28"/>
        </w:rPr>
        <w:t>и</w:t>
      </w:r>
      <w:r w:rsidR="004B796C">
        <w:rPr>
          <w:rFonts w:ascii="Times New Roman" w:hAnsi="Times New Roman" w:cs="Times New Roman"/>
          <w:sz w:val="28"/>
          <w:szCs w:val="28"/>
        </w:rPr>
        <w:t>сключен</w:t>
      </w:r>
      <w:r w:rsidR="000B5B79">
        <w:rPr>
          <w:rFonts w:ascii="Times New Roman" w:hAnsi="Times New Roman" w:cs="Times New Roman"/>
          <w:sz w:val="28"/>
          <w:szCs w:val="28"/>
        </w:rPr>
        <w:t xml:space="preserve"> пункт 6 текстовой части решения и приложение № 3 «</w:t>
      </w:r>
      <w:r w:rsidR="00B0564B">
        <w:rPr>
          <w:rFonts w:ascii="Times New Roman" w:hAnsi="Times New Roman" w:cs="Times New Roman"/>
          <w:sz w:val="28"/>
          <w:szCs w:val="28"/>
        </w:rPr>
        <w:t>Перечень и коды главных администраторов доходов бюджета поселения и закрепляемые за ними виды (подвиды) доходов.</w:t>
      </w:r>
      <w:r w:rsidR="009D0E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2302E" w:rsidRDefault="00E2302E" w:rsidP="00B022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связи с Приказом Минфина России от 16 декабря 2013г. № 121-н «</w:t>
      </w:r>
      <w:r w:rsidR="009C356C">
        <w:rPr>
          <w:rFonts w:ascii="Times New Roman" w:hAnsi="Times New Roman" w:cs="Times New Roman"/>
          <w:sz w:val="28"/>
          <w:szCs w:val="28"/>
        </w:rPr>
        <w:t>О внесении изменений в У</w:t>
      </w:r>
      <w:r>
        <w:rPr>
          <w:rFonts w:ascii="Times New Roman" w:hAnsi="Times New Roman" w:cs="Times New Roman"/>
          <w:sz w:val="28"/>
          <w:szCs w:val="28"/>
        </w:rPr>
        <w:t>казания</w:t>
      </w:r>
      <w:r w:rsidR="009C356C">
        <w:rPr>
          <w:rFonts w:ascii="Times New Roman" w:hAnsi="Times New Roman" w:cs="Times New Roman"/>
          <w:sz w:val="28"/>
          <w:szCs w:val="28"/>
        </w:rPr>
        <w:t xml:space="preserve"> о порядке применения бюджетной классификации Российской Федерации, утвержденные приказом Министерства финансов Российской Федерации от 1 июля 2013 года № 65-н</w:t>
      </w:r>
      <w:r w:rsidR="006418CF">
        <w:rPr>
          <w:rFonts w:ascii="Times New Roman" w:hAnsi="Times New Roman" w:cs="Times New Roman"/>
          <w:sz w:val="28"/>
          <w:szCs w:val="28"/>
        </w:rPr>
        <w:t>:</w:t>
      </w:r>
    </w:p>
    <w:p w:rsidR="00D14F50" w:rsidRPr="006418CF" w:rsidRDefault="006418CF" w:rsidP="006418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№ 2 </w:t>
      </w:r>
      <w:r w:rsidR="00D14F50">
        <w:rPr>
          <w:rFonts w:ascii="Times New Roman" w:hAnsi="Times New Roman" w:cs="Times New Roman"/>
          <w:sz w:val="28"/>
          <w:szCs w:val="28"/>
        </w:rPr>
        <w:t>строки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-352" w:tblpY="36"/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6870"/>
      </w:tblGrid>
      <w:tr w:rsidR="00D14F50" w:rsidRPr="006F21E4" w:rsidTr="00622EED">
        <w:trPr>
          <w:trHeight w:val="4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50" w:rsidRPr="006F21E4" w:rsidRDefault="00D14F50" w:rsidP="00622E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1E4">
              <w:rPr>
                <w:rFonts w:ascii="Times New Roman" w:hAnsi="Times New Roman" w:cs="Times New Roman"/>
                <w:sz w:val="24"/>
                <w:szCs w:val="24"/>
              </w:rPr>
              <w:t>0001 03 02150 01 0000 110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50" w:rsidRPr="006F21E4" w:rsidRDefault="00D14F50" w:rsidP="00622E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1E4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</w:tr>
      <w:tr w:rsidR="00D14F50" w:rsidRPr="006F21E4" w:rsidTr="00622EED">
        <w:trPr>
          <w:trHeight w:val="4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50" w:rsidRPr="006F21E4" w:rsidRDefault="00D14F50" w:rsidP="00622E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1E4">
              <w:rPr>
                <w:rFonts w:ascii="Times New Roman" w:hAnsi="Times New Roman" w:cs="Times New Roman"/>
                <w:sz w:val="24"/>
                <w:szCs w:val="24"/>
              </w:rPr>
              <w:t>0001 03 02160 01 0000 110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50" w:rsidRPr="006F21E4" w:rsidRDefault="00D14F50" w:rsidP="00622E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1E4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</w:t>
            </w:r>
          </w:p>
        </w:tc>
      </w:tr>
      <w:tr w:rsidR="00D14F50" w:rsidRPr="006F21E4" w:rsidTr="00622EED">
        <w:trPr>
          <w:trHeight w:val="4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50" w:rsidRPr="006F21E4" w:rsidRDefault="00D14F50" w:rsidP="00622E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1E4">
              <w:rPr>
                <w:rFonts w:ascii="Times New Roman" w:hAnsi="Times New Roman" w:cs="Times New Roman"/>
                <w:sz w:val="24"/>
                <w:szCs w:val="24"/>
              </w:rPr>
              <w:t>0001 03 02170 01 0000 110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50" w:rsidRPr="006F21E4" w:rsidRDefault="00D14F50" w:rsidP="00622E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1E4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</w:tr>
      <w:tr w:rsidR="00D14F50" w:rsidRPr="006F21E4" w:rsidTr="00622EED">
        <w:trPr>
          <w:trHeight w:val="4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50" w:rsidRPr="006F21E4" w:rsidRDefault="00D14F50" w:rsidP="00622E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1E4">
              <w:rPr>
                <w:rFonts w:ascii="Times New Roman" w:hAnsi="Times New Roman" w:cs="Times New Roman"/>
                <w:sz w:val="24"/>
                <w:szCs w:val="24"/>
              </w:rPr>
              <w:t>0001 03 02180 01 0000 110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50" w:rsidRPr="006F21E4" w:rsidRDefault="00D14F50" w:rsidP="00622E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1E4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</w:tr>
    </w:tbl>
    <w:p w:rsidR="006F21E4" w:rsidRPr="006F21E4" w:rsidRDefault="00BF26B8" w:rsidP="00BF26B8">
      <w:pPr>
        <w:rPr>
          <w:rFonts w:ascii="Times New Roman" w:hAnsi="Times New Roman" w:cs="Times New Roman"/>
          <w:sz w:val="24"/>
          <w:szCs w:val="24"/>
        </w:rPr>
      </w:pPr>
      <w:r w:rsidRPr="006F21E4">
        <w:rPr>
          <w:sz w:val="24"/>
          <w:szCs w:val="24"/>
        </w:rPr>
        <w:t xml:space="preserve"> </w:t>
      </w:r>
      <w:proofErr w:type="gramStart"/>
      <w:r w:rsidRPr="006F21E4">
        <w:rPr>
          <w:rFonts w:ascii="Times New Roman" w:hAnsi="Times New Roman" w:cs="Times New Roman"/>
          <w:sz w:val="24"/>
          <w:szCs w:val="24"/>
        </w:rPr>
        <w:t>заменены на строки</w:t>
      </w:r>
      <w:proofErr w:type="gramEnd"/>
    </w:p>
    <w:tbl>
      <w:tblPr>
        <w:tblpPr w:leftFromText="180" w:rightFromText="180" w:vertAnchor="text" w:horzAnchor="margin" w:tblpXSpec="center" w:tblpY="474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9"/>
        <w:gridCol w:w="6221"/>
      </w:tblGrid>
      <w:tr w:rsidR="00D14F50" w:rsidRPr="006F21E4" w:rsidTr="00622EED">
        <w:trPr>
          <w:trHeight w:val="401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50" w:rsidRPr="006F21E4" w:rsidRDefault="00D14F50" w:rsidP="00622E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1E4">
              <w:rPr>
                <w:rFonts w:ascii="Times New Roman" w:hAnsi="Times New Roman" w:cs="Times New Roman"/>
                <w:sz w:val="24"/>
                <w:szCs w:val="24"/>
              </w:rPr>
              <w:t>0001 03 02230 01 0000 110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50" w:rsidRPr="006F21E4" w:rsidRDefault="00D14F50" w:rsidP="00622E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1E4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 подлежащие распределению 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14F50" w:rsidRPr="006F21E4" w:rsidTr="00622EED">
        <w:trPr>
          <w:trHeight w:val="401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50" w:rsidRPr="006F21E4" w:rsidRDefault="00D14F50" w:rsidP="00622E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1E4">
              <w:rPr>
                <w:rFonts w:ascii="Times New Roman" w:hAnsi="Times New Roman" w:cs="Times New Roman"/>
                <w:sz w:val="24"/>
                <w:szCs w:val="24"/>
              </w:rPr>
              <w:t>0001 03 02240 01 0000 110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50" w:rsidRPr="006F21E4" w:rsidRDefault="00D14F50" w:rsidP="00622E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1E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 подлежащие распределению 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6F2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бюджеты</w:t>
            </w:r>
          </w:p>
        </w:tc>
      </w:tr>
      <w:tr w:rsidR="00D14F50" w:rsidRPr="006F21E4" w:rsidTr="00622EED">
        <w:trPr>
          <w:trHeight w:val="401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50" w:rsidRPr="006F21E4" w:rsidRDefault="00D14F50" w:rsidP="00622E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0001 03 02250 01 0000 110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50" w:rsidRPr="006F21E4" w:rsidRDefault="00D14F50" w:rsidP="00622E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1E4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14F50" w:rsidRPr="006F21E4" w:rsidTr="00622EED">
        <w:trPr>
          <w:trHeight w:val="401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50" w:rsidRPr="006F21E4" w:rsidRDefault="00D14F50" w:rsidP="00622E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1E4">
              <w:rPr>
                <w:rFonts w:ascii="Times New Roman" w:hAnsi="Times New Roman" w:cs="Times New Roman"/>
                <w:sz w:val="24"/>
                <w:szCs w:val="24"/>
              </w:rPr>
              <w:t>0001 03 02260 01 0000 110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50" w:rsidRPr="006F21E4" w:rsidRDefault="00D14F50" w:rsidP="00622E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1E4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104695" w:rsidRPr="006F21E4" w:rsidRDefault="00D14F50" w:rsidP="00DE7B09">
      <w:pPr>
        <w:ind w:left="360"/>
        <w:rPr>
          <w:sz w:val="24"/>
          <w:szCs w:val="24"/>
        </w:rPr>
      </w:pPr>
      <w:r w:rsidRPr="006F21E4">
        <w:rPr>
          <w:sz w:val="24"/>
          <w:szCs w:val="24"/>
        </w:rPr>
        <w:t xml:space="preserve">                                                                                                </w:t>
      </w:r>
      <w:r w:rsidR="007E356B" w:rsidRPr="006F21E4">
        <w:rPr>
          <w:sz w:val="24"/>
          <w:szCs w:val="24"/>
        </w:rPr>
        <w:t xml:space="preserve">      </w:t>
      </w:r>
    </w:p>
    <w:p w:rsidR="00407D48" w:rsidRPr="006F21E4" w:rsidRDefault="007919FF" w:rsidP="007E356B">
      <w:pPr>
        <w:rPr>
          <w:rFonts w:ascii="Times New Roman" w:hAnsi="Times New Roman" w:cs="Times New Roman"/>
          <w:sz w:val="24"/>
          <w:szCs w:val="24"/>
        </w:rPr>
      </w:pPr>
      <w:r w:rsidRPr="006F21E4">
        <w:rPr>
          <w:sz w:val="24"/>
          <w:szCs w:val="24"/>
        </w:rPr>
        <w:t>2)</w:t>
      </w:r>
      <w:r w:rsidRPr="006F21E4">
        <w:rPr>
          <w:rFonts w:ascii="Times New Roman" w:hAnsi="Times New Roman" w:cs="Times New Roman"/>
          <w:sz w:val="24"/>
          <w:szCs w:val="24"/>
        </w:rPr>
        <w:t xml:space="preserve">в приложении 10 «Объем доходов и распределение бюджетных ассигнований Дорожного фонда поселения на 2014 год» строки </w:t>
      </w:r>
    </w:p>
    <w:tbl>
      <w:tblPr>
        <w:tblpPr w:leftFromText="180" w:rightFromText="180" w:vertAnchor="text" w:horzAnchor="margin" w:tblpX="-352" w:tblpY="36"/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4177"/>
      </w:tblGrid>
      <w:tr w:rsidR="00407D48" w:rsidRPr="006F21E4" w:rsidTr="00974006">
        <w:trPr>
          <w:trHeight w:val="40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8" w:rsidRPr="006F21E4" w:rsidRDefault="00407D48" w:rsidP="009740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1E4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8" w:rsidRPr="006F21E4" w:rsidRDefault="00407D48" w:rsidP="009740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1E4">
              <w:rPr>
                <w:rFonts w:ascii="Times New Roman" w:hAnsi="Times New Roman" w:cs="Times New Roman"/>
                <w:sz w:val="24"/>
                <w:szCs w:val="24"/>
              </w:rPr>
              <w:t>0001 03 02150 01 0000 110</w:t>
            </w:r>
          </w:p>
          <w:p w:rsidR="00407D48" w:rsidRPr="006F21E4" w:rsidRDefault="00407D48" w:rsidP="009740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48" w:rsidRPr="006F21E4" w:rsidTr="00974006">
        <w:trPr>
          <w:trHeight w:val="170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8" w:rsidRPr="006F21E4" w:rsidRDefault="00407D48" w:rsidP="009740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1E4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8" w:rsidRPr="006F21E4" w:rsidRDefault="00407D48" w:rsidP="009740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1E4">
              <w:rPr>
                <w:rFonts w:ascii="Times New Roman" w:hAnsi="Times New Roman" w:cs="Times New Roman"/>
                <w:sz w:val="24"/>
                <w:szCs w:val="24"/>
              </w:rPr>
              <w:t>0001 03 02160 01 0000 110</w:t>
            </w:r>
          </w:p>
          <w:p w:rsidR="00407D48" w:rsidRPr="006F21E4" w:rsidRDefault="00407D48" w:rsidP="009740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48" w:rsidRPr="006F21E4" w:rsidTr="00974006">
        <w:trPr>
          <w:trHeight w:val="40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8" w:rsidRPr="006F21E4" w:rsidRDefault="00407D48" w:rsidP="009740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1E4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8" w:rsidRPr="006F21E4" w:rsidRDefault="00407D48" w:rsidP="009740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1E4">
              <w:rPr>
                <w:rFonts w:ascii="Times New Roman" w:hAnsi="Times New Roman" w:cs="Times New Roman"/>
                <w:sz w:val="24"/>
                <w:szCs w:val="24"/>
              </w:rPr>
              <w:t>0001 03 02170 01 0000 110</w:t>
            </w:r>
          </w:p>
          <w:p w:rsidR="00407D48" w:rsidRPr="006F21E4" w:rsidRDefault="00407D48" w:rsidP="009740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48" w:rsidRPr="006F21E4" w:rsidTr="00974006">
        <w:trPr>
          <w:trHeight w:val="40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8" w:rsidRPr="006F21E4" w:rsidRDefault="00407D48" w:rsidP="009740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1E4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8" w:rsidRPr="006F21E4" w:rsidRDefault="00407D48" w:rsidP="009740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1E4">
              <w:rPr>
                <w:rFonts w:ascii="Times New Roman" w:hAnsi="Times New Roman" w:cs="Times New Roman"/>
                <w:sz w:val="24"/>
                <w:szCs w:val="24"/>
              </w:rPr>
              <w:t>0001 03 02180 01 0000 110</w:t>
            </w:r>
          </w:p>
        </w:tc>
      </w:tr>
    </w:tbl>
    <w:p w:rsidR="00407D48" w:rsidRPr="006F21E4" w:rsidRDefault="00402593" w:rsidP="00407D48">
      <w:pPr>
        <w:rPr>
          <w:sz w:val="24"/>
          <w:szCs w:val="24"/>
        </w:rPr>
      </w:pPr>
      <w:proofErr w:type="gramStart"/>
      <w:r w:rsidRPr="006F21E4">
        <w:rPr>
          <w:rFonts w:ascii="Times New Roman" w:hAnsi="Times New Roman" w:cs="Times New Roman"/>
          <w:sz w:val="24"/>
          <w:szCs w:val="24"/>
        </w:rPr>
        <w:t>Заменены на строки:</w:t>
      </w:r>
      <w:r w:rsidR="00407D48" w:rsidRPr="006F21E4">
        <w:rPr>
          <w:sz w:val="24"/>
          <w:szCs w:val="24"/>
        </w:rPr>
        <w:t xml:space="preserve">                                                                                                   </w:t>
      </w:r>
      <w:r w:rsidRPr="006F21E4">
        <w:rPr>
          <w:sz w:val="24"/>
          <w:szCs w:val="24"/>
        </w:rPr>
        <w:t xml:space="preserve">                               </w:t>
      </w:r>
      <w:proofErr w:type="gramEnd"/>
    </w:p>
    <w:tbl>
      <w:tblPr>
        <w:tblpPr w:leftFromText="180" w:rightFromText="180" w:vertAnchor="text" w:horzAnchor="margin" w:tblpXSpec="center" w:tblpY="474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3825"/>
      </w:tblGrid>
      <w:tr w:rsidR="00407D48" w:rsidRPr="006F21E4" w:rsidTr="00974006">
        <w:trPr>
          <w:trHeight w:val="40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8" w:rsidRPr="006F21E4" w:rsidRDefault="00407D48" w:rsidP="009740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1E4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8" w:rsidRPr="006F21E4" w:rsidRDefault="00407D48" w:rsidP="009740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1E4">
              <w:rPr>
                <w:rFonts w:ascii="Times New Roman" w:hAnsi="Times New Roman" w:cs="Times New Roman"/>
                <w:sz w:val="24"/>
                <w:szCs w:val="24"/>
              </w:rPr>
              <w:t>0001 03 02230 01 0000 110</w:t>
            </w:r>
          </w:p>
          <w:p w:rsidR="00407D48" w:rsidRPr="006F21E4" w:rsidRDefault="00407D48" w:rsidP="009740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48" w:rsidRPr="006F21E4" w:rsidTr="00974006">
        <w:trPr>
          <w:trHeight w:val="40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8" w:rsidRPr="006F21E4" w:rsidRDefault="00407D48" w:rsidP="009740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1E4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8" w:rsidRPr="006F21E4" w:rsidRDefault="00407D48" w:rsidP="009740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1E4">
              <w:rPr>
                <w:rFonts w:ascii="Times New Roman" w:hAnsi="Times New Roman" w:cs="Times New Roman"/>
                <w:sz w:val="24"/>
                <w:szCs w:val="24"/>
              </w:rPr>
              <w:t>0001 03 02240 01 0000 110</w:t>
            </w:r>
          </w:p>
          <w:p w:rsidR="00407D48" w:rsidRPr="006F21E4" w:rsidRDefault="00407D48" w:rsidP="009740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48" w:rsidRPr="006F21E4" w:rsidTr="00974006">
        <w:trPr>
          <w:trHeight w:val="40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8" w:rsidRPr="006F21E4" w:rsidRDefault="00407D48" w:rsidP="009740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1E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</w:t>
            </w:r>
            <w:r w:rsidRPr="006F2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подлежащие распределению 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8" w:rsidRPr="006F21E4" w:rsidRDefault="00407D48" w:rsidP="009740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0001 03 02250 01 0000 110</w:t>
            </w:r>
          </w:p>
          <w:p w:rsidR="00407D48" w:rsidRPr="006F21E4" w:rsidRDefault="00407D48" w:rsidP="009740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48" w:rsidRPr="006F21E4" w:rsidTr="00974006">
        <w:trPr>
          <w:trHeight w:val="40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8" w:rsidRPr="006F21E4" w:rsidRDefault="00407D48" w:rsidP="009740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48" w:rsidRPr="006F21E4" w:rsidRDefault="00407D48" w:rsidP="009740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1E4">
              <w:rPr>
                <w:rFonts w:ascii="Times New Roman" w:hAnsi="Times New Roman" w:cs="Times New Roman"/>
                <w:sz w:val="24"/>
                <w:szCs w:val="24"/>
              </w:rPr>
              <w:t>0001 03 02260 01 0000 110</w:t>
            </w:r>
          </w:p>
          <w:p w:rsidR="00407D48" w:rsidRPr="006F21E4" w:rsidRDefault="00407D48" w:rsidP="009740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593" w:rsidRDefault="00407D48" w:rsidP="00407D48">
      <w:pPr>
        <w:rPr>
          <w:sz w:val="28"/>
          <w:szCs w:val="28"/>
        </w:rPr>
      </w:pPr>
      <w:r w:rsidRPr="006F21E4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="00402593">
        <w:rPr>
          <w:sz w:val="28"/>
          <w:szCs w:val="28"/>
        </w:rPr>
        <w:t xml:space="preserve">                               </w:t>
      </w:r>
    </w:p>
    <w:p w:rsidR="00865029" w:rsidRDefault="00402593" w:rsidP="00865029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проведением паспортизации дорог внесены изменения</w:t>
      </w:r>
      <w:r w:rsidR="00407D48">
        <w:rPr>
          <w:sz w:val="28"/>
          <w:szCs w:val="28"/>
        </w:rPr>
        <w:t xml:space="preserve">  </w:t>
      </w:r>
    </w:p>
    <w:p w:rsidR="001E4361" w:rsidRDefault="00865029" w:rsidP="006F21E4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C02A85">
        <w:rPr>
          <w:rFonts w:ascii="Times New Roman" w:hAnsi="Times New Roman" w:cs="Times New Roman"/>
          <w:sz w:val="28"/>
          <w:szCs w:val="28"/>
        </w:rPr>
        <w:t>В приложениях 6,7,8 п</w:t>
      </w:r>
      <w:r w:rsidR="001E4361" w:rsidRPr="00865029">
        <w:rPr>
          <w:rFonts w:ascii="Times New Roman" w:hAnsi="Times New Roman" w:cs="Times New Roman"/>
          <w:sz w:val="28"/>
          <w:szCs w:val="28"/>
        </w:rPr>
        <w:t>о разделу, подразделу «Дорожное хозяйство (дорожные фонды)»</w:t>
      </w:r>
      <w:r w:rsidR="006F21E4">
        <w:rPr>
          <w:rFonts w:ascii="Times New Roman" w:hAnsi="Times New Roman" w:cs="Times New Roman"/>
          <w:sz w:val="28"/>
          <w:szCs w:val="28"/>
        </w:rPr>
        <w:t xml:space="preserve"> </w:t>
      </w:r>
      <w:r w:rsidR="001E4361" w:rsidRPr="006F21E4">
        <w:rPr>
          <w:rFonts w:ascii="Times New Roman" w:hAnsi="Times New Roman" w:cs="Times New Roman"/>
          <w:sz w:val="28"/>
          <w:szCs w:val="28"/>
        </w:rPr>
        <w:t xml:space="preserve">добавлены строки </w:t>
      </w:r>
    </w:p>
    <w:tbl>
      <w:tblPr>
        <w:tblpPr w:leftFromText="180" w:rightFromText="180" w:vertAnchor="text" w:horzAnchor="margin" w:tblpXSpec="center" w:tblpY="20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4"/>
        <w:gridCol w:w="567"/>
        <w:gridCol w:w="567"/>
        <w:gridCol w:w="1416"/>
        <w:gridCol w:w="709"/>
        <w:gridCol w:w="996"/>
      </w:tblGrid>
      <w:tr w:rsidR="001E4361" w:rsidRPr="006F21E4" w:rsidTr="00974006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61" w:rsidRPr="006F21E4" w:rsidRDefault="001E4361" w:rsidP="0097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1E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сфере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61" w:rsidRPr="006F21E4" w:rsidRDefault="001E4361" w:rsidP="0097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E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1E4361" w:rsidRPr="006F21E4" w:rsidRDefault="001E4361" w:rsidP="0097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61" w:rsidRPr="006F21E4" w:rsidRDefault="001E4361" w:rsidP="0097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E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61" w:rsidRPr="006F21E4" w:rsidRDefault="001E4361" w:rsidP="0097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E4">
              <w:rPr>
                <w:rFonts w:ascii="Times New Roman" w:hAnsi="Times New Roman" w:cs="Times New Roman"/>
                <w:sz w:val="24"/>
                <w:szCs w:val="24"/>
              </w:rPr>
              <w:t>74 0 4029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61" w:rsidRPr="006F21E4" w:rsidRDefault="001E4361" w:rsidP="0097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61" w:rsidRPr="006F21E4" w:rsidRDefault="001E4361" w:rsidP="0097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E4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1E4361" w:rsidRPr="006F21E4" w:rsidTr="00974006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61" w:rsidRPr="006F21E4" w:rsidRDefault="001E4361" w:rsidP="0097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1E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61" w:rsidRPr="006F21E4" w:rsidRDefault="001E4361" w:rsidP="0097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E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61" w:rsidRPr="006F21E4" w:rsidRDefault="001E4361" w:rsidP="0097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E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61" w:rsidRPr="006F21E4" w:rsidRDefault="001E4361" w:rsidP="0097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E4">
              <w:rPr>
                <w:rFonts w:ascii="Times New Roman" w:hAnsi="Times New Roman" w:cs="Times New Roman"/>
                <w:sz w:val="24"/>
                <w:szCs w:val="24"/>
              </w:rPr>
              <w:t>74 0 4029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61" w:rsidRPr="006F21E4" w:rsidRDefault="001E4361" w:rsidP="0097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E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61" w:rsidRPr="006F21E4" w:rsidRDefault="001E4361" w:rsidP="0097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E4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</w:tbl>
    <w:p w:rsidR="001E4361" w:rsidRDefault="001E4361" w:rsidP="006F21E4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E4361" w:rsidRPr="006F21E4" w:rsidRDefault="006F21E4" w:rsidP="001E4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E4361" w:rsidRPr="006F21E4">
        <w:rPr>
          <w:rFonts w:ascii="Times New Roman" w:hAnsi="Times New Roman" w:cs="Times New Roman"/>
          <w:sz w:val="28"/>
          <w:szCs w:val="28"/>
        </w:rPr>
        <w:t xml:space="preserve"> Внесены изменения в приложение 10 «Объем доходов и распределение бюджетных ассигнований Дорожного фонда поселения на 2014 год»</w:t>
      </w:r>
    </w:p>
    <w:p w:rsidR="001E4361" w:rsidRPr="006F21E4" w:rsidRDefault="001E4361" w:rsidP="001E4361">
      <w:pPr>
        <w:rPr>
          <w:rFonts w:ascii="Times New Roman" w:hAnsi="Times New Roman" w:cs="Times New Roman"/>
          <w:sz w:val="28"/>
          <w:szCs w:val="28"/>
        </w:rPr>
      </w:pPr>
      <w:r w:rsidRPr="006F21E4">
        <w:rPr>
          <w:rFonts w:ascii="Times New Roman" w:hAnsi="Times New Roman" w:cs="Times New Roman"/>
          <w:sz w:val="28"/>
          <w:szCs w:val="28"/>
        </w:rPr>
        <w:t xml:space="preserve"> добавлена строка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3544"/>
        <w:gridCol w:w="1134"/>
      </w:tblGrid>
      <w:tr w:rsidR="001E4361" w:rsidRPr="001A175D" w:rsidTr="00974006">
        <w:trPr>
          <w:trHeight w:val="51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61" w:rsidRPr="008B4C54" w:rsidRDefault="001E4361" w:rsidP="0097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5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сфере дорожного хозяйства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61" w:rsidRPr="008B4C54" w:rsidRDefault="001E4361" w:rsidP="0097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54">
              <w:rPr>
                <w:rFonts w:ascii="Times New Roman" w:hAnsi="Times New Roman" w:cs="Times New Roman"/>
                <w:sz w:val="24"/>
                <w:szCs w:val="24"/>
              </w:rPr>
              <w:t>874 04 09 74 0 4029 000 000</w:t>
            </w:r>
          </w:p>
          <w:p w:rsidR="001E4361" w:rsidRPr="008B4C54" w:rsidRDefault="001E4361" w:rsidP="00974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361" w:rsidRPr="008B4C54" w:rsidRDefault="001E4361" w:rsidP="0097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54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</w:tbl>
    <w:p w:rsidR="008B4C54" w:rsidRPr="008B4C54" w:rsidRDefault="00E16473" w:rsidP="001E4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Произведено перераспределение бюджетных ассигнований:</w:t>
      </w:r>
    </w:p>
    <w:p w:rsidR="001E4361" w:rsidRDefault="001E4361" w:rsidP="001E4361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2317">
        <w:rPr>
          <w:sz w:val="28"/>
          <w:szCs w:val="28"/>
        </w:rPr>
        <w:t>-</w:t>
      </w:r>
      <w:r>
        <w:rPr>
          <w:sz w:val="28"/>
          <w:szCs w:val="28"/>
        </w:rPr>
        <w:t xml:space="preserve"> уменьшены расходы  по целевой статье - ремонт автомобильных дорог и искусственных сооружений на сумму  142,0 тыс. рублей.</w:t>
      </w:r>
      <w:r w:rsidR="00E16473">
        <w:rPr>
          <w:sz w:val="28"/>
          <w:szCs w:val="28"/>
        </w:rPr>
        <w:t xml:space="preserve"> </w:t>
      </w:r>
      <w:r>
        <w:rPr>
          <w:sz w:val="28"/>
          <w:szCs w:val="28"/>
        </w:rPr>
        <w:t>(ремонт моста в 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изьма)</w:t>
      </w:r>
    </w:p>
    <w:p w:rsidR="001E4361" w:rsidRDefault="00FF2317" w:rsidP="001E4361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436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E4361">
        <w:rPr>
          <w:sz w:val="28"/>
          <w:szCs w:val="28"/>
        </w:rPr>
        <w:t xml:space="preserve"> увеличены расходы по целевой статье - с</w:t>
      </w:r>
      <w:r w:rsidR="001E4361" w:rsidRPr="007534C6">
        <w:rPr>
          <w:sz w:val="28"/>
          <w:szCs w:val="28"/>
        </w:rPr>
        <w:t>одержание автомобильных дорог и искусственных сооружений</w:t>
      </w:r>
      <w:r w:rsidR="001E4361">
        <w:rPr>
          <w:sz w:val="28"/>
          <w:szCs w:val="28"/>
        </w:rPr>
        <w:t xml:space="preserve"> - 20,0 тыс. рублей (расчистка дорог от снега).</w:t>
      </w:r>
    </w:p>
    <w:p w:rsidR="001E4361" w:rsidRDefault="001E4361" w:rsidP="001E4361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F2317">
        <w:rPr>
          <w:sz w:val="28"/>
          <w:szCs w:val="28"/>
        </w:rPr>
        <w:t>-</w:t>
      </w:r>
      <w:r>
        <w:rPr>
          <w:sz w:val="28"/>
          <w:szCs w:val="28"/>
        </w:rPr>
        <w:t xml:space="preserve"> добавлены  расходы по целевой статье - прочие мероприятия в сфере дорожного хозяйства - 122,0 тыс. рублей (паспортизация дорог).</w:t>
      </w:r>
    </w:p>
    <w:p w:rsidR="001E4361" w:rsidRDefault="001E4361" w:rsidP="001E436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356B" w:rsidRPr="007919FF" w:rsidRDefault="007E356B" w:rsidP="007E356B">
      <w:pPr>
        <w:rPr>
          <w:rFonts w:ascii="Times New Roman" w:hAnsi="Times New Roman" w:cs="Times New Roman"/>
          <w:sz w:val="28"/>
          <w:szCs w:val="28"/>
        </w:rPr>
      </w:pPr>
    </w:p>
    <w:p w:rsidR="00104695" w:rsidRPr="00654AC1" w:rsidRDefault="00654AC1" w:rsidP="00104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04695" w:rsidRPr="00CC13A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04695" w:rsidRPr="00CC13A1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  <w:r w:rsidR="00104695">
        <w:rPr>
          <w:rFonts w:ascii="Times New Roman" w:hAnsi="Times New Roman" w:cs="Times New Roman"/>
          <w:b/>
          <w:sz w:val="28"/>
          <w:szCs w:val="28"/>
        </w:rPr>
        <w:t>:</w:t>
      </w:r>
    </w:p>
    <w:p w:rsidR="00104695" w:rsidRPr="00CC13A1" w:rsidRDefault="00104695" w:rsidP="00104695">
      <w:pPr>
        <w:rPr>
          <w:rFonts w:ascii="Times New Roman" w:hAnsi="Times New Roman" w:cs="Times New Roman"/>
          <w:sz w:val="28"/>
          <w:szCs w:val="28"/>
        </w:rPr>
      </w:pPr>
    </w:p>
    <w:p w:rsidR="00104695" w:rsidRPr="00CC13A1" w:rsidRDefault="00104695" w:rsidP="00435160">
      <w:pPr>
        <w:jc w:val="both"/>
        <w:rPr>
          <w:rFonts w:ascii="Times New Roman" w:hAnsi="Times New Roman" w:cs="Times New Roman"/>
          <w:sz w:val="28"/>
          <w:szCs w:val="28"/>
        </w:rPr>
      </w:pPr>
      <w:r w:rsidRPr="00CC13A1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CC13A1">
        <w:rPr>
          <w:rFonts w:ascii="Times New Roman" w:hAnsi="Times New Roman" w:cs="Times New Roman"/>
          <w:sz w:val="28"/>
          <w:szCs w:val="28"/>
        </w:rPr>
        <w:t xml:space="preserve">Изменения в бюджет поселения внесены  в соответствии </w:t>
      </w:r>
      <w:r w:rsidR="00C4019A">
        <w:rPr>
          <w:rFonts w:ascii="Times New Roman" w:hAnsi="Times New Roman" w:cs="Times New Roman"/>
          <w:sz w:val="28"/>
          <w:szCs w:val="28"/>
        </w:rPr>
        <w:t xml:space="preserve">с решением Представительного Собрания Белозерского муниципального района «О районном бюджете на 2014 год и плановый период 2015-2016 годов», </w:t>
      </w:r>
      <w:r w:rsidR="00A65FC6">
        <w:rPr>
          <w:rFonts w:ascii="Times New Roman" w:hAnsi="Times New Roman" w:cs="Times New Roman"/>
          <w:sz w:val="28"/>
          <w:szCs w:val="28"/>
        </w:rPr>
        <w:t xml:space="preserve"> </w:t>
      </w:r>
      <w:r w:rsidR="00435160">
        <w:rPr>
          <w:rFonts w:ascii="Times New Roman" w:hAnsi="Times New Roman" w:cs="Times New Roman"/>
          <w:sz w:val="28"/>
          <w:szCs w:val="28"/>
        </w:rPr>
        <w:t xml:space="preserve"> Приказом Минфина России от 16 декабря 2013г. № 121-н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года № 65-н, </w:t>
      </w:r>
      <w:r w:rsidRPr="00CC13A1">
        <w:rPr>
          <w:rFonts w:ascii="Times New Roman" w:hAnsi="Times New Roman" w:cs="Times New Roman"/>
          <w:sz w:val="28"/>
          <w:szCs w:val="28"/>
        </w:rPr>
        <w:t>Положением о бюджетном</w:t>
      </w:r>
      <w:proofErr w:type="gramEnd"/>
      <w:r w:rsidRPr="00CC13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3A1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CC13A1">
        <w:rPr>
          <w:rFonts w:ascii="Times New Roman" w:hAnsi="Times New Roman" w:cs="Times New Roman"/>
          <w:sz w:val="28"/>
          <w:szCs w:val="28"/>
        </w:rPr>
        <w:t xml:space="preserve"> в Визьменском сельском поселении. Требования   Бюджетного кодекса  РФ в целом соблюдены. </w:t>
      </w:r>
    </w:p>
    <w:p w:rsidR="00104695" w:rsidRPr="00CC13A1" w:rsidRDefault="00104695" w:rsidP="00104695">
      <w:pPr>
        <w:rPr>
          <w:rFonts w:ascii="Times New Roman" w:hAnsi="Times New Roman" w:cs="Times New Roman"/>
          <w:sz w:val="28"/>
          <w:szCs w:val="28"/>
        </w:rPr>
      </w:pPr>
      <w:r w:rsidRPr="00CC13A1">
        <w:rPr>
          <w:rFonts w:ascii="Times New Roman" w:hAnsi="Times New Roman" w:cs="Times New Roman"/>
          <w:sz w:val="28"/>
          <w:szCs w:val="28"/>
        </w:rPr>
        <w:t xml:space="preserve">             Контрольно-счетная  комиссия Белозерского муниципального района рекомендует утвердить  проект решения Совета Визьменского сельского поселения.</w:t>
      </w:r>
    </w:p>
    <w:p w:rsidR="00104695" w:rsidRPr="00CC13A1" w:rsidRDefault="00104695" w:rsidP="00104695">
      <w:pPr>
        <w:rPr>
          <w:rFonts w:ascii="Times New Roman" w:hAnsi="Times New Roman" w:cs="Times New Roman"/>
          <w:sz w:val="28"/>
          <w:szCs w:val="28"/>
        </w:rPr>
      </w:pPr>
      <w:r w:rsidRPr="00CC13A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04695" w:rsidRPr="00CC13A1" w:rsidRDefault="00104695" w:rsidP="001046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695" w:rsidRPr="00CC13A1" w:rsidRDefault="00104695" w:rsidP="001046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695" w:rsidRPr="00CC13A1" w:rsidRDefault="00104695" w:rsidP="001046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695" w:rsidRPr="00CC13A1" w:rsidRDefault="00104695" w:rsidP="00104695">
      <w:pPr>
        <w:rPr>
          <w:rFonts w:ascii="Times New Roman" w:hAnsi="Times New Roman" w:cs="Times New Roman"/>
          <w:sz w:val="28"/>
          <w:szCs w:val="28"/>
        </w:rPr>
      </w:pPr>
      <w:r w:rsidRPr="00CC13A1">
        <w:rPr>
          <w:rFonts w:ascii="Times New Roman" w:hAnsi="Times New Roman" w:cs="Times New Roman"/>
          <w:sz w:val="28"/>
          <w:szCs w:val="28"/>
        </w:rPr>
        <w:t>Инспектор контрольно-счетной комиссии</w:t>
      </w:r>
    </w:p>
    <w:p w:rsidR="00104695" w:rsidRPr="00CC13A1" w:rsidRDefault="00104695" w:rsidP="00104695">
      <w:pPr>
        <w:rPr>
          <w:rFonts w:ascii="Times New Roman" w:hAnsi="Times New Roman" w:cs="Times New Roman"/>
          <w:sz w:val="28"/>
          <w:szCs w:val="28"/>
        </w:rPr>
      </w:pPr>
      <w:r w:rsidRPr="00CC13A1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района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3A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Н.Б.Климина</w:t>
      </w:r>
      <w:r w:rsidRPr="00CC13A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04695" w:rsidRPr="00CC13A1" w:rsidRDefault="00104695" w:rsidP="00104695">
      <w:pPr>
        <w:rPr>
          <w:rFonts w:ascii="Times New Roman" w:hAnsi="Times New Roman" w:cs="Times New Roman"/>
          <w:sz w:val="28"/>
          <w:szCs w:val="28"/>
        </w:rPr>
      </w:pPr>
    </w:p>
    <w:p w:rsidR="00B01556" w:rsidRDefault="00B01556"/>
    <w:sectPr w:rsidR="00B01556" w:rsidSect="00B0155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E066DF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64002BF0"/>
    <w:multiLevelType w:val="hybridMultilevel"/>
    <w:tmpl w:val="3C4A4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104695"/>
    <w:rsid w:val="000648A6"/>
    <w:rsid w:val="00080BB0"/>
    <w:rsid w:val="00083669"/>
    <w:rsid w:val="000B5B79"/>
    <w:rsid w:val="00104695"/>
    <w:rsid w:val="00131B47"/>
    <w:rsid w:val="00135D42"/>
    <w:rsid w:val="001959D0"/>
    <w:rsid w:val="001A175D"/>
    <w:rsid w:val="001C7BF7"/>
    <w:rsid w:val="001E4361"/>
    <w:rsid w:val="0022092A"/>
    <w:rsid w:val="00273B40"/>
    <w:rsid w:val="0029609D"/>
    <w:rsid w:val="002B2F97"/>
    <w:rsid w:val="002B477B"/>
    <w:rsid w:val="00375F02"/>
    <w:rsid w:val="003C09B8"/>
    <w:rsid w:val="00402593"/>
    <w:rsid w:val="00407D48"/>
    <w:rsid w:val="0041319C"/>
    <w:rsid w:val="00435160"/>
    <w:rsid w:val="004B796C"/>
    <w:rsid w:val="004C5E13"/>
    <w:rsid w:val="005711C6"/>
    <w:rsid w:val="005E1D62"/>
    <w:rsid w:val="006418CF"/>
    <w:rsid w:val="00654AC1"/>
    <w:rsid w:val="006A4D89"/>
    <w:rsid w:val="006F21E4"/>
    <w:rsid w:val="00710E5C"/>
    <w:rsid w:val="007461E5"/>
    <w:rsid w:val="00746B01"/>
    <w:rsid w:val="007919FF"/>
    <w:rsid w:val="007A3B7D"/>
    <w:rsid w:val="007E356B"/>
    <w:rsid w:val="0081555D"/>
    <w:rsid w:val="008603A5"/>
    <w:rsid w:val="00865029"/>
    <w:rsid w:val="008A0AF7"/>
    <w:rsid w:val="008B4C54"/>
    <w:rsid w:val="00984D80"/>
    <w:rsid w:val="009C356C"/>
    <w:rsid w:val="009D0E36"/>
    <w:rsid w:val="009F16D7"/>
    <w:rsid w:val="00A65FC6"/>
    <w:rsid w:val="00B01556"/>
    <w:rsid w:val="00B02225"/>
    <w:rsid w:val="00B0564B"/>
    <w:rsid w:val="00B110D0"/>
    <w:rsid w:val="00B801D5"/>
    <w:rsid w:val="00B95FAC"/>
    <w:rsid w:val="00BF26B8"/>
    <w:rsid w:val="00C02A85"/>
    <w:rsid w:val="00C4019A"/>
    <w:rsid w:val="00D14F50"/>
    <w:rsid w:val="00D4602E"/>
    <w:rsid w:val="00DE7B09"/>
    <w:rsid w:val="00E16473"/>
    <w:rsid w:val="00E2302E"/>
    <w:rsid w:val="00FF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695"/>
    <w:pPr>
      <w:ind w:left="720"/>
      <w:contextualSpacing/>
    </w:pPr>
  </w:style>
  <w:style w:type="paragraph" w:customStyle="1" w:styleId="ConsPlusNormal">
    <w:name w:val="ConsPlusNormal"/>
    <w:rsid w:val="00D14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Bullet 2"/>
    <w:basedOn w:val="a"/>
    <w:autoRedefine/>
    <w:semiHidden/>
    <w:unhideWhenUsed/>
    <w:rsid w:val="00D14F50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pacing w:val="4"/>
      <w:sz w:val="24"/>
      <w:szCs w:val="20"/>
      <w:lang w:eastAsia="ru-RU"/>
    </w:rPr>
  </w:style>
  <w:style w:type="paragraph" w:styleId="a4">
    <w:name w:val="Body Text"/>
    <w:basedOn w:val="a"/>
    <w:link w:val="a5"/>
    <w:unhideWhenUsed/>
    <w:rsid w:val="00407D4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07D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07D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Климина</dc:creator>
  <cp:keywords/>
  <dc:description/>
  <cp:lastModifiedBy>Климина</cp:lastModifiedBy>
  <cp:revision>56</cp:revision>
  <dcterms:created xsi:type="dcterms:W3CDTF">2014-02-21T09:02:00Z</dcterms:created>
  <dcterms:modified xsi:type="dcterms:W3CDTF">2014-02-25T05:13:00Z</dcterms:modified>
</cp:coreProperties>
</file>