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6" w:rsidRDefault="00E95426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80173F">
        <w:rPr>
          <w:b/>
          <w:sz w:val="28"/>
          <w:szCs w:val="28"/>
        </w:rPr>
        <w:t>Глушков</w:t>
      </w:r>
      <w:r>
        <w:rPr>
          <w:b/>
          <w:sz w:val="28"/>
          <w:szCs w:val="28"/>
        </w:rPr>
        <w:t xml:space="preserve">ского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1 квартал 201</w:t>
      </w:r>
      <w:r w:rsidR="00A31CF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3B5E0D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26D04">
        <w:rPr>
          <w:sz w:val="28"/>
          <w:szCs w:val="28"/>
        </w:rPr>
        <w:t>1</w:t>
      </w:r>
      <w:r w:rsidR="0080173F">
        <w:rPr>
          <w:sz w:val="28"/>
          <w:szCs w:val="28"/>
        </w:rPr>
        <w:t>5</w:t>
      </w:r>
      <w:r>
        <w:rPr>
          <w:sz w:val="28"/>
          <w:szCs w:val="28"/>
        </w:rPr>
        <w:t xml:space="preserve"> мая 201</w:t>
      </w:r>
      <w:r w:rsidR="00A26D0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C37726">
        <w:rPr>
          <w:color w:val="333333"/>
          <w:sz w:val="28"/>
          <w:szCs w:val="28"/>
        </w:rPr>
        <w:t>Глушков</w:t>
      </w:r>
      <w:r>
        <w:rPr>
          <w:color w:val="333333"/>
          <w:sz w:val="28"/>
          <w:szCs w:val="28"/>
        </w:rPr>
        <w:t>ского сельского поселения  за 1 квартал 201</w:t>
      </w:r>
      <w:r w:rsidR="00CB581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C37726">
        <w:rPr>
          <w:color w:val="333333"/>
          <w:sz w:val="28"/>
          <w:szCs w:val="28"/>
        </w:rPr>
        <w:t>Глушковского</w:t>
      </w:r>
      <w:r w:rsidR="00C37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C37726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465CDB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465CDB">
        <w:rPr>
          <w:sz w:val="28"/>
          <w:szCs w:val="28"/>
        </w:rPr>
        <w:t>3</w:t>
      </w:r>
      <w:r w:rsidR="00C37726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C37726">
        <w:rPr>
          <w:color w:val="333333"/>
          <w:sz w:val="28"/>
          <w:szCs w:val="28"/>
        </w:rPr>
        <w:t>Глушковского</w:t>
      </w:r>
      <w:r w:rsidR="00C37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 квартал 201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C37726">
        <w:rPr>
          <w:color w:val="333333"/>
          <w:sz w:val="28"/>
          <w:szCs w:val="28"/>
        </w:rPr>
        <w:t>Глушковского</w:t>
      </w:r>
      <w:r w:rsidR="00C3772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 1</w:t>
      </w:r>
      <w:r w:rsidR="00C37726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ED048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B581D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C37726">
        <w:rPr>
          <w:sz w:val="28"/>
          <w:szCs w:val="28"/>
        </w:rPr>
        <w:t>2</w:t>
      </w:r>
      <w:r w:rsidR="00ED0489">
        <w:rPr>
          <w:sz w:val="28"/>
          <w:szCs w:val="28"/>
        </w:rPr>
        <w:t>1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CE55C9">
        <w:rPr>
          <w:color w:val="333333"/>
          <w:sz w:val="28"/>
          <w:szCs w:val="28"/>
        </w:rPr>
        <w:t>Глушковском</w:t>
      </w:r>
      <w:r w:rsidR="00CE55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 поселения за 1 квартал 201</w:t>
      </w:r>
      <w:r w:rsidR="000D73D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010D21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3A4A71">
        <w:rPr>
          <w:color w:val="333333"/>
          <w:sz w:val="28"/>
          <w:szCs w:val="28"/>
        </w:rPr>
        <w:t>7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FF092F">
        <w:rPr>
          <w:color w:val="333333"/>
          <w:sz w:val="28"/>
          <w:szCs w:val="28"/>
        </w:rPr>
        <w:t xml:space="preserve">Глушковского </w:t>
      </w:r>
      <w:r>
        <w:rPr>
          <w:color w:val="333333"/>
          <w:sz w:val="28"/>
          <w:szCs w:val="28"/>
        </w:rPr>
        <w:t xml:space="preserve">сельского поселения от  </w:t>
      </w:r>
      <w:r w:rsidR="00C35661">
        <w:rPr>
          <w:color w:val="333333"/>
          <w:sz w:val="28"/>
          <w:szCs w:val="28"/>
        </w:rPr>
        <w:t>1</w:t>
      </w:r>
      <w:r w:rsidR="002C3785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.12.201</w:t>
      </w:r>
      <w:r w:rsidR="002C3785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№</w:t>
      </w:r>
      <w:r w:rsidR="002C3785">
        <w:rPr>
          <w:color w:val="333333"/>
          <w:sz w:val="28"/>
          <w:szCs w:val="28"/>
        </w:rPr>
        <w:t>4</w:t>
      </w:r>
      <w:r w:rsidR="00FF092F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FF092F">
        <w:rPr>
          <w:color w:val="333333"/>
          <w:sz w:val="28"/>
          <w:szCs w:val="28"/>
        </w:rPr>
        <w:t xml:space="preserve">Глушковского </w:t>
      </w:r>
      <w:r>
        <w:rPr>
          <w:color w:val="333333"/>
          <w:sz w:val="28"/>
          <w:szCs w:val="28"/>
        </w:rPr>
        <w:t>сельского поселения на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9967F7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и 201</w:t>
      </w:r>
      <w:r w:rsidR="009967F7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квартале  201</w:t>
      </w:r>
      <w:r w:rsidR="009967F7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2 раза</w:t>
      </w:r>
      <w:r w:rsidR="00C60675">
        <w:rPr>
          <w:color w:val="333333"/>
          <w:sz w:val="28"/>
          <w:szCs w:val="28"/>
        </w:rPr>
        <w:t xml:space="preserve"> (решение от </w:t>
      </w:r>
      <w:r w:rsidR="00FF092F">
        <w:rPr>
          <w:color w:val="333333"/>
          <w:sz w:val="28"/>
          <w:szCs w:val="28"/>
        </w:rPr>
        <w:t>24</w:t>
      </w:r>
      <w:r w:rsidR="00C60675">
        <w:rPr>
          <w:color w:val="333333"/>
          <w:sz w:val="28"/>
          <w:szCs w:val="28"/>
        </w:rPr>
        <w:t>.0</w:t>
      </w:r>
      <w:r w:rsidR="0082141E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82141E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 xml:space="preserve"> №</w:t>
      </w:r>
      <w:r w:rsidR="00FF092F">
        <w:rPr>
          <w:color w:val="333333"/>
          <w:sz w:val="28"/>
          <w:szCs w:val="28"/>
        </w:rPr>
        <w:t>3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>решение от 1</w:t>
      </w:r>
      <w:r w:rsidR="0082141E">
        <w:rPr>
          <w:color w:val="333333"/>
          <w:sz w:val="28"/>
          <w:szCs w:val="28"/>
        </w:rPr>
        <w:t>4</w:t>
      </w:r>
      <w:r w:rsidR="00C60675">
        <w:rPr>
          <w:color w:val="333333"/>
          <w:sz w:val="28"/>
          <w:szCs w:val="28"/>
        </w:rPr>
        <w:t>.0</w:t>
      </w:r>
      <w:r w:rsidR="00FF092F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.201</w:t>
      </w:r>
      <w:r w:rsidR="0082141E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 xml:space="preserve"> №</w:t>
      </w:r>
      <w:r w:rsidR="00FF092F">
        <w:rPr>
          <w:color w:val="333333"/>
          <w:sz w:val="28"/>
          <w:szCs w:val="28"/>
        </w:rPr>
        <w:t>7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8B0CD3">
        <w:rPr>
          <w:color w:val="333333"/>
          <w:sz w:val="28"/>
          <w:szCs w:val="28"/>
        </w:rPr>
        <w:t>увелич</w:t>
      </w:r>
      <w:r>
        <w:rPr>
          <w:color w:val="333333"/>
          <w:sz w:val="28"/>
          <w:szCs w:val="28"/>
        </w:rPr>
        <w:t xml:space="preserve">ился на </w:t>
      </w:r>
      <w:r w:rsidR="008B0CD3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,</w:t>
      </w:r>
      <w:r w:rsidR="008B0CD3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тыс. руб. или на </w:t>
      </w:r>
      <w:r w:rsidR="008B0CD3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,</w:t>
      </w:r>
      <w:r w:rsidR="008B0CD3">
        <w:rPr>
          <w:color w:val="333333"/>
          <w:sz w:val="28"/>
          <w:szCs w:val="28"/>
        </w:rPr>
        <w:t>0</w:t>
      </w:r>
      <w:r w:rsidR="007F2E39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% и составил </w:t>
      </w:r>
      <w:r w:rsidR="00BA642B">
        <w:rPr>
          <w:color w:val="333333"/>
          <w:sz w:val="28"/>
          <w:szCs w:val="28"/>
        </w:rPr>
        <w:t>2557</w:t>
      </w:r>
      <w:r>
        <w:rPr>
          <w:color w:val="333333"/>
          <w:sz w:val="28"/>
          <w:szCs w:val="28"/>
        </w:rPr>
        <w:t>,</w:t>
      </w:r>
      <w:r w:rsidR="00BA642B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 у</w:t>
      </w:r>
      <w:r w:rsidR="00BF0EFF">
        <w:rPr>
          <w:color w:val="333333"/>
          <w:sz w:val="28"/>
          <w:szCs w:val="28"/>
        </w:rPr>
        <w:t>велич</w:t>
      </w:r>
      <w:r>
        <w:rPr>
          <w:color w:val="333333"/>
          <w:sz w:val="28"/>
          <w:szCs w:val="28"/>
        </w:rPr>
        <w:t xml:space="preserve">ен на </w:t>
      </w:r>
      <w:r w:rsidR="00BF0EFF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9,</w:t>
      </w:r>
      <w:r w:rsidR="00BF0EFF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руб.   или на  </w:t>
      </w:r>
      <w:r w:rsidR="00BF0EFF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,</w:t>
      </w:r>
      <w:r w:rsidR="00065F28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% и составил </w:t>
      </w:r>
      <w:r w:rsidR="00BF0EFF">
        <w:rPr>
          <w:color w:val="333333"/>
          <w:sz w:val="28"/>
          <w:szCs w:val="28"/>
        </w:rPr>
        <w:t>2586</w:t>
      </w:r>
      <w:r>
        <w:rPr>
          <w:color w:val="333333"/>
          <w:sz w:val="28"/>
          <w:szCs w:val="28"/>
        </w:rPr>
        <w:t>,</w:t>
      </w:r>
      <w:r w:rsidR="00BF0EFF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D00E0A">
        <w:rPr>
          <w:color w:val="333333"/>
          <w:sz w:val="28"/>
          <w:szCs w:val="28"/>
        </w:rPr>
        <w:t>29</w:t>
      </w:r>
      <w:r>
        <w:rPr>
          <w:color w:val="333333"/>
          <w:sz w:val="28"/>
          <w:szCs w:val="28"/>
        </w:rPr>
        <w:t>,</w:t>
      </w:r>
      <w:r w:rsidR="00D00E0A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квартал 201</w:t>
      </w:r>
      <w:r w:rsidR="00FD082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332986">
        <w:rPr>
          <w:color w:val="333333"/>
          <w:sz w:val="28"/>
          <w:szCs w:val="28"/>
        </w:rPr>
        <w:t>961</w:t>
      </w:r>
      <w:r>
        <w:rPr>
          <w:color w:val="333333"/>
          <w:sz w:val="28"/>
          <w:szCs w:val="28"/>
        </w:rPr>
        <w:t>,</w:t>
      </w:r>
      <w:r w:rsidR="00332986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8859F2">
        <w:rPr>
          <w:color w:val="333333"/>
          <w:sz w:val="28"/>
          <w:szCs w:val="28"/>
        </w:rPr>
        <w:t>37</w:t>
      </w:r>
      <w:r>
        <w:rPr>
          <w:color w:val="333333"/>
          <w:sz w:val="28"/>
          <w:szCs w:val="28"/>
        </w:rPr>
        <w:t>,</w:t>
      </w:r>
      <w:r w:rsidR="008859F2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% к годовым назначениям в сумме </w:t>
      </w:r>
      <w:r w:rsidR="008859F2">
        <w:rPr>
          <w:color w:val="333333"/>
          <w:sz w:val="28"/>
          <w:szCs w:val="28"/>
        </w:rPr>
        <w:t>2557</w:t>
      </w:r>
      <w:r>
        <w:rPr>
          <w:color w:val="333333"/>
          <w:sz w:val="28"/>
          <w:szCs w:val="28"/>
        </w:rPr>
        <w:t>,</w:t>
      </w:r>
      <w:r w:rsidR="008859F2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E10F0A">
        <w:rPr>
          <w:color w:val="333333"/>
          <w:sz w:val="28"/>
          <w:szCs w:val="28"/>
        </w:rPr>
        <w:t>165</w:t>
      </w:r>
      <w:r>
        <w:rPr>
          <w:color w:val="333333"/>
          <w:sz w:val="28"/>
          <w:szCs w:val="28"/>
        </w:rPr>
        <w:t>,</w:t>
      </w:r>
      <w:r w:rsidR="00E10F0A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рублей (</w:t>
      </w:r>
      <w:r w:rsidR="00B53234">
        <w:rPr>
          <w:color w:val="333333"/>
          <w:sz w:val="28"/>
          <w:szCs w:val="28"/>
        </w:rPr>
        <w:t>1</w:t>
      </w:r>
      <w:r w:rsidR="00E10F0A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,</w:t>
      </w:r>
      <w:r w:rsidR="00E10F0A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%), безвозмездные поступления – </w:t>
      </w:r>
      <w:r w:rsidR="00AB19CA">
        <w:rPr>
          <w:color w:val="333333"/>
          <w:sz w:val="28"/>
          <w:szCs w:val="28"/>
        </w:rPr>
        <w:t>796</w:t>
      </w:r>
      <w:r>
        <w:rPr>
          <w:color w:val="333333"/>
          <w:sz w:val="28"/>
          <w:szCs w:val="28"/>
        </w:rPr>
        <w:t>,</w:t>
      </w:r>
      <w:r w:rsidR="00AB19CA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тыс. рублей (</w:t>
      </w:r>
      <w:r w:rsidR="00AB19CA">
        <w:rPr>
          <w:color w:val="333333"/>
          <w:sz w:val="28"/>
          <w:szCs w:val="28"/>
        </w:rPr>
        <w:t>54</w:t>
      </w:r>
      <w:r>
        <w:rPr>
          <w:color w:val="333333"/>
          <w:sz w:val="28"/>
          <w:szCs w:val="28"/>
        </w:rPr>
        <w:t>,</w:t>
      </w:r>
      <w:r w:rsidR="00AB19CA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6177A8">
        <w:rPr>
          <w:color w:val="333333"/>
          <w:sz w:val="28"/>
          <w:szCs w:val="28"/>
        </w:rPr>
        <w:t>944</w:t>
      </w:r>
      <w:r w:rsidR="003441F8">
        <w:rPr>
          <w:color w:val="333333"/>
          <w:sz w:val="28"/>
          <w:szCs w:val="28"/>
        </w:rPr>
        <w:t>,</w:t>
      </w:r>
      <w:r w:rsidR="006177A8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 тыс. рублей или </w:t>
      </w:r>
      <w:r w:rsidR="00215EEA">
        <w:rPr>
          <w:color w:val="333333"/>
          <w:sz w:val="28"/>
          <w:szCs w:val="28"/>
        </w:rPr>
        <w:t>3</w:t>
      </w:r>
      <w:r w:rsidR="006C0677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,</w:t>
      </w:r>
      <w:r w:rsidR="00215EEA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6547AF">
        <w:rPr>
          <w:color w:val="333333"/>
          <w:sz w:val="28"/>
          <w:szCs w:val="28"/>
        </w:rPr>
        <w:t>2586</w:t>
      </w:r>
      <w:r>
        <w:rPr>
          <w:color w:val="333333"/>
          <w:sz w:val="28"/>
          <w:szCs w:val="28"/>
        </w:rPr>
        <w:t>,</w:t>
      </w:r>
      <w:r w:rsidR="006547AF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201</w:t>
      </w:r>
      <w:r w:rsidR="007E675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7E675F">
        <w:rPr>
          <w:rFonts w:ascii="Times New Roman" w:hAnsi="Times New Roman" w:cs="Times New Roman"/>
          <w:sz w:val="28"/>
          <w:szCs w:val="28"/>
        </w:rPr>
        <w:t>6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920ED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920EDD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920ED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920ED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920ED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     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FA5743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DD65A8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DD65A8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5579AA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84632A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6C7C2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646B98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8B190B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8B190B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3B5E0D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FA5743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DD65A8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DD65A8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5579AA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6462E1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6C7C2C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646B98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CB69CE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CB69CE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3B5E0D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FA5743" w:rsidP="004F399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+65,1</w:t>
            </w:r>
          </w:p>
          <w:p w:rsidR="00FA5743" w:rsidRDefault="00FA5743" w:rsidP="004F399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DD65A8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53" w:rsidRDefault="002E4C53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</w:p>
          <w:p w:rsidR="005579AA" w:rsidRDefault="005579AA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1 кварталом 201</w:t>
      </w:r>
      <w:r w:rsidR="00D0029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доходы  бюджета поселения </w:t>
      </w:r>
      <w:r w:rsidR="00D139B4">
        <w:rPr>
          <w:sz w:val="28"/>
          <w:szCs w:val="28"/>
        </w:rPr>
        <w:t>увеличи</w:t>
      </w:r>
      <w:r>
        <w:rPr>
          <w:sz w:val="28"/>
          <w:szCs w:val="28"/>
        </w:rPr>
        <w:t xml:space="preserve">лись  на </w:t>
      </w:r>
      <w:r w:rsidR="00910EED">
        <w:rPr>
          <w:sz w:val="28"/>
          <w:szCs w:val="28"/>
        </w:rPr>
        <w:t>190</w:t>
      </w:r>
      <w:r>
        <w:rPr>
          <w:sz w:val="28"/>
          <w:szCs w:val="28"/>
        </w:rPr>
        <w:t>,</w:t>
      </w:r>
      <w:r w:rsidR="00910EED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 или на </w:t>
      </w:r>
      <w:r w:rsidR="00071302">
        <w:rPr>
          <w:sz w:val="28"/>
          <w:szCs w:val="28"/>
        </w:rPr>
        <w:t>2</w:t>
      </w:r>
      <w:r w:rsidR="00910EED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071302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444650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444650">
        <w:rPr>
          <w:sz w:val="28"/>
          <w:szCs w:val="28"/>
        </w:rPr>
        <w:t>107</w:t>
      </w:r>
      <w:r>
        <w:rPr>
          <w:sz w:val="28"/>
          <w:szCs w:val="28"/>
        </w:rPr>
        <w:t>,</w:t>
      </w:r>
      <w:r w:rsidR="00470320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 или на </w:t>
      </w:r>
      <w:r w:rsidR="00444650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444650">
        <w:rPr>
          <w:sz w:val="28"/>
          <w:szCs w:val="28"/>
        </w:rPr>
        <w:t>9</w:t>
      </w:r>
      <w:r>
        <w:rPr>
          <w:sz w:val="28"/>
          <w:szCs w:val="28"/>
        </w:rPr>
        <w:t>%. Бюджет поселения за 1 квартал  201</w:t>
      </w:r>
      <w:r w:rsidR="008C526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lastRenderedPageBreak/>
        <w:t xml:space="preserve">исполнен с </w:t>
      </w:r>
      <w:r w:rsidR="008C526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683A54">
        <w:rPr>
          <w:sz w:val="28"/>
          <w:szCs w:val="28"/>
        </w:rPr>
        <w:t>1</w:t>
      </w:r>
      <w:r w:rsidR="008C526E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683A54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рублей, за аналогичный период 201</w:t>
      </w:r>
      <w:r w:rsidR="00802AC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бюджет исполнен с дефицитом в сумме </w:t>
      </w:r>
      <w:r w:rsidR="009A5F08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9A5F08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EB4741">
        <w:rPr>
          <w:sz w:val="28"/>
          <w:szCs w:val="28"/>
        </w:rPr>
        <w:t>165</w:t>
      </w:r>
      <w:r w:rsidR="003B5E0D">
        <w:rPr>
          <w:sz w:val="28"/>
          <w:szCs w:val="28"/>
        </w:rPr>
        <w:t>,</w:t>
      </w:r>
      <w:r w:rsidR="00EB4741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рублей или </w:t>
      </w:r>
      <w:r w:rsidR="00EE1E12">
        <w:rPr>
          <w:sz w:val="28"/>
          <w:szCs w:val="28"/>
        </w:rPr>
        <w:t>1</w:t>
      </w:r>
      <w:r w:rsidR="00EB4741">
        <w:rPr>
          <w:sz w:val="28"/>
          <w:szCs w:val="28"/>
        </w:rPr>
        <w:t>5</w:t>
      </w:r>
      <w:r w:rsidR="003B5E0D">
        <w:rPr>
          <w:sz w:val="28"/>
          <w:szCs w:val="28"/>
        </w:rPr>
        <w:t>,</w:t>
      </w:r>
      <w:r w:rsidR="00EB4741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952E1F">
        <w:rPr>
          <w:sz w:val="28"/>
          <w:szCs w:val="28"/>
        </w:rPr>
        <w:t>1</w:t>
      </w:r>
      <w:r w:rsidR="005B03F7">
        <w:rPr>
          <w:sz w:val="28"/>
          <w:szCs w:val="28"/>
        </w:rPr>
        <w:t>1</w:t>
      </w:r>
      <w:r w:rsidR="00EB4741">
        <w:rPr>
          <w:sz w:val="28"/>
          <w:szCs w:val="28"/>
        </w:rPr>
        <w:t>0</w:t>
      </w:r>
      <w:r w:rsidR="005B03F7">
        <w:rPr>
          <w:sz w:val="28"/>
          <w:szCs w:val="28"/>
        </w:rPr>
        <w:t>2</w:t>
      </w:r>
      <w:r w:rsidR="003B5E0D">
        <w:rPr>
          <w:sz w:val="28"/>
          <w:szCs w:val="28"/>
        </w:rPr>
        <w:t>,</w:t>
      </w:r>
      <w:r w:rsidR="00EB4741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 тыс.  рублей. По сравнению с 1 кварталом 201</w:t>
      </w:r>
      <w:r w:rsidR="001D7255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DB1277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на </w:t>
      </w:r>
      <w:r w:rsidR="00DB1277">
        <w:rPr>
          <w:sz w:val="28"/>
          <w:szCs w:val="28"/>
        </w:rPr>
        <w:t>44</w:t>
      </w:r>
      <w:r w:rsidR="003B5E0D">
        <w:rPr>
          <w:sz w:val="28"/>
          <w:szCs w:val="28"/>
        </w:rPr>
        <w:t>,</w:t>
      </w:r>
      <w:r w:rsidR="00DB1277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 тыс. рублей или на </w:t>
      </w:r>
      <w:r w:rsidR="00900928">
        <w:rPr>
          <w:sz w:val="28"/>
          <w:szCs w:val="28"/>
        </w:rPr>
        <w:t>36</w:t>
      </w:r>
      <w:r w:rsidR="003B5E0D">
        <w:rPr>
          <w:sz w:val="28"/>
          <w:szCs w:val="28"/>
        </w:rPr>
        <w:t>,</w:t>
      </w:r>
      <w:r w:rsidR="00900928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104DD8">
        <w:rPr>
          <w:rFonts w:ascii="Times New Roman" w:hAnsi="Times New Roman" w:cs="Times New Roman"/>
          <w:sz w:val="28"/>
          <w:szCs w:val="28"/>
        </w:rPr>
        <w:t>1</w:t>
      </w:r>
      <w:r w:rsidR="00224AF6">
        <w:rPr>
          <w:rFonts w:ascii="Times New Roman" w:hAnsi="Times New Roman" w:cs="Times New Roman"/>
          <w:sz w:val="28"/>
          <w:szCs w:val="28"/>
        </w:rPr>
        <w:t>24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104DD8">
        <w:rPr>
          <w:rFonts w:ascii="Times New Roman" w:hAnsi="Times New Roman" w:cs="Times New Roman"/>
          <w:sz w:val="28"/>
          <w:szCs w:val="28"/>
        </w:rPr>
        <w:t>4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246F">
        <w:rPr>
          <w:rFonts w:ascii="Times New Roman" w:hAnsi="Times New Roman" w:cs="Times New Roman"/>
          <w:sz w:val="28"/>
          <w:szCs w:val="28"/>
        </w:rPr>
        <w:t>2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B5246F">
        <w:rPr>
          <w:rFonts w:ascii="Times New Roman" w:hAnsi="Times New Roman" w:cs="Times New Roman"/>
          <w:sz w:val="28"/>
          <w:szCs w:val="28"/>
        </w:rPr>
        <w:t>7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B5246F">
        <w:rPr>
          <w:rFonts w:ascii="Times New Roman" w:hAnsi="Times New Roman" w:cs="Times New Roman"/>
          <w:sz w:val="28"/>
          <w:szCs w:val="28"/>
        </w:rPr>
        <w:t>980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B5246F">
        <w:rPr>
          <w:rFonts w:ascii="Times New Roman" w:hAnsi="Times New Roman" w:cs="Times New Roman"/>
          <w:sz w:val="28"/>
          <w:szCs w:val="28"/>
        </w:rPr>
        <w:t>2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B0744">
        <w:rPr>
          <w:rFonts w:ascii="Times New Roman" w:hAnsi="Times New Roman" w:cs="Times New Roman"/>
          <w:sz w:val="28"/>
          <w:szCs w:val="28"/>
        </w:rPr>
        <w:t>52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8B0744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8B0744">
        <w:rPr>
          <w:rFonts w:ascii="Times New Roman" w:hAnsi="Times New Roman" w:cs="Times New Roman"/>
          <w:sz w:val="28"/>
          <w:szCs w:val="28"/>
        </w:rPr>
        <w:t>15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8B0744">
        <w:rPr>
          <w:rFonts w:ascii="Times New Roman" w:hAnsi="Times New Roman" w:cs="Times New Roman"/>
          <w:sz w:val="28"/>
          <w:szCs w:val="28"/>
        </w:rPr>
        <w:t>9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8B0744">
        <w:rPr>
          <w:rFonts w:ascii="Times New Roman" w:hAnsi="Times New Roman" w:cs="Times New Roman"/>
          <w:sz w:val="28"/>
          <w:szCs w:val="28"/>
        </w:rPr>
        <w:t>329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8B0744">
        <w:rPr>
          <w:rFonts w:ascii="Times New Roman" w:hAnsi="Times New Roman" w:cs="Times New Roman"/>
          <w:sz w:val="28"/>
          <w:szCs w:val="28"/>
        </w:rPr>
        <w:t>2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D52389">
        <w:rPr>
          <w:rFonts w:ascii="Times New Roman" w:hAnsi="Times New Roman" w:cs="Times New Roman"/>
          <w:sz w:val="28"/>
          <w:szCs w:val="28"/>
        </w:rPr>
        <w:t>4</w:t>
      </w:r>
      <w:r w:rsidR="00146FE8">
        <w:rPr>
          <w:rFonts w:ascii="Times New Roman" w:hAnsi="Times New Roman" w:cs="Times New Roman"/>
          <w:sz w:val="28"/>
          <w:szCs w:val="28"/>
        </w:rPr>
        <w:t>2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D52389">
        <w:rPr>
          <w:rFonts w:ascii="Times New Roman" w:hAnsi="Times New Roman" w:cs="Times New Roman"/>
          <w:sz w:val="28"/>
          <w:szCs w:val="28"/>
        </w:rPr>
        <w:t>1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146FE8">
        <w:rPr>
          <w:rFonts w:ascii="Times New Roman" w:hAnsi="Times New Roman" w:cs="Times New Roman"/>
          <w:sz w:val="28"/>
          <w:szCs w:val="28"/>
        </w:rPr>
        <w:t>6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5D507B">
        <w:rPr>
          <w:rFonts w:ascii="Times New Roman" w:hAnsi="Times New Roman" w:cs="Times New Roman"/>
          <w:sz w:val="28"/>
          <w:szCs w:val="28"/>
        </w:rPr>
        <w:t>сниз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илась на </w:t>
      </w:r>
      <w:r w:rsidR="00D52389">
        <w:rPr>
          <w:rFonts w:ascii="Times New Roman" w:hAnsi="Times New Roman" w:cs="Times New Roman"/>
          <w:sz w:val="28"/>
          <w:szCs w:val="28"/>
        </w:rPr>
        <w:t>26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D52389">
        <w:rPr>
          <w:rFonts w:ascii="Times New Roman" w:hAnsi="Times New Roman" w:cs="Times New Roman"/>
          <w:sz w:val="28"/>
          <w:szCs w:val="28"/>
        </w:rPr>
        <w:t>1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</w:t>
      </w:r>
      <w:r w:rsidR="005D507B" w:rsidRPr="005D507B">
        <w:rPr>
          <w:rFonts w:ascii="Times New Roman" w:hAnsi="Times New Roman" w:cs="Times New Roman"/>
          <w:color w:val="333333"/>
          <w:sz w:val="28"/>
          <w:szCs w:val="28"/>
        </w:rPr>
        <w:t>Глушковского</w:t>
      </w:r>
      <w:r w:rsidR="00234955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02E">
        <w:rPr>
          <w:rFonts w:ascii="Times New Roman" w:hAnsi="Times New Roman" w:cs="Times New Roman"/>
          <w:sz w:val="28"/>
          <w:szCs w:val="28"/>
        </w:rPr>
        <w:t xml:space="preserve"> </w:t>
      </w:r>
      <w:r w:rsidR="00525059">
        <w:rPr>
          <w:rFonts w:ascii="Times New Roman" w:hAnsi="Times New Roman" w:cs="Times New Roman"/>
          <w:sz w:val="28"/>
          <w:szCs w:val="28"/>
        </w:rPr>
        <w:t xml:space="preserve"> </w:t>
      </w:r>
      <w:r w:rsidR="00B7072F">
        <w:rPr>
          <w:rFonts w:ascii="Times New Roman" w:hAnsi="Times New Roman" w:cs="Times New Roman"/>
          <w:sz w:val="28"/>
          <w:szCs w:val="28"/>
        </w:rPr>
        <w:t>СХА колхоз «Рассвет»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B39" w:rsidRDefault="00D80B39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Глушковского поселения;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A47335">
        <w:rPr>
          <w:rFonts w:ascii="Times New Roman" w:hAnsi="Times New Roman" w:cs="Times New Roman"/>
          <w:sz w:val="28"/>
          <w:szCs w:val="28"/>
        </w:rPr>
        <w:t>Глушков</w:t>
      </w:r>
      <w:r>
        <w:rPr>
          <w:rFonts w:ascii="Times New Roman" w:hAnsi="Times New Roman" w:cs="Times New Roman"/>
          <w:sz w:val="28"/>
          <w:szCs w:val="28"/>
        </w:rPr>
        <w:t xml:space="preserve">ская </w:t>
      </w:r>
      <w:r w:rsidR="00A47335">
        <w:rPr>
          <w:rFonts w:ascii="Times New Roman" w:hAnsi="Times New Roman" w:cs="Times New Roman"/>
          <w:sz w:val="28"/>
          <w:szCs w:val="28"/>
        </w:rPr>
        <w:t>школа-сад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0046" w:rsidRDefault="00B40046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Пригородное сельпо;</w:t>
      </w:r>
    </w:p>
    <w:p w:rsidR="00234955" w:rsidRPr="003078B2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«Белозерская ЦРБ».</w:t>
      </w:r>
    </w:p>
    <w:p w:rsidR="003B5E0D" w:rsidRDefault="00911892" w:rsidP="00904654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13F9B">
        <w:rPr>
          <w:rFonts w:eastAsiaTheme="minorHAnsi"/>
          <w:sz w:val="28"/>
          <w:szCs w:val="28"/>
          <w:lang w:eastAsia="en-US"/>
        </w:rPr>
        <w:t>А</w:t>
      </w:r>
      <w:r w:rsidR="003B5E0D">
        <w:rPr>
          <w:sz w:val="28"/>
          <w:szCs w:val="28"/>
        </w:rPr>
        <w:t>кцизы</w:t>
      </w:r>
      <w:r w:rsidR="00913F9B">
        <w:rPr>
          <w:sz w:val="28"/>
          <w:szCs w:val="28"/>
        </w:rPr>
        <w:t xml:space="preserve"> в 201</w:t>
      </w:r>
      <w:r w:rsidR="00C85869">
        <w:rPr>
          <w:sz w:val="28"/>
          <w:szCs w:val="28"/>
        </w:rPr>
        <w:t>7</w:t>
      </w:r>
      <w:r w:rsidR="00913F9B">
        <w:rPr>
          <w:sz w:val="28"/>
          <w:szCs w:val="28"/>
        </w:rPr>
        <w:t xml:space="preserve"> году не поступали</w:t>
      </w:r>
      <w:r w:rsidR="00B20CA6">
        <w:rPr>
          <w:sz w:val="28"/>
          <w:szCs w:val="28"/>
        </w:rPr>
        <w:t>, т.к. полномочия по дорожному фонду с 01.01.2016 переданы на уровень района.</w:t>
      </w:r>
      <w:r w:rsidR="003B5E0D">
        <w:rPr>
          <w:sz w:val="28"/>
          <w:szCs w:val="28"/>
        </w:rPr>
        <w:t xml:space="preserve"> 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>Поступление налога на имущество физических лиц  в 1 квартале 201</w:t>
      </w:r>
      <w:r w:rsidR="008A624E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составило </w:t>
      </w:r>
      <w:r w:rsidR="008A624E">
        <w:rPr>
          <w:sz w:val="28"/>
          <w:szCs w:val="28"/>
        </w:rPr>
        <w:t>1</w:t>
      </w:r>
      <w:r w:rsidR="00E857AC">
        <w:rPr>
          <w:sz w:val="28"/>
          <w:szCs w:val="28"/>
        </w:rPr>
        <w:t>6</w:t>
      </w:r>
      <w:r w:rsidR="003B5E0D">
        <w:rPr>
          <w:sz w:val="28"/>
          <w:szCs w:val="28"/>
        </w:rPr>
        <w:t>,</w:t>
      </w:r>
      <w:r w:rsidR="00E857AC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рублей или </w:t>
      </w:r>
      <w:r w:rsidR="00E857AC">
        <w:rPr>
          <w:sz w:val="28"/>
          <w:szCs w:val="28"/>
        </w:rPr>
        <w:t>8</w:t>
      </w:r>
      <w:r w:rsidR="003B5E0D">
        <w:rPr>
          <w:sz w:val="28"/>
          <w:szCs w:val="28"/>
        </w:rPr>
        <w:t>,</w:t>
      </w:r>
      <w:r w:rsidR="00E857AC">
        <w:rPr>
          <w:sz w:val="28"/>
          <w:szCs w:val="28"/>
        </w:rPr>
        <w:t>7</w:t>
      </w:r>
      <w:r w:rsidR="003B5E0D">
        <w:rPr>
          <w:sz w:val="28"/>
          <w:szCs w:val="28"/>
        </w:rPr>
        <w:t>% от плановых назначений.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A42439">
        <w:rPr>
          <w:sz w:val="28"/>
          <w:szCs w:val="28"/>
        </w:rPr>
        <w:t>34</w:t>
      </w:r>
      <w:r w:rsidR="003B5E0D">
        <w:rPr>
          <w:sz w:val="28"/>
          <w:szCs w:val="28"/>
        </w:rPr>
        <w:t>,</w:t>
      </w:r>
      <w:r w:rsidR="00A42439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руб., что составляет </w:t>
      </w:r>
      <w:r w:rsidR="000D1373">
        <w:rPr>
          <w:sz w:val="28"/>
          <w:szCs w:val="28"/>
        </w:rPr>
        <w:t>8</w:t>
      </w:r>
      <w:r w:rsidR="003B5E0D">
        <w:rPr>
          <w:sz w:val="28"/>
          <w:szCs w:val="28"/>
        </w:rPr>
        <w:t>,</w:t>
      </w:r>
      <w:r w:rsidR="000D1373">
        <w:rPr>
          <w:sz w:val="28"/>
          <w:szCs w:val="28"/>
        </w:rPr>
        <w:t>1</w:t>
      </w:r>
      <w:r w:rsidR="003B5E0D">
        <w:rPr>
          <w:sz w:val="28"/>
          <w:szCs w:val="28"/>
        </w:rPr>
        <w:t>% от плана. По сравнению с 1 кварталом 201</w:t>
      </w:r>
      <w:r w:rsidR="006154FD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93128B">
        <w:rPr>
          <w:sz w:val="28"/>
          <w:szCs w:val="28"/>
        </w:rPr>
        <w:t>увелич</w:t>
      </w:r>
      <w:r w:rsidR="001F49B5">
        <w:rPr>
          <w:sz w:val="28"/>
          <w:szCs w:val="28"/>
        </w:rPr>
        <w:t>ил</w:t>
      </w:r>
      <w:r w:rsidR="003B5E0D">
        <w:rPr>
          <w:sz w:val="28"/>
          <w:szCs w:val="28"/>
        </w:rPr>
        <w:t xml:space="preserve">ись на </w:t>
      </w:r>
      <w:r w:rsidR="0093128B">
        <w:rPr>
          <w:sz w:val="28"/>
          <w:szCs w:val="28"/>
        </w:rPr>
        <w:t>10</w:t>
      </w:r>
      <w:r w:rsidR="003B5E0D">
        <w:rPr>
          <w:sz w:val="28"/>
          <w:szCs w:val="28"/>
        </w:rPr>
        <w:t>,</w:t>
      </w:r>
      <w:r w:rsidR="0093128B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руб.</w:t>
      </w:r>
    </w:p>
    <w:p w:rsidR="003B5E0D" w:rsidRDefault="007B7BC7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6F663C">
        <w:rPr>
          <w:sz w:val="28"/>
          <w:szCs w:val="28"/>
        </w:rPr>
        <w:t>в 1 квартале 2017 года</w:t>
      </w:r>
      <w:r w:rsidR="00105F65">
        <w:rPr>
          <w:sz w:val="28"/>
          <w:szCs w:val="28"/>
        </w:rPr>
        <w:t xml:space="preserve"> составили 4,6 тыс. руб</w:t>
      </w:r>
      <w:r w:rsidR="006F663C">
        <w:rPr>
          <w:sz w:val="28"/>
          <w:szCs w:val="28"/>
        </w:rPr>
        <w:t xml:space="preserve">. </w:t>
      </w:r>
      <w:r w:rsidR="007042E9">
        <w:rPr>
          <w:sz w:val="28"/>
          <w:szCs w:val="28"/>
        </w:rPr>
        <w:t>В</w:t>
      </w:r>
      <w:r w:rsidR="003B5E0D">
        <w:rPr>
          <w:sz w:val="28"/>
          <w:szCs w:val="28"/>
        </w:rPr>
        <w:t xml:space="preserve"> 1 квартал</w:t>
      </w:r>
      <w:r w:rsidR="007042E9">
        <w:rPr>
          <w:sz w:val="28"/>
          <w:szCs w:val="28"/>
        </w:rPr>
        <w:t>е</w:t>
      </w:r>
      <w:r w:rsidR="003B5E0D">
        <w:rPr>
          <w:sz w:val="28"/>
          <w:szCs w:val="28"/>
        </w:rPr>
        <w:t xml:space="preserve"> 201</w:t>
      </w:r>
      <w:r w:rsidR="007042E9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 </w:t>
      </w:r>
      <w:r w:rsidR="007042E9">
        <w:rPr>
          <w:sz w:val="28"/>
          <w:szCs w:val="28"/>
        </w:rPr>
        <w:t xml:space="preserve">такие </w:t>
      </w:r>
      <w:r w:rsidR="003B5E0D">
        <w:rPr>
          <w:sz w:val="28"/>
          <w:szCs w:val="28"/>
        </w:rPr>
        <w:t xml:space="preserve">поступления  </w:t>
      </w:r>
      <w:r w:rsidR="007042E9">
        <w:rPr>
          <w:sz w:val="28"/>
          <w:szCs w:val="28"/>
        </w:rPr>
        <w:t xml:space="preserve">составили </w:t>
      </w:r>
      <w:r w:rsidR="00105F65">
        <w:rPr>
          <w:sz w:val="28"/>
          <w:szCs w:val="28"/>
        </w:rPr>
        <w:t>2</w:t>
      </w:r>
      <w:r w:rsidR="007042E9">
        <w:rPr>
          <w:sz w:val="28"/>
          <w:szCs w:val="28"/>
        </w:rPr>
        <w:t>,</w:t>
      </w:r>
      <w:r w:rsidR="00105F65">
        <w:rPr>
          <w:sz w:val="28"/>
          <w:szCs w:val="28"/>
        </w:rPr>
        <w:t>0</w:t>
      </w:r>
      <w:r w:rsidR="007042E9">
        <w:rPr>
          <w:sz w:val="28"/>
          <w:szCs w:val="28"/>
        </w:rPr>
        <w:t xml:space="preserve"> тыс. руб</w:t>
      </w:r>
      <w:r w:rsidR="003B5E0D">
        <w:rPr>
          <w:sz w:val="28"/>
          <w:szCs w:val="28"/>
        </w:rPr>
        <w:t>.</w:t>
      </w:r>
    </w:p>
    <w:p w:rsidR="007228BF" w:rsidRDefault="007228BF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Доходы от сдачи в аренду имущества, находящегося в оперативном управлении, в 1 квартале 2017 года составили 40,8 тыс. руб. или 33,4% от утвержденного плана в размере 122,0 тыс. руб.</w:t>
      </w:r>
      <w:r w:rsidR="00C27B4D">
        <w:rPr>
          <w:sz w:val="28"/>
          <w:szCs w:val="28"/>
        </w:rPr>
        <w:t xml:space="preserve"> В нарушение</w:t>
      </w:r>
      <w:r w:rsidR="00A648F3">
        <w:rPr>
          <w:sz w:val="28"/>
          <w:szCs w:val="28"/>
        </w:rPr>
        <w:t xml:space="preserve">  </w:t>
      </w:r>
      <w:r w:rsidR="00A648F3" w:rsidRPr="00CD5C17">
        <w:rPr>
          <w:sz w:val="28"/>
          <w:szCs w:val="28"/>
        </w:rPr>
        <w:t>Указаний о порядке применения бюджетной классификации Российской Федерации, утвержденных приказом Министерства финансов Российской Федерации от 01.07.2013 №65н</w:t>
      </w:r>
      <w:r w:rsidR="002843AF">
        <w:rPr>
          <w:sz w:val="28"/>
          <w:szCs w:val="28"/>
        </w:rPr>
        <w:t xml:space="preserve"> (далее – Указания №65н)</w:t>
      </w:r>
      <w:r w:rsidR="001E749E">
        <w:rPr>
          <w:sz w:val="28"/>
          <w:szCs w:val="28"/>
        </w:rPr>
        <w:t xml:space="preserve">, </w:t>
      </w:r>
      <w:r w:rsidR="00A648F3" w:rsidRPr="00CD5C17">
        <w:rPr>
          <w:sz w:val="28"/>
          <w:szCs w:val="28"/>
        </w:rPr>
        <w:t xml:space="preserve"> неправильно применя</w:t>
      </w:r>
      <w:r w:rsidR="00F3187D">
        <w:rPr>
          <w:sz w:val="28"/>
          <w:szCs w:val="28"/>
        </w:rPr>
        <w:t>е</w:t>
      </w:r>
      <w:r w:rsidR="00A648F3" w:rsidRPr="00CD5C17">
        <w:rPr>
          <w:sz w:val="28"/>
          <w:szCs w:val="28"/>
        </w:rPr>
        <w:t>тся КБК</w:t>
      </w:r>
      <w:r w:rsidR="003B6E8C">
        <w:rPr>
          <w:sz w:val="28"/>
          <w:szCs w:val="28"/>
        </w:rPr>
        <w:t xml:space="preserve"> по </w:t>
      </w:r>
      <w:r w:rsidR="00F3187D">
        <w:rPr>
          <w:sz w:val="28"/>
          <w:szCs w:val="28"/>
        </w:rPr>
        <w:t xml:space="preserve">фактическому </w:t>
      </w:r>
      <w:r w:rsidR="003B6E8C">
        <w:rPr>
          <w:sz w:val="28"/>
          <w:szCs w:val="28"/>
        </w:rPr>
        <w:t>поступлению вышеуказанных доходов:</w:t>
      </w:r>
    </w:p>
    <w:p w:rsidR="003B6E8C" w:rsidRPr="003265B1" w:rsidRDefault="003B6E8C" w:rsidP="003265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Pr="00CD5C17">
        <w:rPr>
          <w:sz w:val="28"/>
          <w:szCs w:val="28"/>
        </w:rPr>
        <w:t xml:space="preserve">- доходы от сдачи в аренду имущества, </w:t>
      </w:r>
      <w:r>
        <w:rPr>
          <w:sz w:val="28"/>
          <w:szCs w:val="28"/>
        </w:rPr>
        <w:t>находящегося в оперативном управлении</w:t>
      </w:r>
      <w:r w:rsidR="003265B1">
        <w:rPr>
          <w:sz w:val="28"/>
          <w:szCs w:val="28"/>
        </w:rPr>
        <w:t xml:space="preserve"> </w:t>
      </w:r>
      <w:r w:rsidR="003265B1">
        <w:rPr>
          <w:rFonts w:eastAsiaTheme="minorHAnsi"/>
          <w:sz w:val="28"/>
          <w:szCs w:val="28"/>
          <w:lang w:eastAsia="en-US"/>
        </w:rPr>
        <w:t xml:space="preserve">органов управления сельских поселений </w:t>
      </w:r>
      <w:r w:rsidRPr="00CD5C17">
        <w:rPr>
          <w:sz w:val="28"/>
          <w:szCs w:val="28"/>
        </w:rPr>
        <w:t>отраж</w:t>
      </w:r>
      <w:r>
        <w:rPr>
          <w:sz w:val="28"/>
          <w:szCs w:val="28"/>
        </w:rPr>
        <w:t xml:space="preserve">ены </w:t>
      </w:r>
      <w:r w:rsidRPr="00CD5C17">
        <w:rPr>
          <w:sz w:val="28"/>
          <w:szCs w:val="28"/>
        </w:rPr>
        <w:t xml:space="preserve"> по коду </w:t>
      </w:r>
      <w:r w:rsidRPr="00A90A39">
        <w:rPr>
          <w:sz w:val="28"/>
          <w:szCs w:val="28"/>
        </w:rPr>
        <w:t>1 11 09045 1</w:t>
      </w:r>
      <w:r w:rsidR="001E4B3E">
        <w:rPr>
          <w:sz w:val="28"/>
          <w:szCs w:val="28"/>
        </w:rPr>
        <w:t>0</w:t>
      </w:r>
      <w:r w:rsidRPr="00A90A39">
        <w:rPr>
          <w:sz w:val="28"/>
          <w:szCs w:val="28"/>
        </w:rPr>
        <w:t xml:space="preserve"> 0000 120 </w:t>
      </w:r>
      <w:r w:rsidRPr="00CD5C17">
        <w:rPr>
          <w:sz w:val="28"/>
          <w:szCs w:val="28"/>
        </w:rPr>
        <w:t xml:space="preserve"> </w:t>
      </w:r>
      <w:r w:rsidR="00C864BC">
        <w:rPr>
          <w:sz w:val="28"/>
          <w:szCs w:val="28"/>
        </w:rPr>
        <w:t>«</w:t>
      </w:r>
      <w:r w:rsidR="00C864BC">
        <w:rPr>
          <w:rFonts w:eastAsiaTheme="minorHAnsi"/>
          <w:sz w:val="28"/>
          <w:szCs w:val="28"/>
          <w:lang w:eastAsia="en-US"/>
        </w:rPr>
        <w:t xml:space="preserve">Прочие поступления от использования имущества, </w:t>
      </w:r>
      <w:r w:rsidR="00C864BC">
        <w:rPr>
          <w:rFonts w:eastAsiaTheme="minorHAnsi"/>
          <w:sz w:val="28"/>
          <w:szCs w:val="28"/>
          <w:lang w:eastAsia="en-US"/>
        </w:rPr>
        <w:lastRenderedPageBreak/>
        <w:t>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</w:t>
      </w:r>
      <w:r w:rsidRPr="00CD5C17">
        <w:rPr>
          <w:sz w:val="28"/>
          <w:szCs w:val="28"/>
        </w:rPr>
        <w:t>, а следует отражать по коду</w:t>
      </w:r>
      <w:r>
        <w:rPr>
          <w:sz w:val="28"/>
          <w:szCs w:val="28"/>
        </w:rPr>
        <w:t xml:space="preserve"> 1 11 050</w:t>
      </w:r>
      <w:r w:rsidR="00532289">
        <w:rPr>
          <w:sz w:val="28"/>
          <w:szCs w:val="28"/>
        </w:rPr>
        <w:t>3</w:t>
      </w:r>
      <w:r>
        <w:rPr>
          <w:sz w:val="28"/>
          <w:szCs w:val="28"/>
        </w:rPr>
        <w:t>5 1</w:t>
      </w:r>
      <w:r w:rsidR="00532289">
        <w:rPr>
          <w:sz w:val="28"/>
          <w:szCs w:val="28"/>
        </w:rPr>
        <w:t>0</w:t>
      </w:r>
      <w:r>
        <w:rPr>
          <w:sz w:val="28"/>
          <w:szCs w:val="28"/>
        </w:rPr>
        <w:t xml:space="preserve"> 0000 120</w:t>
      </w:r>
      <w:r w:rsidR="00532289">
        <w:rPr>
          <w:sz w:val="28"/>
          <w:szCs w:val="28"/>
        </w:rPr>
        <w:t xml:space="preserve"> «Д</w:t>
      </w:r>
      <w:r w:rsidR="00532289" w:rsidRPr="00CD5C17">
        <w:rPr>
          <w:sz w:val="28"/>
          <w:szCs w:val="28"/>
        </w:rPr>
        <w:t xml:space="preserve">оходы от сдачи в аренду имущества, </w:t>
      </w:r>
      <w:r w:rsidR="00532289">
        <w:rPr>
          <w:sz w:val="28"/>
          <w:szCs w:val="28"/>
        </w:rPr>
        <w:t xml:space="preserve">находящегося в оперативном управлении </w:t>
      </w:r>
      <w:r w:rsidR="00532289">
        <w:rPr>
          <w:rFonts w:eastAsiaTheme="minorHAnsi"/>
          <w:sz w:val="28"/>
          <w:szCs w:val="28"/>
          <w:lang w:eastAsia="en-US"/>
        </w:rPr>
        <w:t>органов управления сельских поселений и созданных ими учреждений (за исключением имущества муниципальных бюджетных и автономных учреждений)»</w:t>
      </w:r>
      <w:r>
        <w:rPr>
          <w:sz w:val="28"/>
          <w:szCs w:val="28"/>
        </w:rPr>
        <w:t>.</w:t>
      </w:r>
      <w:r w:rsidR="00532289">
        <w:rPr>
          <w:sz w:val="28"/>
          <w:szCs w:val="28"/>
        </w:rPr>
        <w:t xml:space="preserve"> </w:t>
      </w:r>
    </w:p>
    <w:p w:rsidR="003B5E0D" w:rsidRPr="006E1C61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8D76A7">
        <w:rPr>
          <w:rFonts w:ascii="Times New Roman" w:hAnsi="Times New Roman" w:cs="Times New Roman"/>
          <w:sz w:val="28"/>
          <w:szCs w:val="28"/>
        </w:rPr>
        <w:t>на 2017 год не запланированы и в 1 квартале 2017 года в бюджет поселения не поступали.</w:t>
      </w:r>
    </w:p>
    <w:p w:rsidR="003B5E0D" w:rsidRPr="006E1C61" w:rsidRDefault="003B5E0D" w:rsidP="003B5E0D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6B7509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B61A26">
        <w:rPr>
          <w:sz w:val="28"/>
          <w:szCs w:val="28"/>
        </w:rPr>
        <w:t>796</w:t>
      </w:r>
      <w:r w:rsidR="003B5E0D">
        <w:rPr>
          <w:sz w:val="28"/>
          <w:szCs w:val="28"/>
        </w:rPr>
        <w:t>,</w:t>
      </w:r>
      <w:r w:rsidR="00B61A26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рублей или </w:t>
      </w:r>
      <w:r w:rsidR="00B61A26">
        <w:rPr>
          <w:sz w:val="28"/>
          <w:szCs w:val="28"/>
        </w:rPr>
        <w:t xml:space="preserve"> </w:t>
      </w:r>
      <w:r w:rsidR="000A1688">
        <w:rPr>
          <w:sz w:val="28"/>
          <w:szCs w:val="28"/>
        </w:rPr>
        <w:t xml:space="preserve"> </w:t>
      </w:r>
      <w:r w:rsidR="00B61A26">
        <w:rPr>
          <w:sz w:val="28"/>
          <w:szCs w:val="28"/>
        </w:rPr>
        <w:t>54</w:t>
      </w:r>
      <w:r w:rsidR="003B5E0D">
        <w:rPr>
          <w:sz w:val="28"/>
          <w:szCs w:val="28"/>
        </w:rPr>
        <w:t>,</w:t>
      </w:r>
      <w:r w:rsidR="00B61A26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B61A26">
        <w:rPr>
          <w:sz w:val="28"/>
          <w:szCs w:val="28"/>
        </w:rPr>
        <w:t>1455</w:t>
      </w:r>
      <w:r w:rsidR="003B5E0D">
        <w:rPr>
          <w:sz w:val="28"/>
          <w:szCs w:val="28"/>
        </w:rPr>
        <w:t>,</w:t>
      </w:r>
      <w:r w:rsidR="00B61A26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 тыс. рублей. По сравнению с 1 кварталом  201</w:t>
      </w:r>
      <w:r w:rsidR="0067646D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 года безвозмездные поступления </w:t>
      </w:r>
      <w:r w:rsidR="0026409F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 на </w:t>
      </w:r>
      <w:r w:rsidR="0026409F">
        <w:rPr>
          <w:sz w:val="28"/>
          <w:szCs w:val="28"/>
        </w:rPr>
        <w:t>146</w:t>
      </w:r>
      <w:r w:rsidR="003B5E0D">
        <w:rPr>
          <w:sz w:val="28"/>
          <w:szCs w:val="28"/>
        </w:rPr>
        <w:t>,</w:t>
      </w:r>
      <w:r w:rsidR="0026409F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рублей, их доля в общих доходах бюджета поселения составила </w:t>
      </w:r>
      <w:r w:rsidR="008C29B7">
        <w:rPr>
          <w:sz w:val="28"/>
          <w:szCs w:val="28"/>
        </w:rPr>
        <w:t>82</w:t>
      </w:r>
      <w:r w:rsidR="003B5E0D">
        <w:rPr>
          <w:sz w:val="28"/>
          <w:szCs w:val="28"/>
        </w:rPr>
        <w:t>,</w:t>
      </w:r>
      <w:r w:rsidR="008C29B7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из  районного бюджета  поступили в сумме </w:t>
      </w:r>
      <w:r w:rsidR="00904EE9">
        <w:rPr>
          <w:sz w:val="28"/>
          <w:szCs w:val="28"/>
        </w:rPr>
        <w:t>729</w:t>
      </w:r>
      <w:r>
        <w:rPr>
          <w:sz w:val="28"/>
          <w:szCs w:val="28"/>
        </w:rPr>
        <w:t>,</w:t>
      </w:r>
      <w:r w:rsidR="00904EE9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или </w:t>
      </w:r>
      <w:r w:rsidR="009706DF">
        <w:rPr>
          <w:sz w:val="28"/>
          <w:szCs w:val="28"/>
        </w:rPr>
        <w:t>79</w:t>
      </w:r>
      <w:r>
        <w:rPr>
          <w:sz w:val="28"/>
          <w:szCs w:val="28"/>
        </w:rPr>
        <w:t>,</w:t>
      </w:r>
      <w:r w:rsidR="009706DF">
        <w:rPr>
          <w:sz w:val="28"/>
          <w:szCs w:val="28"/>
        </w:rPr>
        <w:t>6</w:t>
      </w:r>
      <w:r>
        <w:rPr>
          <w:sz w:val="28"/>
          <w:szCs w:val="28"/>
        </w:rPr>
        <w:t xml:space="preserve">% к утвержденным назначениям в сумме </w:t>
      </w:r>
      <w:r w:rsidR="009706DF">
        <w:rPr>
          <w:sz w:val="28"/>
          <w:szCs w:val="28"/>
        </w:rPr>
        <w:t>916</w:t>
      </w:r>
      <w:r>
        <w:rPr>
          <w:sz w:val="28"/>
          <w:szCs w:val="28"/>
        </w:rPr>
        <w:t>,</w:t>
      </w:r>
      <w:r w:rsidR="009706DF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По сравнению с аналогичным периодом 201</w:t>
      </w:r>
      <w:r w:rsidR="000950B8">
        <w:rPr>
          <w:sz w:val="28"/>
          <w:szCs w:val="28"/>
        </w:rPr>
        <w:t>6</w:t>
      </w:r>
      <w:r w:rsidR="0092649B">
        <w:rPr>
          <w:sz w:val="28"/>
          <w:szCs w:val="28"/>
        </w:rPr>
        <w:t xml:space="preserve"> года поступление дотаций</w:t>
      </w:r>
      <w:r w:rsidR="0063521E">
        <w:rPr>
          <w:sz w:val="28"/>
          <w:szCs w:val="28"/>
        </w:rPr>
        <w:t xml:space="preserve"> </w:t>
      </w:r>
      <w:r w:rsidR="00C137E2">
        <w:rPr>
          <w:sz w:val="28"/>
          <w:szCs w:val="28"/>
        </w:rPr>
        <w:t>увелич</w:t>
      </w:r>
      <w:r w:rsidR="0063521E">
        <w:rPr>
          <w:sz w:val="28"/>
          <w:szCs w:val="28"/>
        </w:rPr>
        <w:t xml:space="preserve">илось </w:t>
      </w:r>
      <w:r w:rsidR="00C137E2">
        <w:rPr>
          <w:sz w:val="28"/>
          <w:szCs w:val="28"/>
        </w:rPr>
        <w:t xml:space="preserve">на 101,4 тыс. руб. или на 16,2%. </w:t>
      </w: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4074A1">
        <w:rPr>
          <w:sz w:val="28"/>
          <w:szCs w:val="28"/>
        </w:rPr>
        <w:t>91</w:t>
      </w:r>
      <w:r>
        <w:rPr>
          <w:sz w:val="28"/>
          <w:szCs w:val="28"/>
        </w:rPr>
        <w:t>,</w:t>
      </w:r>
      <w:r w:rsidR="004074A1">
        <w:rPr>
          <w:sz w:val="28"/>
          <w:szCs w:val="28"/>
        </w:rPr>
        <w:t>5</w:t>
      </w:r>
      <w:r>
        <w:rPr>
          <w:sz w:val="28"/>
          <w:szCs w:val="28"/>
        </w:rPr>
        <w:t>%.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в 1 квартале  201</w:t>
      </w:r>
      <w:r w:rsidR="00662FB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A65DA3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</w:t>
      </w:r>
      <w:r w:rsidR="00F04B7D">
        <w:rPr>
          <w:sz w:val="28"/>
          <w:szCs w:val="28"/>
        </w:rPr>
        <w:t>и</w:t>
      </w:r>
      <w:r>
        <w:rPr>
          <w:sz w:val="28"/>
          <w:szCs w:val="28"/>
        </w:rPr>
        <w:t xml:space="preserve">ли в сумме </w:t>
      </w:r>
      <w:r w:rsidR="00455276">
        <w:rPr>
          <w:sz w:val="28"/>
          <w:szCs w:val="28"/>
        </w:rPr>
        <w:t xml:space="preserve"> 2</w:t>
      </w:r>
      <w:r w:rsidR="00662FB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62FBC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 2</w:t>
      </w:r>
      <w:r w:rsidR="006F3300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6F3300">
        <w:rPr>
          <w:sz w:val="28"/>
          <w:szCs w:val="28"/>
        </w:rPr>
        <w:t>9</w:t>
      </w:r>
      <w:r>
        <w:rPr>
          <w:sz w:val="28"/>
          <w:szCs w:val="28"/>
        </w:rPr>
        <w:t xml:space="preserve">% к утвержденным назначениям в сумме </w:t>
      </w:r>
      <w:r w:rsidR="00662FBC">
        <w:rPr>
          <w:sz w:val="28"/>
          <w:szCs w:val="28"/>
        </w:rPr>
        <w:t>80</w:t>
      </w:r>
      <w:r>
        <w:rPr>
          <w:sz w:val="28"/>
          <w:szCs w:val="28"/>
        </w:rPr>
        <w:t>,</w:t>
      </w:r>
      <w:r w:rsidR="00662FBC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 Доля субвенций  в общем объеме безвозмездных поступлений составила </w:t>
      </w:r>
      <w:r w:rsidR="00D105ED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8B6CC8">
        <w:rPr>
          <w:sz w:val="28"/>
          <w:szCs w:val="28"/>
        </w:rPr>
        <w:t>5</w:t>
      </w:r>
      <w:r>
        <w:rPr>
          <w:sz w:val="28"/>
          <w:szCs w:val="28"/>
        </w:rPr>
        <w:t xml:space="preserve">%. </w:t>
      </w:r>
      <w:r w:rsidR="00C1557C">
        <w:rPr>
          <w:sz w:val="28"/>
          <w:szCs w:val="28"/>
        </w:rPr>
        <w:t>По сравнению с 1 кварталом 201</w:t>
      </w:r>
      <w:r w:rsidR="00BF032B">
        <w:rPr>
          <w:sz w:val="28"/>
          <w:szCs w:val="28"/>
        </w:rPr>
        <w:t>6</w:t>
      </w:r>
      <w:r w:rsidR="00C1557C">
        <w:rPr>
          <w:sz w:val="28"/>
          <w:szCs w:val="28"/>
        </w:rPr>
        <w:t xml:space="preserve"> года поступление субвенций </w:t>
      </w:r>
      <w:r w:rsidR="00BF032B">
        <w:rPr>
          <w:sz w:val="28"/>
          <w:szCs w:val="28"/>
        </w:rPr>
        <w:t xml:space="preserve">снизилось </w:t>
      </w:r>
      <w:r w:rsidR="00C1557C">
        <w:rPr>
          <w:sz w:val="28"/>
          <w:szCs w:val="28"/>
        </w:rPr>
        <w:t xml:space="preserve">на </w:t>
      </w:r>
      <w:r w:rsidR="00BF032B">
        <w:rPr>
          <w:sz w:val="28"/>
          <w:szCs w:val="28"/>
        </w:rPr>
        <w:t>2</w:t>
      </w:r>
      <w:r w:rsidR="00756A42">
        <w:rPr>
          <w:sz w:val="28"/>
          <w:szCs w:val="28"/>
        </w:rPr>
        <w:t>,</w:t>
      </w:r>
      <w:r w:rsidR="00BF032B">
        <w:rPr>
          <w:sz w:val="28"/>
          <w:szCs w:val="28"/>
        </w:rPr>
        <w:t>7</w:t>
      </w:r>
      <w:r w:rsidR="00756A42">
        <w:rPr>
          <w:sz w:val="28"/>
          <w:szCs w:val="28"/>
        </w:rPr>
        <w:t xml:space="preserve"> тыс. руб. или на </w:t>
      </w:r>
      <w:r w:rsidR="00BF032B">
        <w:rPr>
          <w:sz w:val="28"/>
          <w:szCs w:val="28"/>
        </w:rPr>
        <w:t>11</w:t>
      </w:r>
      <w:r w:rsidR="00756A42">
        <w:rPr>
          <w:sz w:val="28"/>
          <w:szCs w:val="28"/>
        </w:rPr>
        <w:t>,</w:t>
      </w:r>
      <w:r w:rsidR="00BF032B">
        <w:rPr>
          <w:sz w:val="28"/>
          <w:szCs w:val="28"/>
        </w:rPr>
        <w:t>9</w:t>
      </w:r>
      <w:r w:rsidR="00756A42">
        <w:rPr>
          <w:sz w:val="28"/>
          <w:szCs w:val="28"/>
        </w:rPr>
        <w:t>%.</w:t>
      </w:r>
    </w:p>
    <w:p w:rsidR="00756A42" w:rsidRDefault="00756A42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9123E4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5F5B11">
        <w:rPr>
          <w:sz w:val="28"/>
          <w:szCs w:val="28"/>
        </w:rPr>
        <w:t>2257</w:t>
      </w:r>
      <w:r>
        <w:rPr>
          <w:sz w:val="28"/>
          <w:szCs w:val="28"/>
        </w:rPr>
        <w:t>,</w:t>
      </w:r>
      <w:r w:rsidR="00F5600A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рублей. В течение 1квартала  201</w:t>
      </w:r>
      <w:r w:rsidR="00E14F5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плановый объем расходов уточнялся </w:t>
      </w:r>
      <w:r w:rsidR="00E14F50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раз</w:t>
      </w:r>
      <w:r w:rsidR="00E14F50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CF040D">
        <w:rPr>
          <w:sz w:val="28"/>
          <w:szCs w:val="28"/>
        </w:rPr>
        <w:t>2586</w:t>
      </w:r>
      <w:r>
        <w:rPr>
          <w:sz w:val="28"/>
          <w:szCs w:val="28"/>
        </w:rPr>
        <w:t>,</w:t>
      </w:r>
      <w:r w:rsidR="00CF040D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рублей, что </w:t>
      </w:r>
      <w:r w:rsidR="00063B0C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8B6E9F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8B6E9F">
        <w:rPr>
          <w:sz w:val="28"/>
          <w:szCs w:val="28"/>
        </w:rPr>
        <w:t>2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>За 1 квартал  201</w:t>
      </w:r>
      <w:r w:rsidR="00F00B7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674D1A">
        <w:rPr>
          <w:sz w:val="28"/>
          <w:szCs w:val="28"/>
        </w:rPr>
        <w:t>94</w:t>
      </w:r>
      <w:r w:rsidR="00F00B70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674D1A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или на </w:t>
      </w:r>
      <w:r w:rsidR="00674D1A">
        <w:rPr>
          <w:sz w:val="28"/>
          <w:szCs w:val="28"/>
        </w:rPr>
        <w:t>3</w:t>
      </w:r>
      <w:r w:rsidR="00F00B70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674D1A">
        <w:rPr>
          <w:sz w:val="28"/>
          <w:szCs w:val="28"/>
        </w:rPr>
        <w:t>5</w:t>
      </w:r>
      <w:r>
        <w:rPr>
          <w:sz w:val="28"/>
          <w:szCs w:val="28"/>
        </w:rPr>
        <w:t>% (1 квартал  201</w:t>
      </w:r>
      <w:r w:rsidR="00F00B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</w:t>
      </w:r>
      <w:r w:rsidR="00F00B70">
        <w:rPr>
          <w:sz w:val="28"/>
          <w:szCs w:val="28"/>
        </w:rPr>
        <w:t>23</w:t>
      </w:r>
      <w:r>
        <w:rPr>
          <w:sz w:val="28"/>
          <w:szCs w:val="28"/>
        </w:rPr>
        <w:t>,</w:t>
      </w:r>
      <w:r w:rsidR="00674D1A">
        <w:rPr>
          <w:sz w:val="28"/>
          <w:szCs w:val="28"/>
        </w:rPr>
        <w:t>4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674D1A">
        <w:rPr>
          <w:sz w:val="28"/>
          <w:szCs w:val="28"/>
        </w:rPr>
        <w:t>2586</w:t>
      </w:r>
      <w:r>
        <w:rPr>
          <w:sz w:val="28"/>
          <w:szCs w:val="28"/>
        </w:rPr>
        <w:t>,</w:t>
      </w:r>
      <w:r w:rsidR="00674D1A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рублей. По сравнению с 1 кварталом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379A3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расходы </w:t>
      </w:r>
      <w:r w:rsidR="00674D1A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674D1A">
        <w:rPr>
          <w:sz w:val="28"/>
          <w:szCs w:val="28"/>
        </w:rPr>
        <w:t>107</w:t>
      </w:r>
      <w:r>
        <w:rPr>
          <w:sz w:val="28"/>
          <w:szCs w:val="28"/>
        </w:rPr>
        <w:t>,</w:t>
      </w:r>
      <w:r w:rsidR="00F379A3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(</w:t>
      </w:r>
      <w:r w:rsidR="0049333B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49333B">
        <w:rPr>
          <w:sz w:val="28"/>
          <w:szCs w:val="28"/>
        </w:rPr>
        <w:t>9</w:t>
      </w:r>
      <w:r>
        <w:rPr>
          <w:sz w:val="28"/>
          <w:szCs w:val="28"/>
        </w:rPr>
        <w:t>%).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76E9F">
        <w:rPr>
          <w:sz w:val="28"/>
          <w:szCs w:val="28"/>
        </w:rPr>
        <w:t>43</w:t>
      </w:r>
      <w:r>
        <w:rPr>
          <w:sz w:val="28"/>
          <w:szCs w:val="28"/>
        </w:rPr>
        <w:t>,</w:t>
      </w:r>
      <w:r w:rsidR="00476E9F">
        <w:rPr>
          <w:sz w:val="28"/>
          <w:szCs w:val="28"/>
        </w:rPr>
        <w:t>5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оборона» - 20,</w:t>
      </w:r>
      <w:r w:rsidR="00476E9F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- 8,3%;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«Жилищно-коммунальное хозяйство» - 1</w:t>
      </w:r>
      <w:r w:rsidR="00476E9F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476E9F">
        <w:rPr>
          <w:sz w:val="28"/>
          <w:szCs w:val="28"/>
        </w:rPr>
        <w:t>9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471D79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» - </w:t>
      </w:r>
      <w:r w:rsidR="00471D79">
        <w:rPr>
          <w:sz w:val="28"/>
          <w:szCs w:val="28"/>
        </w:rPr>
        <w:t>20</w:t>
      </w:r>
      <w:r>
        <w:rPr>
          <w:sz w:val="28"/>
          <w:szCs w:val="28"/>
        </w:rPr>
        <w:t>,</w:t>
      </w:r>
      <w:r w:rsidR="00471D79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75105A" w:rsidRPr="009E6FB5" w:rsidRDefault="0075105A" w:rsidP="0075105A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</w:t>
      </w:r>
      <w:r w:rsidR="00A44C85">
        <w:rPr>
          <w:sz w:val="28"/>
          <w:szCs w:val="28"/>
        </w:rPr>
        <w:t>0</w:t>
      </w:r>
      <w:r>
        <w:rPr>
          <w:color w:val="333333"/>
          <w:sz w:val="28"/>
          <w:szCs w:val="28"/>
        </w:rPr>
        <w:t>,</w:t>
      </w:r>
      <w:r w:rsidR="00A44C85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рублей или 0,</w:t>
      </w:r>
      <w:r w:rsidR="00BA534B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2%  (2016 год - </w:t>
      </w:r>
      <w:r w:rsidR="00BA534B">
        <w:rPr>
          <w:color w:val="333333"/>
          <w:sz w:val="28"/>
          <w:szCs w:val="28"/>
        </w:rPr>
        <w:t>38</w:t>
      </w:r>
      <w:r>
        <w:rPr>
          <w:color w:val="333333"/>
          <w:sz w:val="28"/>
          <w:szCs w:val="28"/>
        </w:rPr>
        <w:t>,</w:t>
      </w:r>
      <w:r w:rsidR="00BA534B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25% (плановый процент исполнения) по </w:t>
      </w:r>
      <w:r w:rsidR="0020563B">
        <w:rPr>
          <w:sz w:val="28"/>
          <w:szCs w:val="28"/>
        </w:rPr>
        <w:t>4</w:t>
      </w:r>
      <w:r>
        <w:rPr>
          <w:sz w:val="28"/>
          <w:szCs w:val="28"/>
        </w:rPr>
        <w:t xml:space="preserve"> разделам классификации расходов, в том числе на</w:t>
      </w:r>
      <w:r w:rsidR="0020563B">
        <w:rPr>
          <w:sz w:val="28"/>
          <w:szCs w:val="28"/>
        </w:rPr>
        <w:t xml:space="preserve"> </w:t>
      </w:r>
      <w:r>
        <w:rPr>
          <w:sz w:val="28"/>
          <w:szCs w:val="28"/>
        </w:rPr>
        <w:t>национальную оборону,</w:t>
      </w:r>
      <w:r w:rsidR="0020563B">
        <w:rPr>
          <w:sz w:val="28"/>
          <w:szCs w:val="28"/>
        </w:rPr>
        <w:t xml:space="preserve"> национальную экономику</w:t>
      </w:r>
      <w:r w:rsidR="00BA72C1">
        <w:rPr>
          <w:sz w:val="28"/>
          <w:szCs w:val="28"/>
        </w:rPr>
        <w:t>,</w:t>
      </w:r>
      <w:r w:rsidR="0020563B">
        <w:rPr>
          <w:sz w:val="28"/>
          <w:szCs w:val="28"/>
        </w:rPr>
        <w:t xml:space="preserve"> жилищно-коммунальное хозяйство</w:t>
      </w:r>
      <w:r w:rsidR="00BA72C1">
        <w:rPr>
          <w:sz w:val="28"/>
          <w:szCs w:val="28"/>
        </w:rPr>
        <w:t xml:space="preserve"> и образование</w:t>
      </w:r>
      <w:r>
        <w:rPr>
          <w:sz w:val="28"/>
          <w:szCs w:val="28"/>
        </w:rPr>
        <w:t xml:space="preserve">. </w:t>
      </w:r>
    </w:p>
    <w:p w:rsidR="00BA6934" w:rsidRDefault="003B5E0D" w:rsidP="00BA69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</w:t>
      </w:r>
      <w:r w:rsidR="008C0B4D">
        <w:rPr>
          <w:sz w:val="28"/>
          <w:szCs w:val="28"/>
        </w:rPr>
        <w:t xml:space="preserve"> «Национальная экономика» </w:t>
      </w:r>
      <w:r>
        <w:rPr>
          <w:sz w:val="28"/>
          <w:szCs w:val="28"/>
        </w:rPr>
        <w:t xml:space="preserve"> </w:t>
      </w:r>
      <w:r w:rsidR="007C5FF4">
        <w:rPr>
          <w:sz w:val="28"/>
          <w:szCs w:val="28"/>
        </w:rPr>
        <w:t xml:space="preserve">(подраздел «дорожное хозяйство») </w:t>
      </w:r>
      <w:r>
        <w:rPr>
          <w:sz w:val="28"/>
          <w:szCs w:val="28"/>
        </w:rPr>
        <w:t xml:space="preserve">исполнение составило </w:t>
      </w:r>
      <w:r w:rsidR="00BA6934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BA6934">
        <w:rPr>
          <w:sz w:val="28"/>
          <w:szCs w:val="28"/>
        </w:rPr>
        <w:t>3</w:t>
      </w:r>
      <w:r>
        <w:rPr>
          <w:sz w:val="28"/>
          <w:szCs w:val="28"/>
        </w:rPr>
        <w:t>%</w:t>
      </w:r>
      <w:r w:rsidR="00C235AB">
        <w:rPr>
          <w:sz w:val="28"/>
          <w:szCs w:val="28"/>
        </w:rPr>
        <w:t>,</w:t>
      </w:r>
      <w:r w:rsidR="00F01EB8">
        <w:rPr>
          <w:sz w:val="28"/>
          <w:szCs w:val="28"/>
        </w:rPr>
        <w:t xml:space="preserve"> расходы исполнены</w:t>
      </w:r>
      <w:r w:rsidR="00BA6934" w:rsidRPr="00BA6934">
        <w:rPr>
          <w:sz w:val="28"/>
          <w:szCs w:val="28"/>
        </w:rPr>
        <w:t xml:space="preserve"> </w:t>
      </w:r>
      <w:r w:rsidR="00BA6934">
        <w:rPr>
          <w:sz w:val="28"/>
          <w:szCs w:val="28"/>
        </w:rPr>
        <w:t xml:space="preserve">в размере </w:t>
      </w:r>
      <w:r w:rsidR="00163C73">
        <w:rPr>
          <w:sz w:val="28"/>
          <w:szCs w:val="28"/>
        </w:rPr>
        <w:t>18</w:t>
      </w:r>
      <w:r w:rsidR="00BA6934">
        <w:rPr>
          <w:sz w:val="28"/>
          <w:szCs w:val="28"/>
        </w:rPr>
        <w:t>,</w:t>
      </w:r>
      <w:r w:rsidR="00163C73">
        <w:rPr>
          <w:sz w:val="28"/>
          <w:szCs w:val="28"/>
        </w:rPr>
        <w:t>2</w:t>
      </w:r>
      <w:r w:rsidR="00BA6934">
        <w:rPr>
          <w:sz w:val="28"/>
          <w:szCs w:val="28"/>
        </w:rPr>
        <w:t xml:space="preserve"> тыс. руб., согласно пояснительной записке, произведены на расчистку дорог от снега.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поселения по разделу «Жилищно-коммунальное хозяйство» составило </w:t>
      </w:r>
      <w:r w:rsidR="00C07C09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C07C09">
        <w:rPr>
          <w:sz w:val="28"/>
          <w:szCs w:val="28"/>
        </w:rPr>
        <w:t>9</w:t>
      </w:r>
      <w:r>
        <w:rPr>
          <w:sz w:val="28"/>
          <w:szCs w:val="28"/>
        </w:rPr>
        <w:t xml:space="preserve">%: </w:t>
      </w:r>
      <w:r w:rsidR="00C04C30">
        <w:rPr>
          <w:sz w:val="28"/>
          <w:szCs w:val="28"/>
        </w:rPr>
        <w:t>расходы по подразделу «</w:t>
      </w:r>
      <w:r w:rsidR="00C07C09">
        <w:rPr>
          <w:sz w:val="28"/>
          <w:szCs w:val="28"/>
        </w:rPr>
        <w:t>коммуналь</w:t>
      </w:r>
      <w:r w:rsidR="00C04C30">
        <w:rPr>
          <w:sz w:val="28"/>
          <w:szCs w:val="28"/>
        </w:rPr>
        <w:t xml:space="preserve">ное хозяйство» составляют </w:t>
      </w:r>
      <w:r w:rsidR="00A922CB">
        <w:rPr>
          <w:sz w:val="28"/>
          <w:szCs w:val="28"/>
        </w:rPr>
        <w:t>2</w:t>
      </w:r>
      <w:r w:rsidR="002E1F72">
        <w:rPr>
          <w:sz w:val="28"/>
          <w:szCs w:val="28"/>
        </w:rPr>
        <w:t>8</w:t>
      </w:r>
      <w:r w:rsidR="00C04C30">
        <w:rPr>
          <w:sz w:val="28"/>
          <w:szCs w:val="28"/>
        </w:rPr>
        <w:t>,</w:t>
      </w:r>
      <w:r w:rsidR="00E26BCC">
        <w:rPr>
          <w:sz w:val="28"/>
          <w:szCs w:val="28"/>
        </w:rPr>
        <w:t>7</w:t>
      </w:r>
      <w:r w:rsidR="00C04C30">
        <w:rPr>
          <w:sz w:val="28"/>
          <w:szCs w:val="28"/>
        </w:rPr>
        <w:t xml:space="preserve"> тыс. руб. при плане в </w:t>
      </w:r>
      <w:r w:rsidR="00E26BCC">
        <w:rPr>
          <w:sz w:val="28"/>
          <w:szCs w:val="28"/>
        </w:rPr>
        <w:t>1</w:t>
      </w:r>
      <w:r w:rsidR="002E1F72">
        <w:rPr>
          <w:sz w:val="28"/>
          <w:szCs w:val="28"/>
        </w:rPr>
        <w:t>6</w:t>
      </w:r>
      <w:r w:rsidR="00E26BCC">
        <w:rPr>
          <w:sz w:val="28"/>
          <w:szCs w:val="28"/>
        </w:rPr>
        <w:t>0</w:t>
      </w:r>
      <w:r w:rsidR="00C04C30">
        <w:rPr>
          <w:sz w:val="28"/>
          <w:szCs w:val="28"/>
        </w:rPr>
        <w:t>,</w:t>
      </w:r>
      <w:r w:rsidR="002E1F72">
        <w:rPr>
          <w:sz w:val="28"/>
          <w:szCs w:val="28"/>
        </w:rPr>
        <w:t>0</w:t>
      </w:r>
      <w:r w:rsidR="00C04C30">
        <w:rPr>
          <w:sz w:val="28"/>
          <w:szCs w:val="28"/>
        </w:rPr>
        <w:t xml:space="preserve"> тыс. руб.</w:t>
      </w:r>
      <w:r w:rsidR="00E07ABF">
        <w:rPr>
          <w:sz w:val="28"/>
          <w:szCs w:val="28"/>
        </w:rPr>
        <w:t xml:space="preserve"> (</w:t>
      </w:r>
      <w:r w:rsidR="004E79CD">
        <w:rPr>
          <w:sz w:val="28"/>
          <w:szCs w:val="28"/>
        </w:rPr>
        <w:t>оплата труда работника КНС, оплата за электроэнергию</w:t>
      </w:r>
      <w:r w:rsidR="00E07ABF">
        <w:rPr>
          <w:sz w:val="28"/>
          <w:szCs w:val="28"/>
        </w:rPr>
        <w:t>)</w:t>
      </w:r>
      <w:r w:rsidR="00C04C3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расходы по подразделу «благоустройство» составляют </w:t>
      </w:r>
      <w:r w:rsidR="005A4D20">
        <w:rPr>
          <w:sz w:val="28"/>
          <w:szCs w:val="28"/>
        </w:rPr>
        <w:t>2</w:t>
      </w:r>
      <w:r w:rsidR="00C4156B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5A4D2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при плановых назначениях в </w:t>
      </w:r>
      <w:r w:rsidR="007D4B89">
        <w:rPr>
          <w:sz w:val="28"/>
          <w:szCs w:val="28"/>
        </w:rPr>
        <w:t>149</w:t>
      </w:r>
      <w:r>
        <w:rPr>
          <w:sz w:val="28"/>
          <w:szCs w:val="28"/>
        </w:rPr>
        <w:t>,</w:t>
      </w:r>
      <w:r w:rsidR="007D4B89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  <w:r w:rsidR="004240B0">
        <w:rPr>
          <w:sz w:val="28"/>
          <w:szCs w:val="28"/>
        </w:rPr>
        <w:t xml:space="preserve"> (оплата за уличное освещение).</w:t>
      </w:r>
    </w:p>
    <w:p w:rsidR="003B5E0D" w:rsidRDefault="003B5E0D" w:rsidP="003B5E0D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D0560F">
        <w:rPr>
          <w:sz w:val="28"/>
          <w:szCs w:val="28"/>
        </w:rPr>
        <w:t>Глушков</w:t>
      </w:r>
      <w:r w:rsidR="00221B60">
        <w:rPr>
          <w:sz w:val="28"/>
          <w:szCs w:val="28"/>
        </w:rPr>
        <w:t xml:space="preserve">ского сельского </w:t>
      </w:r>
      <w:r w:rsidR="008A5B48">
        <w:rPr>
          <w:sz w:val="28"/>
          <w:szCs w:val="28"/>
        </w:rPr>
        <w:t xml:space="preserve">поселения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EE5C8E">
        <w:rPr>
          <w:sz w:val="28"/>
          <w:szCs w:val="28"/>
        </w:rPr>
        <w:t>24</w:t>
      </w:r>
      <w:r w:rsidR="005A10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A1077">
        <w:rPr>
          <w:sz w:val="28"/>
          <w:szCs w:val="28"/>
        </w:rPr>
        <w:t xml:space="preserve"> №</w:t>
      </w:r>
      <w:r w:rsidR="00EE5C8E">
        <w:rPr>
          <w:sz w:val="28"/>
          <w:szCs w:val="28"/>
        </w:rPr>
        <w:t>3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EE5C8E">
        <w:rPr>
          <w:sz w:val="28"/>
          <w:szCs w:val="28"/>
        </w:rPr>
        <w:t>29</w:t>
      </w:r>
      <w:r w:rsidR="00221B60">
        <w:rPr>
          <w:sz w:val="28"/>
          <w:szCs w:val="28"/>
        </w:rPr>
        <w:t>,</w:t>
      </w:r>
      <w:r w:rsidR="00EE5C8E">
        <w:rPr>
          <w:sz w:val="28"/>
          <w:szCs w:val="28"/>
        </w:rPr>
        <w:t>2</w:t>
      </w:r>
      <w:r w:rsidR="00221B60">
        <w:rPr>
          <w:sz w:val="28"/>
          <w:szCs w:val="28"/>
        </w:rPr>
        <w:t xml:space="preserve"> тыс. руб. или </w:t>
      </w:r>
      <w:r w:rsidR="00EE5C8E">
        <w:rPr>
          <w:sz w:val="28"/>
          <w:szCs w:val="28"/>
        </w:rPr>
        <w:t>2</w:t>
      </w:r>
      <w:r w:rsidR="00221B60">
        <w:rPr>
          <w:sz w:val="28"/>
          <w:szCs w:val="28"/>
        </w:rPr>
        <w:t>,</w:t>
      </w:r>
      <w:r w:rsidR="00EE5C8E">
        <w:rPr>
          <w:sz w:val="28"/>
          <w:szCs w:val="28"/>
        </w:rPr>
        <w:t>6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за 1 квартал 201</w:t>
      </w:r>
      <w:r w:rsidR="00C26C4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исполнен с </w:t>
      </w:r>
      <w:r w:rsidR="00C26C4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EE5C8E">
        <w:rPr>
          <w:sz w:val="28"/>
          <w:szCs w:val="28"/>
        </w:rPr>
        <w:t>1</w:t>
      </w:r>
      <w:r w:rsidR="004979D9">
        <w:rPr>
          <w:sz w:val="28"/>
          <w:szCs w:val="28"/>
        </w:rPr>
        <w:t>7</w:t>
      </w:r>
      <w:r w:rsidR="00EE5C8E">
        <w:rPr>
          <w:sz w:val="28"/>
          <w:szCs w:val="28"/>
        </w:rPr>
        <w:t>,5</w:t>
      </w:r>
      <w:r>
        <w:rPr>
          <w:sz w:val="28"/>
          <w:szCs w:val="28"/>
        </w:rPr>
        <w:t xml:space="preserve"> тыс. руб.</w:t>
      </w:r>
    </w:p>
    <w:p w:rsidR="003659E5" w:rsidRDefault="003659E5" w:rsidP="003B5E0D">
      <w:pPr>
        <w:pStyle w:val="Style3"/>
        <w:widowControl/>
        <w:ind w:firstLine="709"/>
        <w:jc w:val="both"/>
        <w:rPr>
          <w:sz w:val="28"/>
          <w:szCs w:val="28"/>
        </w:rPr>
      </w:pPr>
    </w:p>
    <w:p w:rsidR="00292BF8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состоянию на 01.04.2017 составила 1</w:t>
      </w:r>
      <w:r w:rsidR="00505D38">
        <w:rPr>
          <w:sz w:val="28"/>
          <w:szCs w:val="28"/>
        </w:rPr>
        <w:t>62</w:t>
      </w:r>
      <w:r>
        <w:rPr>
          <w:sz w:val="28"/>
          <w:szCs w:val="28"/>
        </w:rPr>
        <w:t>,</w:t>
      </w:r>
      <w:r w:rsidR="00505D38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 по сравнению с 01.01.2017 снизилась на 3</w:t>
      </w:r>
      <w:r w:rsidR="00BB1CC8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BB1CC8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  <w:r w:rsidR="00211995">
        <w:rPr>
          <w:sz w:val="28"/>
          <w:szCs w:val="28"/>
        </w:rPr>
        <w:t xml:space="preserve"> По </w:t>
      </w:r>
      <w:r w:rsidR="00D44077">
        <w:rPr>
          <w:sz w:val="28"/>
          <w:szCs w:val="28"/>
        </w:rPr>
        <w:t>состоянию на 01.04.2016</w:t>
      </w:r>
      <w:r w:rsidR="00211995">
        <w:rPr>
          <w:sz w:val="28"/>
          <w:szCs w:val="28"/>
        </w:rPr>
        <w:t xml:space="preserve"> </w:t>
      </w:r>
      <w:r w:rsidR="0015097A">
        <w:rPr>
          <w:sz w:val="28"/>
          <w:szCs w:val="28"/>
        </w:rPr>
        <w:t xml:space="preserve"> </w:t>
      </w:r>
      <w:r w:rsidR="007C56B5">
        <w:rPr>
          <w:sz w:val="28"/>
          <w:szCs w:val="28"/>
        </w:rPr>
        <w:t xml:space="preserve">дебиторская задолженность </w:t>
      </w:r>
      <w:r w:rsidR="00D44077">
        <w:rPr>
          <w:sz w:val="28"/>
          <w:szCs w:val="28"/>
        </w:rPr>
        <w:t>отсутствовала.</w:t>
      </w:r>
    </w:p>
    <w:p w:rsidR="003B5E0D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3F585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458D6">
        <w:rPr>
          <w:sz w:val="28"/>
          <w:szCs w:val="28"/>
        </w:rPr>
        <w:t>снизи</w:t>
      </w:r>
      <w:r>
        <w:rPr>
          <w:sz w:val="28"/>
          <w:szCs w:val="28"/>
        </w:rPr>
        <w:t xml:space="preserve">лась </w:t>
      </w:r>
      <w:r w:rsidR="00F458D6">
        <w:rPr>
          <w:sz w:val="28"/>
          <w:szCs w:val="28"/>
        </w:rPr>
        <w:t>в 1,6 раза</w:t>
      </w:r>
      <w:r>
        <w:rPr>
          <w:sz w:val="28"/>
          <w:szCs w:val="28"/>
        </w:rPr>
        <w:t xml:space="preserve"> и составила </w:t>
      </w:r>
      <w:r w:rsidR="000C6DD4">
        <w:rPr>
          <w:sz w:val="28"/>
          <w:szCs w:val="28"/>
        </w:rPr>
        <w:t>627</w:t>
      </w:r>
      <w:r w:rsidR="006C767F">
        <w:rPr>
          <w:sz w:val="28"/>
          <w:szCs w:val="28"/>
        </w:rPr>
        <w:t>,</w:t>
      </w:r>
      <w:r w:rsidR="000C6DD4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рублей.</w:t>
      </w:r>
      <w:r w:rsidR="0071732C">
        <w:rPr>
          <w:sz w:val="28"/>
          <w:szCs w:val="28"/>
        </w:rPr>
        <w:t xml:space="preserve"> По состоянию на 01.04.201</w:t>
      </w:r>
      <w:r w:rsidR="00B91C9D">
        <w:rPr>
          <w:sz w:val="28"/>
          <w:szCs w:val="28"/>
        </w:rPr>
        <w:t>6</w:t>
      </w:r>
      <w:r w:rsidR="0071732C">
        <w:rPr>
          <w:sz w:val="28"/>
          <w:szCs w:val="28"/>
        </w:rPr>
        <w:t xml:space="preserve"> кредиторская задолженность составляла </w:t>
      </w:r>
      <w:r w:rsidR="00473C75">
        <w:rPr>
          <w:sz w:val="28"/>
          <w:szCs w:val="28"/>
        </w:rPr>
        <w:t>82</w:t>
      </w:r>
      <w:r w:rsidR="0071732C">
        <w:rPr>
          <w:sz w:val="28"/>
          <w:szCs w:val="28"/>
        </w:rPr>
        <w:t>,</w:t>
      </w:r>
      <w:r w:rsidR="00473C75">
        <w:rPr>
          <w:sz w:val="28"/>
          <w:szCs w:val="28"/>
        </w:rPr>
        <w:t>0</w:t>
      </w:r>
      <w:r w:rsidR="0071732C">
        <w:rPr>
          <w:sz w:val="28"/>
          <w:szCs w:val="28"/>
        </w:rPr>
        <w:t xml:space="preserve"> тыс. руб.</w:t>
      </w:r>
      <w:r w:rsidR="00FE1D40">
        <w:rPr>
          <w:sz w:val="28"/>
          <w:szCs w:val="28"/>
        </w:rPr>
        <w:t xml:space="preserve">, т.е. </w:t>
      </w:r>
      <w:r w:rsidR="003F587C">
        <w:rPr>
          <w:sz w:val="28"/>
          <w:szCs w:val="28"/>
        </w:rPr>
        <w:t xml:space="preserve">по сравнению с аналогичным периодом предыдущего года </w:t>
      </w:r>
      <w:r w:rsidR="00BA5B99">
        <w:rPr>
          <w:sz w:val="28"/>
          <w:szCs w:val="28"/>
        </w:rPr>
        <w:t xml:space="preserve">возросла в </w:t>
      </w:r>
      <w:r w:rsidR="00473C75">
        <w:rPr>
          <w:sz w:val="28"/>
          <w:szCs w:val="28"/>
        </w:rPr>
        <w:t>7</w:t>
      </w:r>
      <w:r w:rsidR="00BA5B99">
        <w:rPr>
          <w:sz w:val="28"/>
          <w:szCs w:val="28"/>
        </w:rPr>
        <w:t>,</w:t>
      </w:r>
      <w:r w:rsidR="00473C75">
        <w:rPr>
          <w:sz w:val="28"/>
          <w:szCs w:val="28"/>
        </w:rPr>
        <w:t>7</w:t>
      </w:r>
      <w:r w:rsidR="00BA5B99">
        <w:rPr>
          <w:sz w:val="28"/>
          <w:szCs w:val="28"/>
        </w:rPr>
        <w:t xml:space="preserve"> раза</w:t>
      </w:r>
      <w:r w:rsidR="00FE1D40">
        <w:rPr>
          <w:sz w:val="28"/>
          <w:szCs w:val="28"/>
        </w:rPr>
        <w:t>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020C2E" w:rsidRDefault="00020C2E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lastRenderedPageBreak/>
        <w:t xml:space="preserve">           1. Бюджет </w:t>
      </w:r>
      <w:r w:rsidR="008F43B9">
        <w:rPr>
          <w:sz w:val="28"/>
          <w:szCs w:val="28"/>
        </w:rPr>
        <w:t>Глушков</w:t>
      </w:r>
      <w:r w:rsidRPr="00700A7F">
        <w:rPr>
          <w:sz w:val="28"/>
          <w:szCs w:val="28"/>
        </w:rPr>
        <w:t>ского сельского поселения  за  1</w:t>
      </w:r>
      <w:r>
        <w:rPr>
          <w:sz w:val="28"/>
          <w:szCs w:val="28"/>
        </w:rPr>
        <w:t>квартал</w:t>
      </w:r>
      <w:r w:rsidRPr="00700A7F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8F43B9">
        <w:rPr>
          <w:sz w:val="28"/>
          <w:szCs w:val="28"/>
        </w:rPr>
        <w:t>961</w:t>
      </w:r>
      <w:r w:rsidRPr="00700A7F">
        <w:rPr>
          <w:sz w:val="28"/>
          <w:szCs w:val="28"/>
        </w:rPr>
        <w:t>,</w:t>
      </w:r>
      <w:r w:rsidR="008F43B9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тыс. рублей  или на </w:t>
      </w:r>
      <w:r w:rsidR="008F43B9">
        <w:rPr>
          <w:sz w:val="28"/>
          <w:szCs w:val="28"/>
        </w:rPr>
        <w:t>37</w:t>
      </w:r>
      <w:r w:rsidRPr="00700A7F">
        <w:rPr>
          <w:sz w:val="28"/>
          <w:szCs w:val="28"/>
        </w:rPr>
        <w:t>,</w:t>
      </w:r>
      <w:r w:rsidR="008F43B9">
        <w:rPr>
          <w:sz w:val="28"/>
          <w:szCs w:val="28"/>
        </w:rPr>
        <w:t>6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 w:rsidR="006A162F">
        <w:rPr>
          <w:sz w:val="28"/>
          <w:szCs w:val="28"/>
        </w:rPr>
        <w:t>944</w:t>
      </w:r>
      <w:r w:rsidRPr="00700A7F">
        <w:rPr>
          <w:sz w:val="28"/>
          <w:szCs w:val="28"/>
        </w:rPr>
        <w:t>,</w:t>
      </w:r>
      <w:r w:rsidR="006A162F">
        <w:rPr>
          <w:sz w:val="28"/>
          <w:szCs w:val="28"/>
        </w:rPr>
        <w:t>2</w:t>
      </w:r>
      <w:r w:rsidRPr="00700A7F">
        <w:rPr>
          <w:sz w:val="28"/>
          <w:szCs w:val="28"/>
        </w:rPr>
        <w:t xml:space="preserve"> тыс. рублей  или на </w:t>
      </w:r>
      <w:r w:rsidR="006A162F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700A7F">
        <w:rPr>
          <w:sz w:val="28"/>
          <w:szCs w:val="28"/>
        </w:rPr>
        <w:t>,</w:t>
      </w:r>
      <w:r w:rsidR="006A162F">
        <w:rPr>
          <w:sz w:val="28"/>
          <w:szCs w:val="28"/>
        </w:rPr>
        <w:t>5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BD3BA5">
        <w:rPr>
          <w:sz w:val="28"/>
          <w:szCs w:val="28"/>
        </w:rPr>
        <w:t>про</w:t>
      </w:r>
      <w:r w:rsidRPr="00700A7F">
        <w:rPr>
          <w:sz w:val="28"/>
          <w:szCs w:val="28"/>
        </w:rPr>
        <w:t xml:space="preserve">фицитом – </w:t>
      </w:r>
      <w:r w:rsidR="006A162F">
        <w:rPr>
          <w:sz w:val="28"/>
          <w:szCs w:val="28"/>
        </w:rPr>
        <w:t>1</w:t>
      </w:r>
      <w:r w:rsidR="00C17B19">
        <w:rPr>
          <w:sz w:val="28"/>
          <w:szCs w:val="28"/>
        </w:rPr>
        <w:t>7</w:t>
      </w:r>
      <w:r w:rsidRPr="00700A7F">
        <w:rPr>
          <w:sz w:val="28"/>
          <w:szCs w:val="28"/>
        </w:rPr>
        <w:t>,</w:t>
      </w:r>
      <w:r w:rsidR="006A162F">
        <w:rPr>
          <w:sz w:val="28"/>
          <w:szCs w:val="28"/>
        </w:rPr>
        <w:t>5</w:t>
      </w:r>
      <w:r w:rsidRPr="00700A7F">
        <w:rPr>
          <w:sz w:val="28"/>
          <w:szCs w:val="28"/>
        </w:rPr>
        <w:t xml:space="preserve"> тыс.  рублей.</w:t>
      </w:r>
    </w:p>
    <w:p w:rsidR="00020C2E" w:rsidRDefault="002B50B7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20C2E" w:rsidRPr="00700A7F">
        <w:rPr>
          <w:sz w:val="28"/>
          <w:szCs w:val="28"/>
        </w:rPr>
        <w:t>2.</w:t>
      </w:r>
      <w:r w:rsidR="00B26592">
        <w:rPr>
          <w:sz w:val="28"/>
          <w:szCs w:val="28"/>
        </w:rPr>
        <w:t xml:space="preserve">Неналоговые доходы в бюджет поселения в 1 квартале 2017 года </w:t>
      </w:r>
      <w:r w:rsidR="00763481">
        <w:rPr>
          <w:sz w:val="28"/>
          <w:szCs w:val="28"/>
        </w:rPr>
        <w:t>поступили в размере 40,8 тыс. руб.</w:t>
      </w:r>
    </w:p>
    <w:p w:rsidR="002B50B7" w:rsidRPr="00700A7F" w:rsidRDefault="002B50B7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В нарушение </w:t>
      </w:r>
      <w:r w:rsidR="002727FA">
        <w:rPr>
          <w:sz w:val="28"/>
          <w:szCs w:val="28"/>
        </w:rPr>
        <w:t>Указаний</w:t>
      </w:r>
      <w:r>
        <w:rPr>
          <w:sz w:val="28"/>
          <w:szCs w:val="28"/>
        </w:rPr>
        <w:t xml:space="preserve"> №65н неправильно применен КБК по поступлениям неналоговыъх доходов в размере 40,8 тыс. руб.</w:t>
      </w:r>
    </w:p>
    <w:p w:rsidR="00020C2E" w:rsidRPr="00700A7F" w:rsidRDefault="0060603C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  <w:t xml:space="preserve"> 4</w:t>
      </w:r>
      <w:r w:rsidR="00020C2E" w:rsidRPr="00700A7F">
        <w:rPr>
          <w:sz w:val="28"/>
          <w:szCs w:val="28"/>
        </w:rPr>
        <w:t xml:space="preserve">. Объем безвозмездных поступлений   составил  </w:t>
      </w:r>
      <w:r w:rsidR="002B50B7">
        <w:rPr>
          <w:sz w:val="28"/>
          <w:szCs w:val="28"/>
        </w:rPr>
        <w:t>7</w:t>
      </w:r>
      <w:r w:rsidR="00020C2E">
        <w:rPr>
          <w:sz w:val="28"/>
          <w:szCs w:val="28"/>
        </w:rPr>
        <w:t>9</w:t>
      </w:r>
      <w:r w:rsidR="002B50B7">
        <w:rPr>
          <w:sz w:val="28"/>
          <w:szCs w:val="28"/>
        </w:rPr>
        <w:t>6</w:t>
      </w:r>
      <w:r w:rsidR="00020C2E" w:rsidRPr="00700A7F">
        <w:rPr>
          <w:sz w:val="28"/>
          <w:szCs w:val="28"/>
        </w:rPr>
        <w:t>,</w:t>
      </w:r>
      <w:r w:rsidR="002B50B7">
        <w:rPr>
          <w:sz w:val="28"/>
          <w:szCs w:val="28"/>
        </w:rPr>
        <w:t>6</w:t>
      </w:r>
      <w:r w:rsidR="00020C2E" w:rsidRPr="00700A7F">
        <w:rPr>
          <w:sz w:val="28"/>
          <w:szCs w:val="28"/>
        </w:rPr>
        <w:t xml:space="preserve">  тыс. рублей или </w:t>
      </w:r>
      <w:r w:rsidR="002B50B7">
        <w:rPr>
          <w:sz w:val="28"/>
          <w:szCs w:val="28"/>
        </w:rPr>
        <w:t>54</w:t>
      </w:r>
      <w:r w:rsidR="00020C2E" w:rsidRPr="00700A7F">
        <w:rPr>
          <w:sz w:val="28"/>
          <w:szCs w:val="28"/>
        </w:rPr>
        <w:t>,</w:t>
      </w:r>
      <w:r w:rsidR="002B50B7">
        <w:rPr>
          <w:sz w:val="28"/>
          <w:szCs w:val="28"/>
        </w:rPr>
        <w:t>7</w:t>
      </w:r>
      <w:r w:rsidR="00020C2E" w:rsidRPr="00700A7F">
        <w:rPr>
          <w:sz w:val="28"/>
          <w:szCs w:val="28"/>
        </w:rPr>
        <w:t>% к годовому бюджету.</w:t>
      </w:r>
    </w:p>
    <w:p w:rsidR="00020C2E" w:rsidRDefault="00020C2E" w:rsidP="00020C2E">
      <w:pPr>
        <w:tabs>
          <w:tab w:val="left" w:pos="720"/>
        </w:tabs>
        <w:jc w:val="both"/>
        <w:rPr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294771" w:rsidRDefault="0029477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0" w:name="_GoBack"/>
      <w:bookmarkEnd w:id="0"/>
      <w:r w:rsidRPr="00700A7F">
        <w:rPr>
          <w:color w:val="000000"/>
          <w:sz w:val="28"/>
          <w:szCs w:val="28"/>
          <w:shd w:val="clear" w:color="auto" w:fill="FFFFFF"/>
        </w:rPr>
        <w:t xml:space="preserve"> по доходам и расходам </w:t>
      </w:r>
      <w:r w:rsidR="00294771">
        <w:rPr>
          <w:color w:val="000000"/>
          <w:sz w:val="28"/>
          <w:szCs w:val="28"/>
          <w:shd w:val="clear" w:color="auto" w:fill="FFFFFF"/>
        </w:rPr>
        <w:t>Глушков</w:t>
      </w:r>
      <w:r w:rsidRPr="00700A7F">
        <w:rPr>
          <w:color w:val="000000"/>
          <w:sz w:val="28"/>
          <w:szCs w:val="28"/>
          <w:shd w:val="clear" w:color="auto" w:fill="FFFFFF"/>
        </w:rPr>
        <w:t>ского сельского поселения.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020C2E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2727FA" w:rsidRPr="002843AF" w:rsidRDefault="002843AF" w:rsidP="002843AF">
      <w:pPr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6692D">
        <w:rPr>
          <w:color w:val="000000"/>
          <w:sz w:val="28"/>
          <w:szCs w:val="28"/>
          <w:shd w:val="clear" w:color="auto" w:fill="FFFFFF"/>
        </w:rPr>
        <w:t xml:space="preserve"> </w:t>
      </w:r>
      <w:r w:rsidR="00D75CCA" w:rsidRPr="002843AF">
        <w:rPr>
          <w:color w:val="000000"/>
          <w:sz w:val="28"/>
          <w:szCs w:val="28"/>
          <w:shd w:val="clear" w:color="auto" w:fill="FFFFFF"/>
        </w:rPr>
        <w:t>4.</w:t>
      </w:r>
      <w:r w:rsidR="002727FA" w:rsidRPr="002843AF">
        <w:rPr>
          <w:sz w:val="28"/>
          <w:szCs w:val="28"/>
        </w:rPr>
        <w:t xml:space="preserve"> Коды бюджетной классификации по доходам от </w:t>
      </w:r>
      <w:r>
        <w:rPr>
          <w:sz w:val="28"/>
          <w:szCs w:val="28"/>
        </w:rPr>
        <w:t>сдачи в аренду</w:t>
      </w:r>
    </w:p>
    <w:p w:rsidR="002727FA" w:rsidRDefault="002727FA" w:rsidP="002727FA">
      <w:pPr>
        <w:jc w:val="both"/>
        <w:rPr>
          <w:sz w:val="28"/>
          <w:szCs w:val="28"/>
        </w:rPr>
      </w:pPr>
      <w:r w:rsidRPr="00C7180B">
        <w:rPr>
          <w:sz w:val="28"/>
          <w:szCs w:val="28"/>
        </w:rPr>
        <w:t xml:space="preserve">имущества, </w:t>
      </w:r>
      <w:r w:rsidR="002843AF">
        <w:rPr>
          <w:sz w:val="28"/>
          <w:szCs w:val="28"/>
        </w:rPr>
        <w:t xml:space="preserve">находящегося в оперативном управлении органов управления сельских поселений </w:t>
      </w:r>
      <w:r w:rsidRPr="00C7180B">
        <w:rPr>
          <w:sz w:val="28"/>
          <w:szCs w:val="28"/>
        </w:rPr>
        <w:t>привести в соответствие с Указаниями №65н.</w:t>
      </w:r>
    </w:p>
    <w:p w:rsidR="00690CEA" w:rsidRDefault="00690CEA" w:rsidP="002727FA">
      <w:pPr>
        <w:jc w:val="both"/>
        <w:rPr>
          <w:sz w:val="28"/>
          <w:szCs w:val="28"/>
        </w:rPr>
      </w:pPr>
    </w:p>
    <w:p w:rsidR="00187BC3" w:rsidRPr="002843AF" w:rsidRDefault="00187BC3" w:rsidP="00187BC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Информацию о приведении КБК</w:t>
      </w:r>
      <w:r w:rsidRPr="00187BC3">
        <w:rPr>
          <w:sz w:val="28"/>
          <w:szCs w:val="28"/>
        </w:rPr>
        <w:t xml:space="preserve"> </w:t>
      </w:r>
      <w:r w:rsidRPr="002843AF">
        <w:rPr>
          <w:sz w:val="28"/>
          <w:szCs w:val="28"/>
        </w:rPr>
        <w:t xml:space="preserve">по доходам от </w:t>
      </w:r>
      <w:r>
        <w:rPr>
          <w:sz w:val="28"/>
          <w:szCs w:val="28"/>
        </w:rPr>
        <w:t>сдачи в аренду</w:t>
      </w:r>
    </w:p>
    <w:p w:rsidR="00187BC3" w:rsidRDefault="00187BC3" w:rsidP="00187BC3">
      <w:pPr>
        <w:jc w:val="both"/>
        <w:rPr>
          <w:sz w:val="28"/>
          <w:szCs w:val="28"/>
        </w:rPr>
      </w:pPr>
      <w:r w:rsidRPr="00C7180B">
        <w:rPr>
          <w:sz w:val="28"/>
          <w:szCs w:val="28"/>
        </w:rPr>
        <w:t xml:space="preserve">имущества, </w:t>
      </w:r>
      <w:r>
        <w:rPr>
          <w:sz w:val="28"/>
          <w:szCs w:val="28"/>
        </w:rPr>
        <w:t>находящегося в оперативном управлении органов управления сельских поселений,  в соответствие с Указаниями №65н предоставить в КСК района в срок да 15.06.2017.</w:t>
      </w:r>
    </w:p>
    <w:p w:rsidR="00690CEA" w:rsidRDefault="00690CEA" w:rsidP="002727FA">
      <w:pPr>
        <w:jc w:val="both"/>
        <w:rPr>
          <w:sz w:val="28"/>
          <w:szCs w:val="28"/>
        </w:rPr>
      </w:pPr>
    </w:p>
    <w:p w:rsidR="00D75CCA" w:rsidRPr="00700A7F" w:rsidRDefault="00D75CCA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20C2E" w:rsidRPr="006B7509" w:rsidRDefault="00020C2E" w:rsidP="00020C2E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92" w:rsidRDefault="00324C92" w:rsidP="0097525F">
      <w:r>
        <w:separator/>
      </w:r>
    </w:p>
  </w:endnote>
  <w:endnote w:type="continuationSeparator" w:id="0">
    <w:p w:rsidR="00324C92" w:rsidRDefault="00324C92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97525F" w:rsidRDefault="003931FF">
        <w:pPr>
          <w:pStyle w:val="a9"/>
          <w:jc w:val="right"/>
        </w:pPr>
        <w:fldSimple w:instr=" PAGE   \* MERGEFORMAT ">
          <w:r w:rsidR="00187BC3">
            <w:rPr>
              <w:noProof/>
            </w:rPr>
            <w:t>6</w:t>
          </w:r>
        </w:fldSimple>
      </w:p>
    </w:sdtContent>
  </w:sdt>
  <w:p w:rsidR="0097525F" w:rsidRDefault="009752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92" w:rsidRDefault="00324C92" w:rsidP="0097525F">
      <w:r>
        <w:separator/>
      </w:r>
    </w:p>
  </w:footnote>
  <w:footnote w:type="continuationSeparator" w:id="0">
    <w:p w:rsidR="00324C92" w:rsidRDefault="00324C92" w:rsidP="009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348"/>
    <w:rsid w:val="00000A22"/>
    <w:rsid w:val="00010D21"/>
    <w:rsid w:val="000123BE"/>
    <w:rsid w:val="00012835"/>
    <w:rsid w:val="00012BB3"/>
    <w:rsid w:val="00020C2E"/>
    <w:rsid w:val="00024C19"/>
    <w:rsid w:val="000428B6"/>
    <w:rsid w:val="00042951"/>
    <w:rsid w:val="00042C5C"/>
    <w:rsid w:val="0004412E"/>
    <w:rsid w:val="0004623D"/>
    <w:rsid w:val="00047A2F"/>
    <w:rsid w:val="000602D7"/>
    <w:rsid w:val="000638C3"/>
    <w:rsid w:val="00063B0C"/>
    <w:rsid w:val="00065F28"/>
    <w:rsid w:val="00066ABC"/>
    <w:rsid w:val="00066BAF"/>
    <w:rsid w:val="00071302"/>
    <w:rsid w:val="00073C37"/>
    <w:rsid w:val="0008443A"/>
    <w:rsid w:val="00087352"/>
    <w:rsid w:val="000874C6"/>
    <w:rsid w:val="0008774A"/>
    <w:rsid w:val="000933AE"/>
    <w:rsid w:val="000938E1"/>
    <w:rsid w:val="000950B8"/>
    <w:rsid w:val="00095E20"/>
    <w:rsid w:val="000A1688"/>
    <w:rsid w:val="000A18C5"/>
    <w:rsid w:val="000A4211"/>
    <w:rsid w:val="000A5012"/>
    <w:rsid w:val="000A65C7"/>
    <w:rsid w:val="000B0D60"/>
    <w:rsid w:val="000B5A97"/>
    <w:rsid w:val="000B7542"/>
    <w:rsid w:val="000C2E1E"/>
    <w:rsid w:val="000C309E"/>
    <w:rsid w:val="000C3BA6"/>
    <w:rsid w:val="000C51F6"/>
    <w:rsid w:val="000C63A4"/>
    <w:rsid w:val="000C6DD4"/>
    <w:rsid w:val="000D1373"/>
    <w:rsid w:val="000D24B9"/>
    <w:rsid w:val="000D3E63"/>
    <w:rsid w:val="000D73DC"/>
    <w:rsid w:val="000E6937"/>
    <w:rsid w:val="000E7DF5"/>
    <w:rsid w:val="000F062C"/>
    <w:rsid w:val="000F273F"/>
    <w:rsid w:val="000F2EC0"/>
    <w:rsid w:val="000F2F2A"/>
    <w:rsid w:val="000F56BB"/>
    <w:rsid w:val="00100ABD"/>
    <w:rsid w:val="00100E83"/>
    <w:rsid w:val="001038FB"/>
    <w:rsid w:val="00104DD8"/>
    <w:rsid w:val="00105F65"/>
    <w:rsid w:val="001064A6"/>
    <w:rsid w:val="001079CE"/>
    <w:rsid w:val="00110609"/>
    <w:rsid w:val="00116E39"/>
    <w:rsid w:val="001178FE"/>
    <w:rsid w:val="00132388"/>
    <w:rsid w:val="00135170"/>
    <w:rsid w:val="0014015C"/>
    <w:rsid w:val="00146FE8"/>
    <w:rsid w:val="0015040E"/>
    <w:rsid w:val="0015097A"/>
    <w:rsid w:val="001566CE"/>
    <w:rsid w:val="00157459"/>
    <w:rsid w:val="00163148"/>
    <w:rsid w:val="00163C73"/>
    <w:rsid w:val="001654D8"/>
    <w:rsid w:val="001667B1"/>
    <w:rsid w:val="001722F7"/>
    <w:rsid w:val="00173AAB"/>
    <w:rsid w:val="0017517E"/>
    <w:rsid w:val="00175521"/>
    <w:rsid w:val="0018593B"/>
    <w:rsid w:val="00185C45"/>
    <w:rsid w:val="001870A5"/>
    <w:rsid w:val="001879E9"/>
    <w:rsid w:val="00187BC3"/>
    <w:rsid w:val="00191F59"/>
    <w:rsid w:val="00193892"/>
    <w:rsid w:val="0019461F"/>
    <w:rsid w:val="00194952"/>
    <w:rsid w:val="001973D4"/>
    <w:rsid w:val="001A161B"/>
    <w:rsid w:val="001A5DE9"/>
    <w:rsid w:val="001B1659"/>
    <w:rsid w:val="001B2C97"/>
    <w:rsid w:val="001B47A7"/>
    <w:rsid w:val="001B5EAB"/>
    <w:rsid w:val="001B72E1"/>
    <w:rsid w:val="001C0CDC"/>
    <w:rsid w:val="001D20C6"/>
    <w:rsid w:val="001D2F15"/>
    <w:rsid w:val="001D7255"/>
    <w:rsid w:val="001E219E"/>
    <w:rsid w:val="001E4B3E"/>
    <w:rsid w:val="001E5611"/>
    <w:rsid w:val="001E5E6D"/>
    <w:rsid w:val="001E749E"/>
    <w:rsid w:val="001F0DDE"/>
    <w:rsid w:val="001F29DF"/>
    <w:rsid w:val="001F49B5"/>
    <w:rsid w:val="001F5ED8"/>
    <w:rsid w:val="002035F8"/>
    <w:rsid w:val="0020462F"/>
    <w:rsid w:val="0020563B"/>
    <w:rsid w:val="00211995"/>
    <w:rsid w:val="00212135"/>
    <w:rsid w:val="0021327E"/>
    <w:rsid w:val="002146C8"/>
    <w:rsid w:val="00215EEA"/>
    <w:rsid w:val="0022162B"/>
    <w:rsid w:val="00221B60"/>
    <w:rsid w:val="00221EDF"/>
    <w:rsid w:val="00224AF6"/>
    <w:rsid w:val="00234955"/>
    <w:rsid w:val="00235756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452E"/>
    <w:rsid w:val="00274A6A"/>
    <w:rsid w:val="0028312F"/>
    <w:rsid w:val="002843AF"/>
    <w:rsid w:val="002860EC"/>
    <w:rsid w:val="00292BF8"/>
    <w:rsid w:val="00294771"/>
    <w:rsid w:val="0029786E"/>
    <w:rsid w:val="002A0D95"/>
    <w:rsid w:val="002A13E3"/>
    <w:rsid w:val="002A3533"/>
    <w:rsid w:val="002A5300"/>
    <w:rsid w:val="002A5F05"/>
    <w:rsid w:val="002A77C5"/>
    <w:rsid w:val="002B2B08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5AB8"/>
    <w:rsid w:val="002E1DE5"/>
    <w:rsid w:val="002E1E2D"/>
    <w:rsid w:val="002E1F72"/>
    <w:rsid w:val="002E2A7B"/>
    <w:rsid w:val="002E4C53"/>
    <w:rsid w:val="002F15A2"/>
    <w:rsid w:val="002F2C54"/>
    <w:rsid w:val="002F2D6E"/>
    <w:rsid w:val="002F4D77"/>
    <w:rsid w:val="002F6482"/>
    <w:rsid w:val="0030122B"/>
    <w:rsid w:val="00305D35"/>
    <w:rsid w:val="0030743A"/>
    <w:rsid w:val="003078B2"/>
    <w:rsid w:val="00311D20"/>
    <w:rsid w:val="00313575"/>
    <w:rsid w:val="00314E72"/>
    <w:rsid w:val="0031538C"/>
    <w:rsid w:val="003236E2"/>
    <w:rsid w:val="00324C92"/>
    <w:rsid w:val="003265B1"/>
    <w:rsid w:val="0033159F"/>
    <w:rsid w:val="00332986"/>
    <w:rsid w:val="00332DCF"/>
    <w:rsid w:val="00333390"/>
    <w:rsid w:val="00335A80"/>
    <w:rsid w:val="00335FFE"/>
    <w:rsid w:val="003441F8"/>
    <w:rsid w:val="00345211"/>
    <w:rsid w:val="00347D1C"/>
    <w:rsid w:val="00354D13"/>
    <w:rsid w:val="00357964"/>
    <w:rsid w:val="00357A11"/>
    <w:rsid w:val="003659E5"/>
    <w:rsid w:val="00370953"/>
    <w:rsid w:val="00370FCE"/>
    <w:rsid w:val="00373C34"/>
    <w:rsid w:val="00376EB2"/>
    <w:rsid w:val="003778DF"/>
    <w:rsid w:val="00385176"/>
    <w:rsid w:val="003931FF"/>
    <w:rsid w:val="00393673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E8C"/>
    <w:rsid w:val="003C0581"/>
    <w:rsid w:val="003C137F"/>
    <w:rsid w:val="003C2FE9"/>
    <w:rsid w:val="003C3CFB"/>
    <w:rsid w:val="003C476D"/>
    <w:rsid w:val="003C54EE"/>
    <w:rsid w:val="003D232A"/>
    <w:rsid w:val="003D24EC"/>
    <w:rsid w:val="003E053D"/>
    <w:rsid w:val="003E0A2C"/>
    <w:rsid w:val="003E12D2"/>
    <w:rsid w:val="003E2313"/>
    <w:rsid w:val="003E652E"/>
    <w:rsid w:val="003E7087"/>
    <w:rsid w:val="003F1F9B"/>
    <w:rsid w:val="003F4C30"/>
    <w:rsid w:val="003F585E"/>
    <w:rsid w:val="003F587C"/>
    <w:rsid w:val="003F5DC8"/>
    <w:rsid w:val="00400B96"/>
    <w:rsid w:val="00402301"/>
    <w:rsid w:val="00403565"/>
    <w:rsid w:val="0040432F"/>
    <w:rsid w:val="004059DA"/>
    <w:rsid w:val="004074A1"/>
    <w:rsid w:val="00410206"/>
    <w:rsid w:val="00410F5B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35188"/>
    <w:rsid w:val="00437737"/>
    <w:rsid w:val="00444650"/>
    <w:rsid w:val="00445E4F"/>
    <w:rsid w:val="00447E27"/>
    <w:rsid w:val="00455276"/>
    <w:rsid w:val="0045668C"/>
    <w:rsid w:val="004575D9"/>
    <w:rsid w:val="004615C0"/>
    <w:rsid w:val="004624B6"/>
    <w:rsid w:val="00463F6F"/>
    <w:rsid w:val="00465CDB"/>
    <w:rsid w:val="0046692D"/>
    <w:rsid w:val="00470320"/>
    <w:rsid w:val="00471D79"/>
    <w:rsid w:val="00473C75"/>
    <w:rsid w:val="00476E9F"/>
    <w:rsid w:val="004807A9"/>
    <w:rsid w:val="00481539"/>
    <w:rsid w:val="00484056"/>
    <w:rsid w:val="004879D3"/>
    <w:rsid w:val="0049285F"/>
    <w:rsid w:val="0049333B"/>
    <w:rsid w:val="0049689C"/>
    <w:rsid w:val="004974EB"/>
    <w:rsid w:val="004979D9"/>
    <w:rsid w:val="004A0960"/>
    <w:rsid w:val="004A7339"/>
    <w:rsid w:val="004B0A86"/>
    <w:rsid w:val="004B4FDF"/>
    <w:rsid w:val="004B51E6"/>
    <w:rsid w:val="004C242C"/>
    <w:rsid w:val="004C2472"/>
    <w:rsid w:val="004C7FA3"/>
    <w:rsid w:val="004D0A8E"/>
    <w:rsid w:val="004E0EBE"/>
    <w:rsid w:val="004E3212"/>
    <w:rsid w:val="004E687F"/>
    <w:rsid w:val="004E79CD"/>
    <w:rsid w:val="004F0939"/>
    <w:rsid w:val="004F1DF3"/>
    <w:rsid w:val="004F3799"/>
    <w:rsid w:val="004F3999"/>
    <w:rsid w:val="004F40AB"/>
    <w:rsid w:val="004F4E59"/>
    <w:rsid w:val="004F5D4B"/>
    <w:rsid w:val="005014AD"/>
    <w:rsid w:val="00502C3A"/>
    <w:rsid w:val="005037B7"/>
    <w:rsid w:val="00505D38"/>
    <w:rsid w:val="0051420E"/>
    <w:rsid w:val="00514BF8"/>
    <w:rsid w:val="00516D3D"/>
    <w:rsid w:val="0052005E"/>
    <w:rsid w:val="005207C3"/>
    <w:rsid w:val="00521B7D"/>
    <w:rsid w:val="00525059"/>
    <w:rsid w:val="00532289"/>
    <w:rsid w:val="0053552A"/>
    <w:rsid w:val="00535C12"/>
    <w:rsid w:val="0053703E"/>
    <w:rsid w:val="0054122E"/>
    <w:rsid w:val="00543D57"/>
    <w:rsid w:val="00545269"/>
    <w:rsid w:val="00547BE0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7428"/>
    <w:rsid w:val="005707D7"/>
    <w:rsid w:val="0057228A"/>
    <w:rsid w:val="005759DB"/>
    <w:rsid w:val="00576102"/>
    <w:rsid w:val="005777B9"/>
    <w:rsid w:val="00582623"/>
    <w:rsid w:val="00583842"/>
    <w:rsid w:val="00584562"/>
    <w:rsid w:val="00590BB1"/>
    <w:rsid w:val="00593C2C"/>
    <w:rsid w:val="00593EDA"/>
    <w:rsid w:val="005943AA"/>
    <w:rsid w:val="0059752B"/>
    <w:rsid w:val="005A1077"/>
    <w:rsid w:val="005A409E"/>
    <w:rsid w:val="005A4D20"/>
    <w:rsid w:val="005A55B8"/>
    <w:rsid w:val="005A79C0"/>
    <w:rsid w:val="005B03F7"/>
    <w:rsid w:val="005B3491"/>
    <w:rsid w:val="005B36AC"/>
    <w:rsid w:val="005C0B45"/>
    <w:rsid w:val="005C1D32"/>
    <w:rsid w:val="005C3BB5"/>
    <w:rsid w:val="005D156C"/>
    <w:rsid w:val="005D507B"/>
    <w:rsid w:val="005D5B61"/>
    <w:rsid w:val="005D6199"/>
    <w:rsid w:val="005E3FD7"/>
    <w:rsid w:val="005E443B"/>
    <w:rsid w:val="005E7470"/>
    <w:rsid w:val="005F089E"/>
    <w:rsid w:val="005F0927"/>
    <w:rsid w:val="005F15B9"/>
    <w:rsid w:val="005F5B11"/>
    <w:rsid w:val="005F60DE"/>
    <w:rsid w:val="005F7812"/>
    <w:rsid w:val="00601A9C"/>
    <w:rsid w:val="00602DA8"/>
    <w:rsid w:val="0060603C"/>
    <w:rsid w:val="006154FD"/>
    <w:rsid w:val="00615861"/>
    <w:rsid w:val="006167CB"/>
    <w:rsid w:val="006177A8"/>
    <w:rsid w:val="00627483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62E1"/>
    <w:rsid w:val="00646B98"/>
    <w:rsid w:val="00647A3D"/>
    <w:rsid w:val="006547AF"/>
    <w:rsid w:val="006548AE"/>
    <w:rsid w:val="00654B6B"/>
    <w:rsid w:val="006579B0"/>
    <w:rsid w:val="00657FBE"/>
    <w:rsid w:val="00662FBC"/>
    <w:rsid w:val="00666B01"/>
    <w:rsid w:val="006709B9"/>
    <w:rsid w:val="00673B45"/>
    <w:rsid w:val="00674D1A"/>
    <w:rsid w:val="00675B45"/>
    <w:rsid w:val="0067646D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74D1"/>
    <w:rsid w:val="006975B9"/>
    <w:rsid w:val="006A162F"/>
    <w:rsid w:val="006A27D4"/>
    <w:rsid w:val="006B262C"/>
    <w:rsid w:val="006B2E02"/>
    <w:rsid w:val="006B458B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D03B7"/>
    <w:rsid w:val="006D0AC1"/>
    <w:rsid w:val="006D1FFA"/>
    <w:rsid w:val="006E6998"/>
    <w:rsid w:val="006F0236"/>
    <w:rsid w:val="006F03B5"/>
    <w:rsid w:val="006F3300"/>
    <w:rsid w:val="006F663C"/>
    <w:rsid w:val="0070320E"/>
    <w:rsid w:val="007042E9"/>
    <w:rsid w:val="00706FF2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50B8"/>
    <w:rsid w:val="00737B06"/>
    <w:rsid w:val="007409C2"/>
    <w:rsid w:val="00740B44"/>
    <w:rsid w:val="00745B16"/>
    <w:rsid w:val="0075105A"/>
    <w:rsid w:val="00756A42"/>
    <w:rsid w:val="00763481"/>
    <w:rsid w:val="007641CE"/>
    <w:rsid w:val="00770B81"/>
    <w:rsid w:val="007729EC"/>
    <w:rsid w:val="00773F7C"/>
    <w:rsid w:val="007753D2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7039"/>
    <w:rsid w:val="007B7646"/>
    <w:rsid w:val="007B7BC7"/>
    <w:rsid w:val="007C56B5"/>
    <w:rsid w:val="007C5FF4"/>
    <w:rsid w:val="007D36A6"/>
    <w:rsid w:val="007D4B89"/>
    <w:rsid w:val="007E1947"/>
    <w:rsid w:val="007E22B2"/>
    <w:rsid w:val="007E2522"/>
    <w:rsid w:val="007E2AEB"/>
    <w:rsid w:val="007E675F"/>
    <w:rsid w:val="007F22E9"/>
    <w:rsid w:val="007F2E39"/>
    <w:rsid w:val="007F41CC"/>
    <w:rsid w:val="007F4903"/>
    <w:rsid w:val="007F739E"/>
    <w:rsid w:val="0080173F"/>
    <w:rsid w:val="00802AC5"/>
    <w:rsid w:val="00811F09"/>
    <w:rsid w:val="0081575A"/>
    <w:rsid w:val="008166BE"/>
    <w:rsid w:val="00816915"/>
    <w:rsid w:val="0082141E"/>
    <w:rsid w:val="008236F2"/>
    <w:rsid w:val="00823A11"/>
    <w:rsid w:val="00824FDE"/>
    <w:rsid w:val="008254A5"/>
    <w:rsid w:val="008344A0"/>
    <w:rsid w:val="00834B63"/>
    <w:rsid w:val="00834F4D"/>
    <w:rsid w:val="00837B20"/>
    <w:rsid w:val="00840924"/>
    <w:rsid w:val="008419FE"/>
    <w:rsid w:val="00842D57"/>
    <w:rsid w:val="00843D84"/>
    <w:rsid w:val="0084632A"/>
    <w:rsid w:val="00847C44"/>
    <w:rsid w:val="00851D56"/>
    <w:rsid w:val="00861F34"/>
    <w:rsid w:val="00863574"/>
    <w:rsid w:val="008726CD"/>
    <w:rsid w:val="00883268"/>
    <w:rsid w:val="008859F2"/>
    <w:rsid w:val="008879ED"/>
    <w:rsid w:val="00893054"/>
    <w:rsid w:val="008948E6"/>
    <w:rsid w:val="00895AE3"/>
    <w:rsid w:val="00896D70"/>
    <w:rsid w:val="00897F8B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7768"/>
    <w:rsid w:val="008D46C7"/>
    <w:rsid w:val="008D49E9"/>
    <w:rsid w:val="008D6784"/>
    <w:rsid w:val="008D76A7"/>
    <w:rsid w:val="008E3078"/>
    <w:rsid w:val="008E47D9"/>
    <w:rsid w:val="008E4835"/>
    <w:rsid w:val="008F16C6"/>
    <w:rsid w:val="008F43B9"/>
    <w:rsid w:val="008F4937"/>
    <w:rsid w:val="008F4A45"/>
    <w:rsid w:val="008F5A56"/>
    <w:rsid w:val="008F5ECE"/>
    <w:rsid w:val="00900928"/>
    <w:rsid w:val="00904654"/>
    <w:rsid w:val="00904766"/>
    <w:rsid w:val="00904EE9"/>
    <w:rsid w:val="009064AF"/>
    <w:rsid w:val="00910E0D"/>
    <w:rsid w:val="00910EED"/>
    <w:rsid w:val="00911892"/>
    <w:rsid w:val="00911C40"/>
    <w:rsid w:val="009123E4"/>
    <w:rsid w:val="00913F9B"/>
    <w:rsid w:val="009150BA"/>
    <w:rsid w:val="00920EDD"/>
    <w:rsid w:val="0092649B"/>
    <w:rsid w:val="0093128B"/>
    <w:rsid w:val="00934379"/>
    <w:rsid w:val="0093650C"/>
    <w:rsid w:val="00950084"/>
    <w:rsid w:val="00952E1F"/>
    <w:rsid w:val="0095659A"/>
    <w:rsid w:val="009613A2"/>
    <w:rsid w:val="0096738A"/>
    <w:rsid w:val="00967DB1"/>
    <w:rsid w:val="00970307"/>
    <w:rsid w:val="009706DF"/>
    <w:rsid w:val="00971D18"/>
    <w:rsid w:val="00974AA2"/>
    <w:rsid w:val="0097525F"/>
    <w:rsid w:val="0098487D"/>
    <w:rsid w:val="0098688B"/>
    <w:rsid w:val="00987AC7"/>
    <w:rsid w:val="00994D1F"/>
    <w:rsid w:val="009967F7"/>
    <w:rsid w:val="009A1141"/>
    <w:rsid w:val="009A1FE5"/>
    <w:rsid w:val="009A5F08"/>
    <w:rsid w:val="009A70E3"/>
    <w:rsid w:val="009B2847"/>
    <w:rsid w:val="009B58CF"/>
    <w:rsid w:val="009B5C38"/>
    <w:rsid w:val="009B7C24"/>
    <w:rsid w:val="009D03B3"/>
    <w:rsid w:val="009D3986"/>
    <w:rsid w:val="009D481E"/>
    <w:rsid w:val="009D6AD3"/>
    <w:rsid w:val="009E18C6"/>
    <w:rsid w:val="009E31B7"/>
    <w:rsid w:val="009E6C2E"/>
    <w:rsid w:val="009F6157"/>
    <w:rsid w:val="009F7D6F"/>
    <w:rsid w:val="00A0036D"/>
    <w:rsid w:val="00A029AD"/>
    <w:rsid w:val="00A02AC4"/>
    <w:rsid w:val="00A075E2"/>
    <w:rsid w:val="00A1181F"/>
    <w:rsid w:val="00A13ADD"/>
    <w:rsid w:val="00A20B70"/>
    <w:rsid w:val="00A21948"/>
    <w:rsid w:val="00A22025"/>
    <w:rsid w:val="00A22CF1"/>
    <w:rsid w:val="00A23D3A"/>
    <w:rsid w:val="00A25060"/>
    <w:rsid w:val="00A26D04"/>
    <w:rsid w:val="00A31CF7"/>
    <w:rsid w:val="00A322AF"/>
    <w:rsid w:val="00A32D5D"/>
    <w:rsid w:val="00A3436D"/>
    <w:rsid w:val="00A3634F"/>
    <w:rsid w:val="00A36A5E"/>
    <w:rsid w:val="00A36C87"/>
    <w:rsid w:val="00A41E40"/>
    <w:rsid w:val="00A42439"/>
    <w:rsid w:val="00A43DEC"/>
    <w:rsid w:val="00A449DA"/>
    <w:rsid w:val="00A44C85"/>
    <w:rsid w:val="00A46C50"/>
    <w:rsid w:val="00A47335"/>
    <w:rsid w:val="00A57926"/>
    <w:rsid w:val="00A62022"/>
    <w:rsid w:val="00A648F3"/>
    <w:rsid w:val="00A65DA3"/>
    <w:rsid w:val="00A66339"/>
    <w:rsid w:val="00A771D4"/>
    <w:rsid w:val="00A8290C"/>
    <w:rsid w:val="00A830A5"/>
    <w:rsid w:val="00A83E91"/>
    <w:rsid w:val="00A922CB"/>
    <w:rsid w:val="00A953A3"/>
    <w:rsid w:val="00AA1414"/>
    <w:rsid w:val="00AA2BB0"/>
    <w:rsid w:val="00AA3ED2"/>
    <w:rsid w:val="00AA708F"/>
    <w:rsid w:val="00AB00CA"/>
    <w:rsid w:val="00AB19CA"/>
    <w:rsid w:val="00AC1A9C"/>
    <w:rsid w:val="00AC2554"/>
    <w:rsid w:val="00AC328A"/>
    <w:rsid w:val="00AD3A74"/>
    <w:rsid w:val="00AD6DD5"/>
    <w:rsid w:val="00AE3DD2"/>
    <w:rsid w:val="00AE4820"/>
    <w:rsid w:val="00AF14BC"/>
    <w:rsid w:val="00AF19A4"/>
    <w:rsid w:val="00AF5BFF"/>
    <w:rsid w:val="00B00D45"/>
    <w:rsid w:val="00B03AA7"/>
    <w:rsid w:val="00B04411"/>
    <w:rsid w:val="00B04CDC"/>
    <w:rsid w:val="00B10761"/>
    <w:rsid w:val="00B115A6"/>
    <w:rsid w:val="00B13770"/>
    <w:rsid w:val="00B20408"/>
    <w:rsid w:val="00B209D4"/>
    <w:rsid w:val="00B20CA6"/>
    <w:rsid w:val="00B231AE"/>
    <w:rsid w:val="00B24533"/>
    <w:rsid w:val="00B26592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3234"/>
    <w:rsid w:val="00B53566"/>
    <w:rsid w:val="00B543E2"/>
    <w:rsid w:val="00B57D93"/>
    <w:rsid w:val="00B61A26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9E4"/>
    <w:rsid w:val="00B91C9D"/>
    <w:rsid w:val="00B94FF8"/>
    <w:rsid w:val="00B9614B"/>
    <w:rsid w:val="00B977A4"/>
    <w:rsid w:val="00BA0CF0"/>
    <w:rsid w:val="00BA534B"/>
    <w:rsid w:val="00BA5B99"/>
    <w:rsid w:val="00BA608B"/>
    <w:rsid w:val="00BA642B"/>
    <w:rsid w:val="00BA6934"/>
    <w:rsid w:val="00BA72C1"/>
    <w:rsid w:val="00BB1BAD"/>
    <w:rsid w:val="00BB1CC8"/>
    <w:rsid w:val="00BB1E7E"/>
    <w:rsid w:val="00BB3E06"/>
    <w:rsid w:val="00BB44D9"/>
    <w:rsid w:val="00BC0E2D"/>
    <w:rsid w:val="00BC4359"/>
    <w:rsid w:val="00BD25EA"/>
    <w:rsid w:val="00BD27F1"/>
    <w:rsid w:val="00BD2ED3"/>
    <w:rsid w:val="00BD3BA5"/>
    <w:rsid w:val="00BD5E2C"/>
    <w:rsid w:val="00BF032B"/>
    <w:rsid w:val="00BF0654"/>
    <w:rsid w:val="00BF0EFF"/>
    <w:rsid w:val="00BF13B3"/>
    <w:rsid w:val="00BF1CD6"/>
    <w:rsid w:val="00BF2919"/>
    <w:rsid w:val="00BF6A89"/>
    <w:rsid w:val="00C00016"/>
    <w:rsid w:val="00C0302E"/>
    <w:rsid w:val="00C04C30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6C41"/>
    <w:rsid w:val="00C27B4D"/>
    <w:rsid w:val="00C31981"/>
    <w:rsid w:val="00C3202F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77E2"/>
    <w:rsid w:val="00C60675"/>
    <w:rsid w:val="00C61B84"/>
    <w:rsid w:val="00C657CB"/>
    <w:rsid w:val="00C67946"/>
    <w:rsid w:val="00C74DFC"/>
    <w:rsid w:val="00C7541E"/>
    <w:rsid w:val="00C75E31"/>
    <w:rsid w:val="00C83923"/>
    <w:rsid w:val="00C8518F"/>
    <w:rsid w:val="00C85297"/>
    <w:rsid w:val="00C852CF"/>
    <w:rsid w:val="00C857DF"/>
    <w:rsid w:val="00C85869"/>
    <w:rsid w:val="00C864BC"/>
    <w:rsid w:val="00C90C13"/>
    <w:rsid w:val="00C94334"/>
    <w:rsid w:val="00C96144"/>
    <w:rsid w:val="00C967E0"/>
    <w:rsid w:val="00CA2508"/>
    <w:rsid w:val="00CA3B1B"/>
    <w:rsid w:val="00CA58FB"/>
    <w:rsid w:val="00CB1398"/>
    <w:rsid w:val="00CB2E1A"/>
    <w:rsid w:val="00CB391B"/>
    <w:rsid w:val="00CB581D"/>
    <w:rsid w:val="00CB69CE"/>
    <w:rsid w:val="00CC0DA1"/>
    <w:rsid w:val="00CD19EF"/>
    <w:rsid w:val="00CE1919"/>
    <w:rsid w:val="00CE2474"/>
    <w:rsid w:val="00CE28B9"/>
    <w:rsid w:val="00CE3D22"/>
    <w:rsid w:val="00CE4526"/>
    <w:rsid w:val="00CE4F12"/>
    <w:rsid w:val="00CE55C9"/>
    <w:rsid w:val="00CF040D"/>
    <w:rsid w:val="00CF2D6E"/>
    <w:rsid w:val="00CF48C7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9B4"/>
    <w:rsid w:val="00D155B2"/>
    <w:rsid w:val="00D166AE"/>
    <w:rsid w:val="00D21013"/>
    <w:rsid w:val="00D23C52"/>
    <w:rsid w:val="00D24182"/>
    <w:rsid w:val="00D2487F"/>
    <w:rsid w:val="00D261DA"/>
    <w:rsid w:val="00D26386"/>
    <w:rsid w:val="00D44077"/>
    <w:rsid w:val="00D44564"/>
    <w:rsid w:val="00D50BE4"/>
    <w:rsid w:val="00D50D27"/>
    <w:rsid w:val="00D52389"/>
    <w:rsid w:val="00D558BC"/>
    <w:rsid w:val="00D55F07"/>
    <w:rsid w:val="00D56021"/>
    <w:rsid w:val="00D62241"/>
    <w:rsid w:val="00D64B36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35AD"/>
    <w:rsid w:val="00D84733"/>
    <w:rsid w:val="00D87F63"/>
    <w:rsid w:val="00D900C5"/>
    <w:rsid w:val="00DA365F"/>
    <w:rsid w:val="00DA61FA"/>
    <w:rsid w:val="00DA7D6C"/>
    <w:rsid w:val="00DB00B7"/>
    <w:rsid w:val="00DB018C"/>
    <w:rsid w:val="00DB04D5"/>
    <w:rsid w:val="00DB09EB"/>
    <w:rsid w:val="00DB1277"/>
    <w:rsid w:val="00DB1E4A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65A8"/>
    <w:rsid w:val="00DD6A3D"/>
    <w:rsid w:val="00DD7233"/>
    <w:rsid w:val="00DD7BF6"/>
    <w:rsid w:val="00DE0D2B"/>
    <w:rsid w:val="00DE3E84"/>
    <w:rsid w:val="00DE7592"/>
    <w:rsid w:val="00DF118B"/>
    <w:rsid w:val="00DF348D"/>
    <w:rsid w:val="00DF64BF"/>
    <w:rsid w:val="00E049DD"/>
    <w:rsid w:val="00E06942"/>
    <w:rsid w:val="00E07ABF"/>
    <w:rsid w:val="00E10F0A"/>
    <w:rsid w:val="00E1304C"/>
    <w:rsid w:val="00E14F50"/>
    <w:rsid w:val="00E163CC"/>
    <w:rsid w:val="00E21AA4"/>
    <w:rsid w:val="00E22D86"/>
    <w:rsid w:val="00E26BCC"/>
    <w:rsid w:val="00E302F9"/>
    <w:rsid w:val="00E3156D"/>
    <w:rsid w:val="00E33141"/>
    <w:rsid w:val="00E33241"/>
    <w:rsid w:val="00E342BA"/>
    <w:rsid w:val="00E37291"/>
    <w:rsid w:val="00E40DEE"/>
    <w:rsid w:val="00E44336"/>
    <w:rsid w:val="00E4507B"/>
    <w:rsid w:val="00E45FD1"/>
    <w:rsid w:val="00E46A9C"/>
    <w:rsid w:val="00E475BA"/>
    <w:rsid w:val="00E53777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20D8"/>
    <w:rsid w:val="00E725E7"/>
    <w:rsid w:val="00E747FB"/>
    <w:rsid w:val="00E76FBC"/>
    <w:rsid w:val="00E803BC"/>
    <w:rsid w:val="00E818D9"/>
    <w:rsid w:val="00E8329A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70C"/>
    <w:rsid w:val="00EA08D4"/>
    <w:rsid w:val="00EA21AC"/>
    <w:rsid w:val="00EB1612"/>
    <w:rsid w:val="00EB22A5"/>
    <w:rsid w:val="00EB4741"/>
    <w:rsid w:val="00EB4A86"/>
    <w:rsid w:val="00EC0132"/>
    <w:rsid w:val="00EC3171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F4501"/>
    <w:rsid w:val="00EF6FEF"/>
    <w:rsid w:val="00F00B70"/>
    <w:rsid w:val="00F01EB8"/>
    <w:rsid w:val="00F04B7D"/>
    <w:rsid w:val="00F051CC"/>
    <w:rsid w:val="00F053D0"/>
    <w:rsid w:val="00F1065E"/>
    <w:rsid w:val="00F145AC"/>
    <w:rsid w:val="00F177FA"/>
    <w:rsid w:val="00F211B6"/>
    <w:rsid w:val="00F2446D"/>
    <w:rsid w:val="00F246CC"/>
    <w:rsid w:val="00F259A7"/>
    <w:rsid w:val="00F2771B"/>
    <w:rsid w:val="00F3187D"/>
    <w:rsid w:val="00F320AC"/>
    <w:rsid w:val="00F3290F"/>
    <w:rsid w:val="00F331FD"/>
    <w:rsid w:val="00F37613"/>
    <w:rsid w:val="00F379A3"/>
    <w:rsid w:val="00F44D59"/>
    <w:rsid w:val="00F458D6"/>
    <w:rsid w:val="00F50A4A"/>
    <w:rsid w:val="00F549EA"/>
    <w:rsid w:val="00F55BAE"/>
    <w:rsid w:val="00F5600A"/>
    <w:rsid w:val="00F56300"/>
    <w:rsid w:val="00F601DD"/>
    <w:rsid w:val="00F60FC6"/>
    <w:rsid w:val="00F62805"/>
    <w:rsid w:val="00F668AE"/>
    <w:rsid w:val="00F67227"/>
    <w:rsid w:val="00F71E7B"/>
    <w:rsid w:val="00F720B7"/>
    <w:rsid w:val="00F76007"/>
    <w:rsid w:val="00F765AD"/>
    <w:rsid w:val="00F76DB9"/>
    <w:rsid w:val="00F775A6"/>
    <w:rsid w:val="00F85449"/>
    <w:rsid w:val="00F86447"/>
    <w:rsid w:val="00F90F3C"/>
    <w:rsid w:val="00F90F6A"/>
    <w:rsid w:val="00FA13F4"/>
    <w:rsid w:val="00FA478B"/>
    <w:rsid w:val="00FA5743"/>
    <w:rsid w:val="00FA773B"/>
    <w:rsid w:val="00FA778B"/>
    <w:rsid w:val="00FB0E0C"/>
    <w:rsid w:val="00FB1F07"/>
    <w:rsid w:val="00FB3C19"/>
    <w:rsid w:val="00FB41BD"/>
    <w:rsid w:val="00FB4C88"/>
    <w:rsid w:val="00FB4CDB"/>
    <w:rsid w:val="00FC2AA9"/>
    <w:rsid w:val="00FC361B"/>
    <w:rsid w:val="00FC5F42"/>
    <w:rsid w:val="00FC65E7"/>
    <w:rsid w:val="00FC73E0"/>
    <w:rsid w:val="00FC760E"/>
    <w:rsid w:val="00FD082D"/>
    <w:rsid w:val="00FD0FF3"/>
    <w:rsid w:val="00FD1A58"/>
    <w:rsid w:val="00FD386C"/>
    <w:rsid w:val="00FD59B4"/>
    <w:rsid w:val="00FE1D40"/>
    <w:rsid w:val="00FE1FC0"/>
    <w:rsid w:val="00FF092F"/>
    <w:rsid w:val="00FF113D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32BA-DD75-4ACA-A3D0-255D7A37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682</cp:revision>
  <cp:lastPrinted>2017-05-15T09:32:00Z</cp:lastPrinted>
  <dcterms:created xsi:type="dcterms:W3CDTF">2015-06-01T14:29:00Z</dcterms:created>
  <dcterms:modified xsi:type="dcterms:W3CDTF">2017-05-15T09:35:00Z</dcterms:modified>
</cp:coreProperties>
</file>