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29" w:rsidRPr="00257565" w:rsidRDefault="00507829" w:rsidP="00507829">
      <w:pPr>
        <w:pStyle w:val="ad"/>
        <w:rPr>
          <w:b w:val="0"/>
          <w:bCs w:val="0"/>
          <w:sz w:val="28"/>
          <w:szCs w:val="28"/>
        </w:rPr>
      </w:pPr>
      <w:r w:rsidRPr="00257565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0050" cy="542925"/>
            <wp:effectExtent l="19050" t="0" r="0" b="0"/>
            <wp:docPr id="3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29" w:rsidRPr="00575CB9" w:rsidRDefault="00507829" w:rsidP="00507829">
      <w:pPr>
        <w:pStyle w:val="ad"/>
        <w:rPr>
          <w:b w:val="0"/>
          <w:bCs w:val="0"/>
          <w:sz w:val="20"/>
          <w:szCs w:val="20"/>
        </w:rPr>
      </w:pPr>
      <w:r w:rsidRPr="00575CB9">
        <w:rPr>
          <w:b w:val="0"/>
          <w:bCs w:val="0"/>
          <w:sz w:val="20"/>
          <w:szCs w:val="20"/>
        </w:rPr>
        <w:t>КОНТРОЛЬНО-СЧЕТНАЯ  КОМИССИЯ БЕЛОЗЕРСКОГО МУНИЦИПАЛЬНОГО РАЙОНА</w:t>
      </w:r>
    </w:p>
    <w:p w:rsidR="00507829" w:rsidRDefault="00507829" w:rsidP="00507829">
      <w:pPr>
        <w:jc w:val="center"/>
        <w:rPr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DA7A28">
        <w:rPr>
          <w:b/>
          <w:sz w:val="28"/>
          <w:szCs w:val="28"/>
        </w:rPr>
        <w:t>Куност</w:t>
      </w:r>
      <w:r w:rsidR="005F7812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</w:t>
      </w:r>
      <w:r w:rsidR="003F60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A5071E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9F41CD" w:rsidP="00A5071E">
      <w:pPr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мая 201</w:t>
      </w:r>
      <w:r w:rsidR="003F60AA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FA34E4">
        <w:rPr>
          <w:color w:val="333333"/>
          <w:sz w:val="28"/>
          <w:szCs w:val="28"/>
        </w:rPr>
        <w:t>Куност</w:t>
      </w:r>
      <w:r w:rsidR="00ED612D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ского сельского поселения  за 1 квартал 201</w:t>
      </w:r>
      <w:r w:rsidR="00484D34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0231AC">
        <w:rPr>
          <w:sz w:val="28"/>
          <w:szCs w:val="28"/>
        </w:rPr>
        <w:t>Куност</w:t>
      </w:r>
      <w:r w:rsidR="003A6D8F"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сельского поселения </w:t>
      </w:r>
      <w:r w:rsidR="000231AC">
        <w:rPr>
          <w:sz w:val="28"/>
          <w:szCs w:val="28"/>
        </w:rPr>
        <w:t>-</w:t>
      </w:r>
      <w:r w:rsidR="0031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65CDB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314FED">
        <w:rPr>
          <w:sz w:val="28"/>
          <w:szCs w:val="28"/>
        </w:rPr>
        <w:t>Куност</w:t>
      </w:r>
      <w:r w:rsidR="003A6D8F">
        <w:rPr>
          <w:sz w:val="28"/>
          <w:szCs w:val="28"/>
        </w:rPr>
        <w:t>ь</w:t>
      </w:r>
      <w:r>
        <w:rPr>
          <w:sz w:val="28"/>
          <w:szCs w:val="28"/>
        </w:rPr>
        <w:t xml:space="preserve">ском 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7F62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F23535">
        <w:rPr>
          <w:sz w:val="28"/>
          <w:szCs w:val="28"/>
        </w:rPr>
        <w:t>Куност</w:t>
      </w:r>
      <w:r w:rsidR="007E2AEB"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сельского поселения от </w:t>
      </w:r>
      <w:r w:rsidR="00F23B49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23B49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F46948">
        <w:rPr>
          <w:sz w:val="28"/>
          <w:szCs w:val="28"/>
        </w:rPr>
        <w:t>2</w:t>
      </w:r>
      <w:r w:rsidR="00F23B49">
        <w:rPr>
          <w:sz w:val="28"/>
          <w:szCs w:val="28"/>
        </w:rPr>
        <w:t>4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26127C">
        <w:rPr>
          <w:sz w:val="28"/>
          <w:szCs w:val="28"/>
        </w:rPr>
        <w:t>Куност</w:t>
      </w:r>
      <w:r w:rsidR="006D03B7">
        <w:rPr>
          <w:sz w:val="28"/>
          <w:szCs w:val="28"/>
        </w:rPr>
        <w:t>ь</w:t>
      </w:r>
      <w:r>
        <w:rPr>
          <w:sz w:val="28"/>
          <w:szCs w:val="28"/>
        </w:rPr>
        <w:t>ском 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494AB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35A49" w:rsidRDefault="003B5E0D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494AB3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F47A51">
        <w:rPr>
          <w:color w:val="333333"/>
          <w:sz w:val="28"/>
          <w:szCs w:val="28"/>
        </w:rPr>
        <w:t>Куность</w:t>
      </w:r>
      <w:r>
        <w:rPr>
          <w:color w:val="333333"/>
          <w:sz w:val="28"/>
          <w:szCs w:val="28"/>
        </w:rPr>
        <w:t xml:space="preserve">ского сельского поселения от  </w:t>
      </w:r>
      <w:r w:rsidR="00AD1D26">
        <w:rPr>
          <w:color w:val="333333"/>
          <w:sz w:val="28"/>
          <w:szCs w:val="28"/>
        </w:rPr>
        <w:t>14</w:t>
      </w:r>
      <w:r>
        <w:rPr>
          <w:color w:val="333333"/>
          <w:sz w:val="28"/>
          <w:szCs w:val="28"/>
        </w:rPr>
        <w:t>.12.201</w:t>
      </w:r>
      <w:r w:rsidR="00AD1D26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AD1D26">
        <w:rPr>
          <w:color w:val="333333"/>
          <w:sz w:val="28"/>
          <w:szCs w:val="28"/>
        </w:rPr>
        <w:t>52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3E56DF">
        <w:rPr>
          <w:color w:val="333333"/>
          <w:sz w:val="28"/>
          <w:szCs w:val="28"/>
        </w:rPr>
        <w:t>Куност</w:t>
      </w:r>
      <w:r w:rsidR="004974EB"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ского сельского поселения на 201</w:t>
      </w:r>
      <w:r w:rsidR="00F0049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</w:t>
      </w:r>
      <w:r w:rsidR="00F00495">
        <w:rPr>
          <w:color w:val="333333"/>
          <w:sz w:val="28"/>
          <w:szCs w:val="28"/>
        </w:rPr>
        <w:t xml:space="preserve"> и плановый период 2018 и 2019 годов</w:t>
      </w:r>
      <w:r>
        <w:rPr>
          <w:color w:val="333333"/>
          <w:sz w:val="28"/>
          <w:szCs w:val="28"/>
        </w:rPr>
        <w:t xml:space="preserve">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3867B1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</w:t>
      </w:r>
      <w:r w:rsidRPr="002B2C78">
        <w:rPr>
          <w:sz w:val="28"/>
          <w:szCs w:val="28"/>
        </w:rPr>
        <w:t>вносились</w:t>
      </w:r>
      <w:r w:rsidR="00A66339" w:rsidRPr="002B2C78">
        <w:rPr>
          <w:sz w:val="28"/>
          <w:szCs w:val="28"/>
        </w:rPr>
        <w:t xml:space="preserve"> </w:t>
      </w:r>
      <w:r w:rsidR="002B2C78">
        <w:rPr>
          <w:sz w:val="28"/>
          <w:szCs w:val="28"/>
        </w:rPr>
        <w:t>1</w:t>
      </w:r>
      <w:r w:rsidR="00A66339" w:rsidRPr="002B2C78">
        <w:rPr>
          <w:sz w:val="28"/>
          <w:szCs w:val="28"/>
        </w:rPr>
        <w:t xml:space="preserve"> раз</w:t>
      </w:r>
      <w:r w:rsidR="00C60675" w:rsidRPr="002B2C78">
        <w:rPr>
          <w:sz w:val="28"/>
          <w:szCs w:val="28"/>
        </w:rPr>
        <w:t xml:space="preserve"> (решение от </w:t>
      </w:r>
      <w:r w:rsidR="002B2C78">
        <w:rPr>
          <w:sz w:val="28"/>
          <w:szCs w:val="28"/>
        </w:rPr>
        <w:t>07</w:t>
      </w:r>
      <w:r w:rsidR="00C60675" w:rsidRPr="002B2C78">
        <w:rPr>
          <w:sz w:val="28"/>
          <w:szCs w:val="28"/>
        </w:rPr>
        <w:t>.02.201</w:t>
      </w:r>
      <w:r w:rsidR="002B2C78">
        <w:rPr>
          <w:sz w:val="28"/>
          <w:szCs w:val="28"/>
        </w:rPr>
        <w:t>7</w:t>
      </w:r>
      <w:r w:rsidR="00C60675" w:rsidRPr="002B2C78">
        <w:rPr>
          <w:sz w:val="28"/>
          <w:szCs w:val="28"/>
        </w:rPr>
        <w:t xml:space="preserve"> №</w:t>
      </w:r>
      <w:r w:rsidR="002B2C78">
        <w:rPr>
          <w:sz w:val="28"/>
          <w:szCs w:val="28"/>
        </w:rPr>
        <w:t>8</w:t>
      </w:r>
      <w:r w:rsidR="00C60675" w:rsidRPr="002B2C78">
        <w:rPr>
          <w:sz w:val="28"/>
          <w:szCs w:val="28"/>
        </w:rPr>
        <w:t>)</w:t>
      </w:r>
      <w:r w:rsidRPr="002B2C78">
        <w:rPr>
          <w:sz w:val="28"/>
          <w:szCs w:val="28"/>
        </w:rPr>
        <w:t>.</w:t>
      </w:r>
      <w:r w:rsidR="00935A49" w:rsidRPr="002B2C78">
        <w:rPr>
          <w:sz w:val="28"/>
          <w:szCs w:val="28"/>
        </w:rPr>
        <w:t xml:space="preserve"> В результате внесенных</w:t>
      </w:r>
      <w:r w:rsidR="00935A49">
        <w:rPr>
          <w:color w:val="333333"/>
          <w:sz w:val="28"/>
          <w:szCs w:val="28"/>
        </w:rPr>
        <w:t xml:space="preserve"> изменений в бюджет поселения:</w:t>
      </w:r>
    </w:p>
    <w:p w:rsidR="00935A49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8E1495">
        <w:rPr>
          <w:color w:val="333333"/>
          <w:sz w:val="28"/>
          <w:szCs w:val="28"/>
        </w:rPr>
        <w:t xml:space="preserve">снизился на 791,5 тыс. руб. </w:t>
      </w:r>
      <w:r w:rsidR="008A2800">
        <w:rPr>
          <w:color w:val="333333"/>
          <w:sz w:val="28"/>
          <w:szCs w:val="28"/>
        </w:rPr>
        <w:t xml:space="preserve">или на 18,0% </w:t>
      </w:r>
      <w:r w:rsidR="008E1495">
        <w:rPr>
          <w:color w:val="333333"/>
          <w:sz w:val="28"/>
          <w:szCs w:val="28"/>
        </w:rPr>
        <w:t xml:space="preserve">и </w:t>
      </w:r>
      <w:r>
        <w:rPr>
          <w:color w:val="333333"/>
          <w:sz w:val="28"/>
          <w:szCs w:val="28"/>
        </w:rPr>
        <w:t xml:space="preserve">составил </w:t>
      </w:r>
      <w:r w:rsidR="008E1495">
        <w:rPr>
          <w:color w:val="333333"/>
          <w:sz w:val="28"/>
          <w:szCs w:val="28"/>
        </w:rPr>
        <w:t>3601</w:t>
      </w:r>
      <w:r>
        <w:rPr>
          <w:color w:val="333333"/>
          <w:sz w:val="28"/>
          <w:szCs w:val="28"/>
        </w:rPr>
        <w:t>,</w:t>
      </w:r>
      <w:r w:rsidR="008E1495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</w:t>
      </w:r>
      <w:r w:rsidR="00D44F39">
        <w:rPr>
          <w:color w:val="333333"/>
          <w:sz w:val="28"/>
          <w:szCs w:val="28"/>
        </w:rPr>
        <w:t>;</w:t>
      </w:r>
    </w:p>
    <w:p w:rsidR="00D44F39" w:rsidRDefault="00C874ED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</w:t>
      </w:r>
      <w:r w:rsidR="005C7607">
        <w:rPr>
          <w:color w:val="333333"/>
          <w:sz w:val="28"/>
          <w:szCs w:val="28"/>
        </w:rPr>
        <w:t xml:space="preserve"> у</w:t>
      </w:r>
      <w:r w:rsidR="008A2800">
        <w:rPr>
          <w:color w:val="333333"/>
          <w:sz w:val="28"/>
          <w:szCs w:val="28"/>
        </w:rPr>
        <w:t>меньшен</w:t>
      </w:r>
      <w:r w:rsidR="005C7607">
        <w:rPr>
          <w:color w:val="333333"/>
          <w:sz w:val="28"/>
          <w:szCs w:val="28"/>
        </w:rPr>
        <w:t xml:space="preserve"> на </w:t>
      </w:r>
      <w:r w:rsidR="008A2800">
        <w:rPr>
          <w:color w:val="333333"/>
          <w:sz w:val="28"/>
          <w:szCs w:val="28"/>
        </w:rPr>
        <w:t>639</w:t>
      </w:r>
      <w:r w:rsidR="00B41943">
        <w:rPr>
          <w:color w:val="333333"/>
          <w:sz w:val="28"/>
          <w:szCs w:val="28"/>
        </w:rPr>
        <w:t>,</w:t>
      </w:r>
      <w:r w:rsidR="008A2800">
        <w:rPr>
          <w:color w:val="333333"/>
          <w:sz w:val="28"/>
          <w:szCs w:val="28"/>
        </w:rPr>
        <w:t>5</w:t>
      </w:r>
      <w:r w:rsidR="00B41943">
        <w:rPr>
          <w:color w:val="333333"/>
          <w:sz w:val="28"/>
          <w:szCs w:val="28"/>
        </w:rPr>
        <w:t xml:space="preserve"> тыс. руб.</w:t>
      </w:r>
      <w:r w:rsidR="005C7607">
        <w:rPr>
          <w:color w:val="333333"/>
          <w:sz w:val="28"/>
          <w:szCs w:val="28"/>
        </w:rPr>
        <w:t xml:space="preserve">   или на  </w:t>
      </w:r>
      <w:r w:rsidR="00F649AE">
        <w:rPr>
          <w:color w:val="333333"/>
          <w:sz w:val="28"/>
          <w:szCs w:val="28"/>
        </w:rPr>
        <w:t>1</w:t>
      </w:r>
      <w:r w:rsidR="00E24E6E">
        <w:rPr>
          <w:color w:val="333333"/>
          <w:sz w:val="28"/>
          <w:szCs w:val="28"/>
        </w:rPr>
        <w:t>4</w:t>
      </w:r>
      <w:r w:rsidR="00F649AE">
        <w:rPr>
          <w:color w:val="333333"/>
          <w:sz w:val="28"/>
          <w:szCs w:val="28"/>
        </w:rPr>
        <w:t>,</w:t>
      </w:r>
      <w:r w:rsidR="00E24E6E">
        <w:rPr>
          <w:color w:val="333333"/>
          <w:sz w:val="28"/>
          <w:szCs w:val="28"/>
        </w:rPr>
        <w:t>6</w:t>
      </w:r>
      <w:r w:rsidR="005C7607">
        <w:rPr>
          <w:color w:val="333333"/>
          <w:sz w:val="28"/>
          <w:szCs w:val="28"/>
        </w:rPr>
        <w:t xml:space="preserve"> % и составил</w:t>
      </w:r>
      <w:r w:rsidR="00F649AE">
        <w:rPr>
          <w:color w:val="333333"/>
          <w:sz w:val="28"/>
          <w:szCs w:val="28"/>
        </w:rPr>
        <w:t xml:space="preserve"> </w:t>
      </w:r>
      <w:r w:rsidR="00E24E6E">
        <w:rPr>
          <w:color w:val="333333"/>
          <w:sz w:val="28"/>
          <w:szCs w:val="28"/>
        </w:rPr>
        <w:t>3753</w:t>
      </w:r>
      <w:r w:rsidR="00F649AE">
        <w:rPr>
          <w:color w:val="333333"/>
          <w:sz w:val="28"/>
          <w:szCs w:val="28"/>
        </w:rPr>
        <w:t>,</w:t>
      </w:r>
      <w:r w:rsidR="00E24E6E">
        <w:rPr>
          <w:color w:val="333333"/>
          <w:sz w:val="28"/>
          <w:szCs w:val="28"/>
        </w:rPr>
        <w:t>3</w:t>
      </w:r>
      <w:r w:rsidR="00F649AE">
        <w:rPr>
          <w:color w:val="333333"/>
          <w:sz w:val="28"/>
          <w:szCs w:val="28"/>
        </w:rPr>
        <w:t xml:space="preserve"> тыс. руб.;</w:t>
      </w:r>
    </w:p>
    <w:p w:rsidR="003C145F" w:rsidRDefault="003C145F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дефицит бюджета</w:t>
      </w:r>
      <w:r w:rsidR="0071451F">
        <w:rPr>
          <w:color w:val="333333"/>
          <w:sz w:val="28"/>
          <w:szCs w:val="28"/>
        </w:rPr>
        <w:t xml:space="preserve"> в сумме </w:t>
      </w:r>
      <w:r w:rsidR="00E24E6E">
        <w:rPr>
          <w:color w:val="333333"/>
          <w:sz w:val="28"/>
          <w:szCs w:val="28"/>
        </w:rPr>
        <w:t>152</w:t>
      </w:r>
      <w:r w:rsidR="0080334B">
        <w:rPr>
          <w:color w:val="333333"/>
          <w:sz w:val="28"/>
          <w:szCs w:val="28"/>
        </w:rPr>
        <w:t>,</w:t>
      </w:r>
      <w:r w:rsidR="00E24E6E">
        <w:rPr>
          <w:color w:val="333333"/>
          <w:sz w:val="28"/>
          <w:szCs w:val="28"/>
        </w:rPr>
        <w:t>0</w:t>
      </w:r>
      <w:r w:rsidR="0080334B">
        <w:rPr>
          <w:color w:val="333333"/>
          <w:sz w:val="28"/>
          <w:szCs w:val="28"/>
        </w:rPr>
        <w:t xml:space="preserve"> тыс. руб.</w:t>
      </w:r>
    </w:p>
    <w:p w:rsidR="00E11D23" w:rsidRDefault="00192CF1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36E03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  </w:t>
      </w:r>
    </w:p>
    <w:p w:rsidR="003B5E0D" w:rsidRDefault="00A81C26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3B5E0D">
        <w:rPr>
          <w:color w:val="333333"/>
          <w:sz w:val="28"/>
          <w:szCs w:val="28"/>
        </w:rPr>
        <w:t>За 1 квартал 201</w:t>
      </w:r>
      <w:r w:rsidR="00CB1405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CB1405">
        <w:rPr>
          <w:color w:val="333333"/>
          <w:sz w:val="28"/>
          <w:szCs w:val="28"/>
        </w:rPr>
        <w:t>592,5</w:t>
      </w:r>
      <w:r w:rsidR="003B5E0D">
        <w:rPr>
          <w:color w:val="333333"/>
          <w:sz w:val="28"/>
          <w:szCs w:val="28"/>
        </w:rPr>
        <w:t xml:space="preserve"> тыс. рублей  или </w:t>
      </w:r>
      <w:r w:rsidR="002F2D6E">
        <w:rPr>
          <w:color w:val="333333"/>
          <w:sz w:val="28"/>
          <w:szCs w:val="28"/>
        </w:rPr>
        <w:t>1</w:t>
      </w:r>
      <w:r w:rsidR="00C311CB"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>,</w:t>
      </w:r>
      <w:r w:rsidR="00C311CB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% к годовым назначениям в сумме </w:t>
      </w:r>
      <w:r w:rsidR="000B265A">
        <w:rPr>
          <w:color w:val="333333"/>
          <w:sz w:val="28"/>
          <w:szCs w:val="28"/>
        </w:rPr>
        <w:t>3601</w:t>
      </w:r>
      <w:r w:rsidR="003B5E0D">
        <w:rPr>
          <w:color w:val="333333"/>
          <w:sz w:val="28"/>
          <w:szCs w:val="28"/>
        </w:rPr>
        <w:t>,</w:t>
      </w:r>
      <w:r w:rsidR="000B265A">
        <w:rPr>
          <w:color w:val="333333"/>
          <w:sz w:val="28"/>
          <w:szCs w:val="28"/>
        </w:rPr>
        <w:t>3</w:t>
      </w:r>
      <w:r w:rsidR="003B5E0D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5A5583">
        <w:rPr>
          <w:color w:val="333333"/>
          <w:sz w:val="28"/>
          <w:szCs w:val="28"/>
        </w:rPr>
        <w:t>523</w:t>
      </w:r>
      <w:r w:rsidR="003B5E0D">
        <w:rPr>
          <w:color w:val="333333"/>
          <w:sz w:val="28"/>
          <w:szCs w:val="28"/>
        </w:rPr>
        <w:t>,</w:t>
      </w:r>
      <w:r w:rsidR="00043B01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</w:t>
      </w:r>
      <w:r w:rsidR="00FB2324">
        <w:rPr>
          <w:color w:val="333333"/>
          <w:sz w:val="28"/>
          <w:szCs w:val="28"/>
        </w:rPr>
        <w:t>9</w:t>
      </w:r>
      <w:r w:rsidR="003B5E0D">
        <w:rPr>
          <w:color w:val="333333"/>
          <w:sz w:val="28"/>
          <w:szCs w:val="28"/>
        </w:rPr>
        <w:t>,</w:t>
      </w:r>
      <w:r w:rsidR="00FB2324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%), безвозмездные поступления – </w:t>
      </w:r>
      <w:r w:rsidR="00B842A5">
        <w:rPr>
          <w:color w:val="333333"/>
          <w:sz w:val="28"/>
          <w:szCs w:val="28"/>
        </w:rPr>
        <w:t>69</w:t>
      </w:r>
      <w:r w:rsidR="003B5E0D">
        <w:rPr>
          <w:color w:val="333333"/>
          <w:sz w:val="28"/>
          <w:szCs w:val="28"/>
        </w:rPr>
        <w:t>,</w:t>
      </w:r>
      <w:r w:rsidR="00B842A5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 тыс. рублей (</w:t>
      </w:r>
      <w:r w:rsidR="00B842A5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>,</w:t>
      </w:r>
      <w:r w:rsidR="00B842A5">
        <w:rPr>
          <w:color w:val="333333"/>
          <w:sz w:val="28"/>
          <w:szCs w:val="28"/>
        </w:rPr>
        <w:t>1</w:t>
      </w:r>
      <w:r w:rsidR="003B5E0D"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D441F6">
        <w:rPr>
          <w:color w:val="333333"/>
          <w:sz w:val="28"/>
          <w:szCs w:val="28"/>
        </w:rPr>
        <w:t>635</w:t>
      </w:r>
      <w:r w:rsidR="003441F8">
        <w:rPr>
          <w:color w:val="333333"/>
          <w:sz w:val="28"/>
          <w:szCs w:val="28"/>
        </w:rPr>
        <w:t>,</w:t>
      </w:r>
      <w:r w:rsidR="00D441F6">
        <w:rPr>
          <w:color w:val="333333"/>
          <w:sz w:val="28"/>
          <w:szCs w:val="28"/>
        </w:rPr>
        <w:t>5</w:t>
      </w:r>
      <w:r w:rsidR="009F0172">
        <w:rPr>
          <w:color w:val="333333"/>
          <w:sz w:val="28"/>
          <w:szCs w:val="28"/>
        </w:rPr>
        <w:t xml:space="preserve"> </w:t>
      </w:r>
      <w:r w:rsidR="000154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тыс. рублей или </w:t>
      </w:r>
      <w:r w:rsidR="000E2A5D">
        <w:rPr>
          <w:color w:val="333333"/>
          <w:sz w:val="28"/>
          <w:szCs w:val="28"/>
        </w:rPr>
        <w:t>1</w:t>
      </w:r>
      <w:r w:rsidR="00C93B0C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,</w:t>
      </w:r>
      <w:r w:rsidR="00C93B0C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C93B0C">
        <w:rPr>
          <w:color w:val="333333"/>
          <w:sz w:val="28"/>
          <w:szCs w:val="28"/>
        </w:rPr>
        <w:t>3753</w:t>
      </w:r>
      <w:r>
        <w:rPr>
          <w:color w:val="333333"/>
          <w:sz w:val="28"/>
          <w:szCs w:val="28"/>
        </w:rPr>
        <w:t>,</w:t>
      </w:r>
      <w:r w:rsidR="00C93B0C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C415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C4157E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>
        <w:rPr>
          <w:rFonts w:ascii="Times New Roman" w:hAnsi="Times New Roman" w:cs="Times New Roman"/>
          <w:sz w:val="28"/>
          <w:szCs w:val="28"/>
        </w:rPr>
        <w:t>:</w:t>
      </w:r>
    </w:p>
    <w:p w:rsidR="001E148F" w:rsidRPr="003C1882" w:rsidRDefault="001E148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8777F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8777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8777F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8777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8777F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8777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8777F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8777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8777FF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8777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8777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8777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8777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933AC4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112ADF" w:rsidP="002C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112ADF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F4544C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7973C4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BB307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2B0A6A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0A1579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C068D3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</w:tr>
      <w:tr w:rsidR="003B5E0D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D63AB7" w:rsidP="00D63AB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858,7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112ADF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112ADF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F4544C" w:rsidP="00F4544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7973C4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BB307C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526A3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0A1579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-223,2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068D3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B7" w:rsidRDefault="002017C7" w:rsidP="002017C7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63AB7">
              <w:rPr>
                <w:sz w:val="20"/>
                <w:szCs w:val="20"/>
              </w:rPr>
              <w:t>+41,7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  <w:p w:rsidR="00112ADF" w:rsidRDefault="00112ADF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112ADF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+152,0</w:t>
            </w:r>
          </w:p>
          <w:p w:rsidR="00112ADF" w:rsidRDefault="00112ADF" w:rsidP="00F7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C5D27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5B1CC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5B1CCD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лись  на </w:t>
      </w:r>
      <w:r w:rsidR="005B1CCD">
        <w:rPr>
          <w:sz w:val="28"/>
          <w:szCs w:val="28"/>
        </w:rPr>
        <w:t>224</w:t>
      </w:r>
      <w:r>
        <w:rPr>
          <w:sz w:val="28"/>
          <w:szCs w:val="28"/>
        </w:rPr>
        <w:t>,</w:t>
      </w:r>
      <w:r w:rsidR="005B1CC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 или на </w:t>
      </w:r>
      <w:r w:rsidR="00DB3A4C">
        <w:rPr>
          <w:sz w:val="28"/>
          <w:szCs w:val="28"/>
        </w:rPr>
        <w:t>2</w:t>
      </w:r>
      <w:r w:rsidR="00D8652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8652E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D7395D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B65B0F">
        <w:rPr>
          <w:sz w:val="28"/>
          <w:szCs w:val="28"/>
        </w:rPr>
        <w:t>223</w:t>
      </w:r>
      <w:r>
        <w:rPr>
          <w:sz w:val="28"/>
          <w:szCs w:val="28"/>
        </w:rPr>
        <w:t>,</w:t>
      </w:r>
      <w:r w:rsidR="0009077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 или на </w:t>
      </w:r>
      <w:r w:rsidR="00090772">
        <w:rPr>
          <w:sz w:val="28"/>
          <w:szCs w:val="28"/>
        </w:rPr>
        <w:t>2</w:t>
      </w:r>
      <w:r w:rsidR="00C90D2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090772">
        <w:rPr>
          <w:sz w:val="28"/>
          <w:szCs w:val="28"/>
        </w:rPr>
        <w:t>0</w:t>
      </w:r>
      <w:r>
        <w:rPr>
          <w:sz w:val="28"/>
          <w:szCs w:val="28"/>
        </w:rPr>
        <w:t>%. Бюджет поселения за 1 квартал  201</w:t>
      </w:r>
      <w:r w:rsidR="00C90D2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 xml:space="preserve">исполнен с </w:t>
      </w:r>
      <w:r w:rsidR="00E635AE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</w:t>
      </w:r>
      <w:r w:rsidR="00EF444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EF444E">
        <w:rPr>
          <w:sz w:val="28"/>
          <w:szCs w:val="28"/>
        </w:rPr>
        <w:t>4</w:t>
      </w:r>
      <w:r w:rsidR="00B3769E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B3769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за аналогичный период 201</w:t>
      </w:r>
      <w:r w:rsidR="008377B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бюджет исполнен с дефицитом в </w:t>
      </w:r>
      <w:r w:rsidR="00040C50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8377B1">
        <w:rPr>
          <w:sz w:val="28"/>
          <w:szCs w:val="28"/>
        </w:rPr>
        <w:t>4</w:t>
      </w:r>
      <w:r w:rsidR="0043575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377B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883574" w:rsidRDefault="00883574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CC1DE1">
        <w:rPr>
          <w:sz w:val="28"/>
          <w:szCs w:val="28"/>
        </w:rPr>
        <w:t>52</w:t>
      </w:r>
      <w:r w:rsidR="00176821">
        <w:rPr>
          <w:sz w:val="28"/>
          <w:szCs w:val="28"/>
        </w:rPr>
        <w:t>3</w:t>
      </w:r>
      <w:r w:rsidR="003B5E0D">
        <w:rPr>
          <w:sz w:val="28"/>
          <w:szCs w:val="28"/>
        </w:rPr>
        <w:t>,</w:t>
      </w:r>
      <w:r w:rsidR="00176821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</w:t>
      </w:r>
      <w:r w:rsidR="00CC1DE1">
        <w:rPr>
          <w:sz w:val="28"/>
          <w:szCs w:val="28"/>
        </w:rPr>
        <w:t>9</w:t>
      </w:r>
      <w:r w:rsidR="003B5E0D">
        <w:rPr>
          <w:sz w:val="28"/>
          <w:szCs w:val="28"/>
        </w:rPr>
        <w:t>,</w:t>
      </w:r>
      <w:r w:rsidR="00CC1DE1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8A48F1">
        <w:rPr>
          <w:sz w:val="28"/>
          <w:szCs w:val="28"/>
        </w:rPr>
        <w:t>2</w:t>
      </w:r>
      <w:r w:rsidR="00CC1DE1">
        <w:rPr>
          <w:sz w:val="28"/>
          <w:szCs w:val="28"/>
        </w:rPr>
        <w:t>747</w:t>
      </w:r>
      <w:r w:rsidR="003B5E0D">
        <w:rPr>
          <w:sz w:val="28"/>
          <w:szCs w:val="28"/>
        </w:rPr>
        <w:t>,0 тыс.  рублей. По сравнению с 1 кварталом 201</w:t>
      </w:r>
      <w:r w:rsidR="00533E26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C24FBA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773F7C">
        <w:rPr>
          <w:sz w:val="28"/>
          <w:szCs w:val="28"/>
        </w:rPr>
        <w:t>1</w:t>
      </w:r>
      <w:r w:rsidR="008A48F1">
        <w:rPr>
          <w:sz w:val="28"/>
          <w:szCs w:val="28"/>
        </w:rPr>
        <w:t>1</w:t>
      </w:r>
      <w:r w:rsidR="00C24FBA">
        <w:rPr>
          <w:sz w:val="28"/>
          <w:szCs w:val="28"/>
        </w:rPr>
        <w:t>0</w:t>
      </w:r>
      <w:r w:rsidR="003B5E0D">
        <w:rPr>
          <w:sz w:val="28"/>
          <w:szCs w:val="28"/>
        </w:rPr>
        <w:t>,</w:t>
      </w:r>
      <w:r w:rsidR="00C24FBA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рублей или на </w:t>
      </w:r>
      <w:r w:rsidR="008A48F1">
        <w:rPr>
          <w:sz w:val="28"/>
          <w:szCs w:val="28"/>
        </w:rPr>
        <w:t>2</w:t>
      </w:r>
      <w:r w:rsidR="00C24FBA">
        <w:rPr>
          <w:sz w:val="28"/>
          <w:szCs w:val="28"/>
        </w:rPr>
        <w:t>6</w:t>
      </w:r>
      <w:r w:rsidR="003B5E0D">
        <w:rPr>
          <w:sz w:val="28"/>
          <w:szCs w:val="28"/>
        </w:rPr>
        <w:t>,</w:t>
      </w:r>
      <w:r w:rsidR="00C24FBA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33E89" w:rsidRDefault="003B5E0D" w:rsidP="003B5E0D">
      <w:pPr>
        <w:pStyle w:val="a5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3D413B">
        <w:rPr>
          <w:rFonts w:ascii="Times New Roman" w:hAnsi="Times New Roman" w:cs="Times New Roman"/>
          <w:sz w:val="28"/>
          <w:szCs w:val="28"/>
        </w:rPr>
        <w:t>500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3D413B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413B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3D413B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</w:t>
      </w:r>
      <w:r w:rsidRPr="00DC6681">
        <w:rPr>
          <w:rFonts w:ascii="Times New Roman" w:hAnsi="Times New Roman" w:cs="Times New Roman"/>
          <w:sz w:val="28"/>
          <w:szCs w:val="28"/>
        </w:rPr>
        <w:t xml:space="preserve">плановым назначениям в сумме </w:t>
      </w:r>
      <w:r w:rsidR="003E0A5F" w:rsidRPr="00DC6681">
        <w:rPr>
          <w:rFonts w:ascii="Times New Roman" w:hAnsi="Times New Roman" w:cs="Times New Roman"/>
          <w:sz w:val="28"/>
          <w:szCs w:val="28"/>
        </w:rPr>
        <w:t>2</w:t>
      </w:r>
      <w:r w:rsidR="00DC6681">
        <w:rPr>
          <w:rFonts w:ascii="Times New Roman" w:hAnsi="Times New Roman" w:cs="Times New Roman"/>
          <w:sz w:val="28"/>
          <w:szCs w:val="28"/>
        </w:rPr>
        <w:t>732</w:t>
      </w:r>
      <w:r w:rsidRPr="00DC6681">
        <w:rPr>
          <w:rFonts w:ascii="Times New Roman" w:hAnsi="Times New Roman" w:cs="Times New Roman"/>
          <w:sz w:val="28"/>
          <w:szCs w:val="28"/>
        </w:rPr>
        <w:t>,0 тыс. рублей.</w:t>
      </w:r>
      <w:r w:rsidRPr="00333E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>
        <w:rPr>
          <w:rFonts w:ascii="Times New Roman" w:hAnsi="Times New Roman" w:cs="Times New Roman"/>
          <w:sz w:val="28"/>
          <w:szCs w:val="28"/>
        </w:rPr>
        <w:t>.</w:t>
      </w:r>
      <w:r w:rsidR="00A34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C6D34">
        <w:rPr>
          <w:rFonts w:ascii="Times New Roman" w:hAnsi="Times New Roman" w:cs="Times New Roman"/>
          <w:sz w:val="28"/>
          <w:szCs w:val="28"/>
        </w:rPr>
        <w:t>441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BC6D34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F24A99">
        <w:rPr>
          <w:rFonts w:ascii="Times New Roman" w:hAnsi="Times New Roman" w:cs="Times New Roman"/>
          <w:sz w:val="28"/>
          <w:szCs w:val="28"/>
        </w:rPr>
        <w:t xml:space="preserve"> </w:t>
      </w:r>
      <w:r w:rsidR="003E7CE0">
        <w:rPr>
          <w:rFonts w:ascii="Times New Roman" w:hAnsi="Times New Roman" w:cs="Times New Roman"/>
          <w:sz w:val="28"/>
          <w:szCs w:val="28"/>
        </w:rPr>
        <w:t xml:space="preserve"> </w:t>
      </w:r>
      <w:r w:rsidR="00795182" w:rsidRPr="003078B2">
        <w:rPr>
          <w:rFonts w:ascii="Times New Roman" w:hAnsi="Times New Roman" w:cs="Times New Roman"/>
          <w:sz w:val="28"/>
          <w:szCs w:val="28"/>
        </w:rPr>
        <w:t>2</w:t>
      </w:r>
      <w:r w:rsidR="00CF6D90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CF6D90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AB7E0D">
        <w:rPr>
          <w:rFonts w:ascii="Times New Roman" w:hAnsi="Times New Roman" w:cs="Times New Roman"/>
          <w:sz w:val="28"/>
          <w:szCs w:val="28"/>
        </w:rPr>
        <w:t>1</w:t>
      </w:r>
      <w:r w:rsidR="000C535E">
        <w:rPr>
          <w:rFonts w:ascii="Times New Roman" w:hAnsi="Times New Roman" w:cs="Times New Roman"/>
          <w:sz w:val="28"/>
          <w:szCs w:val="28"/>
        </w:rPr>
        <w:t>830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970439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>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5037B7">
        <w:rPr>
          <w:rFonts w:ascii="Times New Roman" w:hAnsi="Times New Roman" w:cs="Times New Roman"/>
          <w:sz w:val="28"/>
          <w:szCs w:val="28"/>
        </w:rPr>
        <w:t>88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AB0D8A">
        <w:rPr>
          <w:rFonts w:ascii="Times New Roman" w:hAnsi="Times New Roman" w:cs="Times New Roman"/>
          <w:sz w:val="28"/>
          <w:szCs w:val="28"/>
        </w:rPr>
        <w:t>3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5037B7">
        <w:rPr>
          <w:rFonts w:ascii="Times New Roman" w:hAnsi="Times New Roman" w:cs="Times New Roman"/>
          <w:sz w:val="28"/>
          <w:szCs w:val="28"/>
        </w:rPr>
        <w:t>5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24533" w:rsidRPr="003078B2">
        <w:rPr>
          <w:rFonts w:ascii="Times New Roman" w:hAnsi="Times New Roman" w:cs="Times New Roman"/>
          <w:sz w:val="28"/>
          <w:szCs w:val="28"/>
        </w:rPr>
        <w:t>увелич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354271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BA5468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r w:rsidR="00E326B9">
        <w:rPr>
          <w:rFonts w:ascii="Times New Roman" w:hAnsi="Times New Roman" w:cs="Times New Roman"/>
          <w:sz w:val="28"/>
          <w:szCs w:val="28"/>
        </w:rPr>
        <w:t>Куност</w:t>
      </w:r>
      <w:r w:rsidR="00234955">
        <w:rPr>
          <w:rFonts w:ascii="Times New Roman" w:hAnsi="Times New Roman" w:cs="Times New Roman"/>
          <w:sz w:val="28"/>
          <w:szCs w:val="28"/>
        </w:rPr>
        <w:t>ьского сельского поселения: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2D21B7">
        <w:rPr>
          <w:rFonts w:ascii="Times New Roman" w:hAnsi="Times New Roman" w:cs="Times New Roman"/>
          <w:sz w:val="28"/>
          <w:szCs w:val="28"/>
        </w:rPr>
        <w:t>Мондом</w:t>
      </w:r>
      <w:r>
        <w:rPr>
          <w:rFonts w:ascii="Times New Roman" w:hAnsi="Times New Roman" w:cs="Times New Roman"/>
          <w:sz w:val="28"/>
          <w:szCs w:val="28"/>
        </w:rPr>
        <w:t>ская СОШ»;</w:t>
      </w:r>
    </w:p>
    <w:p w:rsidR="00AA4D07" w:rsidRDefault="00AA4D07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«Нижне-Мондомский детский сад»;</w:t>
      </w:r>
    </w:p>
    <w:p w:rsidR="00234955" w:rsidRPr="003078B2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13F9B">
        <w:rPr>
          <w:rFonts w:eastAsiaTheme="minorHAnsi"/>
          <w:sz w:val="28"/>
          <w:szCs w:val="28"/>
          <w:lang w:eastAsia="en-US"/>
        </w:rPr>
        <w:t>А</w:t>
      </w:r>
      <w:r w:rsidR="003B5E0D">
        <w:rPr>
          <w:sz w:val="28"/>
          <w:szCs w:val="28"/>
        </w:rPr>
        <w:t>кцизы</w:t>
      </w:r>
      <w:r w:rsidR="00913F9B">
        <w:rPr>
          <w:sz w:val="28"/>
          <w:szCs w:val="28"/>
        </w:rPr>
        <w:t xml:space="preserve"> в 201</w:t>
      </w:r>
      <w:r w:rsidR="00AB4BB5">
        <w:rPr>
          <w:sz w:val="28"/>
          <w:szCs w:val="28"/>
        </w:rPr>
        <w:t>7</w:t>
      </w:r>
      <w:r w:rsidR="00913F9B">
        <w:rPr>
          <w:sz w:val="28"/>
          <w:szCs w:val="28"/>
        </w:rPr>
        <w:t xml:space="preserve"> году не поступали</w:t>
      </w:r>
      <w:r w:rsidR="00B20CA6">
        <w:rPr>
          <w:sz w:val="28"/>
          <w:szCs w:val="28"/>
        </w:rPr>
        <w:t>, т.к. полномочия по дорожному фонду с 01.01.2016 переданы на уровень района.</w:t>
      </w:r>
      <w:r w:rsidR="003B5E0D">
        <w:rPr>
          <w:sz w:val="28"/>
          <w:szCs w:val="28"/>
        </w:rPr>
        <w:t xml:space="preserve"> </w:t>
      </w:r>
    </w:p>
    <w:p w:rsidR="00E3005A" w:rsidRDefault="00F672D0" w:rsidP="00E300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0C744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составило </w:t>
      </w:r>
      <w:r w:rsidR="00C93A0B">
        <w:rPr>
          <w:sz w:val="28"/>
          <w:szCs w:val="28"/>
        </w:rPr>
        <w:t>33</w:t>
      </w:r>
      <w:r w:rsidR="003B5E0D">
        <w:rPr>
          <w:sz w:val="28"/>
          <w:szCs w:val="28"/>
        </w:rPr>
        <w:t>,</w:t>
      </w:r>
      <w:r w:rsidR="00C93A0B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 или </w:t>
      </w:r>
      <w:r w:rsidR="008E7BC9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B24C03">
        <w:rPr>
          <w:sz w:val="28"/>
          <w:szCs w:val="28"/>
        </w:rPr>
        <w:t>4</w:t>
      </w:r>
      <w:r w:rsidR="003B5E0D">
        <w:rPr>
          <w:sz w:val="28"/>
          <w:szCs w:val="28"/>
        </w:rPr>
        <w:t>% от плановых назначений.</w:t>
      </w:r>
      <w:r w:rsidR="00E3005A" w:rsidRPr="00E3005A">
        <w:rPr>
          <w:sz w:val="28"/>
          <w:szCs w:val="28"/>
        </w:rPr>
        <w:t xml:space="preserve"> </w:t>
      </w:r>
      <w:r w:rsidR="00E3005A">
        <w:rPr>
          <w:sz w:val="28"/>
          <w:szCs w:val="28"/>
        </w:rPr>
        <w:t xml:space="preserve">По сравнению с 1 кварталом 2016 года поступления налога на имущество </w:t>
      </w:r>
      <w:r w:rsidR="002A4972">
        <w:rPr>
          <w:sz w:val="28"/>
          <w:szCs w:val="28"/>
        </w:rPr>
        <w:t>сниз</w:t>
      </w:r>
      <w:r w:rsidR="00E3005A">
        <w:rPr>
          <w:sz w:val="28"/>
          <w:szCs w:val="28"/>
        </w:rPr>
        <w:t>ил</w:t>
      </w:r>
      <w:r w:rsidR="002A4972">
        <w:rPr>
          <w:sz w:val="28"/>
          <w:szCs w:val="28"/>
        </w:rPr>
        <w:t>о</w:t>
      </w:r>
      <w:r w:rsidR="00E3005A">
        <w:rPr>
          <w:sz w:val="28"/>
          <w:szCs w:val="28"/>
        </w:rPr>
        <w:t xml:space="preserve">сь на </w:t>
      </w:r>
      <w:r w:rsidR="002A4972">
        <w:rPr>
          <w:sz w:val="28"/>
          <w:szCs w:val="28"/>
        </w:rPr>
        <w:t>34</w:t>
      </w:r>
      <w:r w:rsidR="00E3005A">
        <w:rPr>
          <w:sz w:val="28"/>
          <w:szCs w:val="28"/>
        </w:rPr>
        <w:t>,</w:t>
      </w:r>
      <w:r w:rsidR="002A4972">
        <w:rPr>
          <w:sz w:val="28"/>
          <w:szCs w:val="28"/>
        </w:rPr>
        <w:t>5</w:t>
      </w:r>
      <w:r w:rsidR="00E3005A">
        <w:rPr>
          <w:sz w:val="28"/>
          <w:szCs w:val="28"/>
        </w:rPr>
        <w:t xml:space="preserve"> тыс. руб.</w:t>
      </w:r>
      <w:r w:rsidR="002A4972">
        <w:rPr>
          <w:sz w:val="28"/>
          <w:szCs w:val="28"/>
        </w:rPr>
        <w:t xml:space="preserve"> или в 2,0 раза.</w:t>
      </w:r>
    </w:p>
    <w:p w:rsidR="003B5E0D" w:rsidRDefault="00F672D0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49005D">
        <w:rPr>
          <w:sz w:val="28"/>
          <w:szCs w:val="28"/>
        </w:rPr>
        <w:t>23</w:t>
      </w:r>
      <w:r w:rsidR="003B5E0D">
        <w:rPr>
          <w:sz w:val="28"/>
          <w:szCs w:val="28"/>
        </w:rPr>
        <w:t>,</w:t>
      </w:r>
      <w:r w:rsidR="0049005D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руб., что составляет </w:t>
      </w:r>
      <w:r w:rsidR="003B7D89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3B7D89">
        <w:rPr>
          <w:sz w:val="28"/>
          <w:szCs w:val="28"/>
        </w:rPr>
        <w:t>7</w:t>
      </w:r>
      <w:r w:rsidR="003B5E0D">
        <w:rPr>
          <w:sz w:val="28"/>
          <w:szCs w:val="28"/>
        </w:rPr>
        <w:t>% от плана. По сравнению с 1 кварталом 201</w:t>
      </w:r>
      <w:r w:rsidR="001F49B5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1F49B5">
        <w:rPr>
          <w:sz w:val="28"/>
          <w:szCs w:val="28"/>
        </w:rPr>
        <w:t>увеличил</w:t>
      </w:r>
      <w:r w:rsidR="003B5E0D">
        <w:rPr>
          <w:sz w:val="28"/>
          <w:szCs w:val="28"/>
        </w:rPr>
        <w:t xml:space="preserve">ись на </w:t>
      </w:r>
      <w:r w:rsidR="00FE6280">
        <w:rPr>
          <w:sz w:val="28"/>
          <w:szCs w:val="28"/>
        </w:rPr>
        <w:t>2</w:t>
      </w:r>
      <w:r w:rsidR="003B5E0D">
        <w:rPr>
          <w:sz w:val="28"/>
          <w:szCs w:val="28"/>
        </w:rPr>
        <w:t>,3 тыс. руб.</w:t>
      </w:r>
    </w:p>
    <w:p w:rsidR="003B5E0D" w:rsidRDefault="00F672D0" w:rsidP="00F672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</w:t>
      </w:r>
      <w:r w:rsidR="003B5E0D">
        <w:rPr>
          <w:rStyle w:val="FontStyle12"/>
          <w:sz w:val="28"/>
          <w:szCs w:val="28"/>
        </w:rPr>
        <w:t>Исполнение по доходам от уплаты г</w:t>
      </w:r>
      <w:r w:rsidR="003B5E0D">
        <w:rPr>
          <w:sz w:val="28"/>
          <w:szCs w:val="28"/>
        </w:rPr>
        <w:t xml:space="preserve">осударственной пошлины составило </w:t>
      </w:r>
      <w:r w:rsidR="00221691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6219B9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 или </w:t>
      </w:r>
      <w:r w:rsidR="00221691">
        <w:rPr>
          <w:sz w:val="28"/>
          <w:szCs w:val="28"/>
        </w:rPr>
        <w:t>1</w:t>
      </w:r>
      <w:r w:rsidR="006219B9">
        <w:rPr>
          <w:sz w:val="28"/>
          <w:szCs w:val="28"/>
        </w:rPr>
        <w:t>6</w:t>
      </w:r>
      <w:r w:rsidR="003B5E0D">
        <w:rPr>
          <w:sz w:val="28"/>
          <w:szCs w:val="28"/>
        </w:rPr>
        <w:t>,</w:t>
      </w:r>
      <w:r w:rsidR="006219B9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  от плановых назначений. </w:t>
      </w:r>
      <w:r w:rsidR="003B5E0D">
        <w:rPr>
          <w:rStyle w:val="FontStyle12"/>
          <w:sz w:val="28"/>
          <w:szCs w:val="28"/>
        </w:rPr>
        <w:t>П</w:t>
      </w:r>
      <w:r w:rsidR="003B5E0D">
        <w:rPr>
          <w:sz w:val="28"/>
          <w:szCs w:val="28"/>
        </w:rPr>
        <w:t>о сравнению с 1 кварталом 201</w:t>
      </w:r>
      <w:r w:rsidR="006219B9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 </w:t>
      </w:r>
      <w:r w:rsidR="00333390">
        <w:rPr>
          <w:sz w:val="28"/>
          <w:szCs w:val="28"/>
        </w:rPr>
        <w:t>сниз</w:t>
      </w:r>
      <w:r w:rsidR="003B5E0D">
        <w:rPr>
          <w:sz w:val="28"/>
          <w:szCs w:val="28"/>
        </w:rPr>
        <w:t xml:space="preserve">ились </w:t>
      </w:r>
      <w:r w:rsidR="003B5E0D">
        <w:rPr>
          <w:rStyle w:val="FontStyle12"/>
          <w:sz w:val="28"/>
          <w:szCs w:val="28"/>
        </w:rPr>
        <w:t xml:space="preserve"> на </w:t>
      </w:r>
      <w:r w:rsidR="006219B9">
        <w:rPr>
          <w:rStyle w:val="FontStyle12"/>
          <w:sz w:val="28"/>
          <w:szCs w:val="28"/>
        </w:rPr>
        <w:t>0</w:t>
      </w:r>
      <w:r w:rsidR="003B5E0D">
        <w:rPr>
          <w:rStyle w:val="FontStyle12"/>
          <w:sz w:val="28"/>
          <w:szCs w:val="28"/>
        </w:rPr>
        <w:t>,</w:t>
      </w:r>
      <w:r w:rsidR="006219B9">
        <w:rPr>
          <w:rStyle w:val="FontStyle12"/>
          <w:sz w:val="28"/>
          <w:szCs w:val="28"/>
        </w:rPr>
        <w:t>1</w:t>
      </w:r>
      <w:r w:rsidR="003B5E0D">
        <w:rPr>
          <w:rStyle w:val="FontStyle12"/>
          <w:sz w:val="28"/>
          <w:szCs w:val="28"/>
        </w:rPr>
        <w:t xml:space="preserve"> тыс. рублей </w:t>
      </w:r>
      <w:r w:rsidR="003B5E0D">
        <w:rPr>
          <w:sz w:val="28"/>
          <w:szCs w:val="28"/>
        </w:rPr>
        <w:t xml:space="preserve">или </w:t>
      </w:r>
      <w:r w:rsidR="001E5611">
        <w:rPr>
          <w:sz w:val="28"/>
          <w:szCs w:val="28"/>
        </w:rPr>
        <w:t xml:space="preserve">на </w:t>
      </w:r>
      <w:r w:rsidR="003B5E0D">
        <w:rPr>
          <w:sz w:val="28"/>
          <w:szCs w:val="28"/>
        </w:rPr>
        <w:t xml:space="preserve"> </w:t>
      </w:r>
      <w:r w:rsidR="00221691">
        <w:rPr>
          <w:sz w:val="28"/>
          <w:szCs w:val="28"/>
        </w:rPr>
        <w:t>4</w:t>
      </w:r>
      <w:r w:rsidR="001E5611">
        <w:rPr>
          <w:sz w:val="28"/>
          <w:szCs w:val="28"/>
        </w:rPr>
        <w:t>,</w:t>
      </w:r>
      <w:r w:rsidR="00F23FE5">
        <w:rPr>
          <w:sz w:val="28"/>
          <w:szCs w:val="28"/>
        </w:rPr>
        <w:t>3</w:t>
      </w:r>
      <w:r w:rsidR="001E5611">
        <w:rPr>
          <w:sz w:val="28"/>
          <w:szCs w:val="28"/>
        </w:rPr>
        <w:t>%</w:t>
      </w:r>
      <w:r w:rsidR="003B5E0D">
        <w:rPr>
          <w:sz w:val="28"/>
          <w:szCs w:val="28"/>
        </w:rPr>
        <w:t>.</w:t>
      </w:r>
    </w:p>
    <w:p w:rsidR="003B5E0D" w:rsidRPr="006E1C61" w:rsidRDefault="00C83328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</w:t>
      </w:r>
      <w:r w:rsidR="003B5E0D" w:rsidRPr="006E1C61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3B5E0D" w:rsidRPr="006E1C61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 в 1 квартале</w:t>
      </w:r>
      <w:r w:rsidR="00FB6753">
        <w:rPr>
          <w:rFonts w:ascii="Times New Roman" w:hAnsi="Times New Roman" w:cs="Times New Roman"/>
          <w:sz w:val="28"/>
          <w:szCs w:val="28"/>
        </w:rPr>
        <w:t xml:space="preserve"> 201</w:t>
      </w:r>
      <w:r w:rsidR="00E3005A">
        <w:rPr>
          <w:rFonts w:ascii="Times New Roman" w:hAnsi="Times New Roman" w:cs="Times New Roman"/>
          <w:sz w:val="28"/>
          <w:szCs w:val="28"/>
        </w:rPr>
        <w:t>7</w:t>
      </w:r>
      <w:r w:rsidR="00FB67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6753">
        <w:rPr>
          <w:rFonts w:ascii="Times New Roman" w:hAnsi="Times New Roman" w:cs="Times New Roman"/>
          <w:sz w:val="28"/>
          <w:szCs w:val="28"/>
        </w:rPr>
        <w:t xml:space="preserve"> </w:t>
      </w:r>
      <w:r w:rsidR="0017106D">
        <w:rPr>
          <w:rFonts w:ascii="Times New Roman" w:hAnsi="Times New Roman" w:cs="Times New Roman"/>
          <w:sz w:val="28"/>
          <w:szCs w:val="28"/>
        </w:rPr>
        <w:t xml:space="preserve">составило 22,7 тыс. руб. </w:t>
      </w:r>
      <w:r w:rsidR="00683428">
        <w:rPr>
          <w:rFonts w:ascii="Times New Roman" w:hAnsi="Times New Roman" w:cs="Times New Roman"/>
          <w:sz w:val="28"/>
          <w:szCs w:val="28"/>
        </w:rPr>
        <w:t>,  из них п</w:t>
      </w:r>
      <w:r w:rsidR="00D72CA3">
        <w:rPr>
          <w:rFonts w:ascii="Times New Roman" w:hAnsi="Times New Roman" w:cs="Times New Roman"/>
          <w:sz w:val="28"/>
          <w:szCs w:val="28"/>
        </w:rPr>
        <w:t xml:space="preserve">латежи за аренду котельной от </w:t>
      </w:r>
      <w:r w:rsidR="00D72CA3" w:rsidRPr="00DF1589">
        <w:rPr>
          <w:rFonts w:ascii="Times New Roman" w:hAnsi="Times New Roman" w:cs="Times New Roman"/>
          <w:sz w:val="28"/>
          <w:szCs w:val="28"/>
        </w:rPr>
        <w:t xml:space="preserve">ООО «Звезда» в виде оплаты кредиторской задолженности за 2016 год  поступили </w:t>
      </w:r>
      <w:r w:rsidR="00D72CA3">
        <w:rPr>
          <w:rFonts w:ascii="Times New Roman" w:hAnsi="Times New Roman" w:cs="Times New Roman"/>
          <w:sz w:val="28"/>
          <w:szCs w:val="28"/>
        </w:rPr>
        <w:t xml:space="preserve">02.03.2017 в размере 11250,0 руб. </w:t>
      </w:r>
      <w:r w:rsidR="00497D08">
        <w:rPr>
          <w:rFonts w:ascii="Times New Roman" w:hAnsi="Times New Roman" w:cs="Times New Roman"/>
          <w:sz w:val="28"/>
          <w:szCs w:val="28"/>
        </w:rPr>
        <w:t>Плановые назначения по неналоговым доходам на 201</w:t>
      </w:r>
      <w:r w:rsidR="0017106D">
        <w:rPr>
          <w:rFonts w:ascii="Times New Roman" w:hAnsi="Times New Roman" w:cs="Times New Roman"/>
          <w:sz w:val="28"/>
          <w:szCs w:val="28"/>
        </w:rPr>
        <w:t>7</w:t>
      </w:r>
      <w:r w:rsidR="00497D08">
        <w:rPr>
          <w:rFonts w:ascii="Times New Roman" w:hAnsi="Times New Roman" w:cs="Times New Roman"/>
          <w:sz w:val="28"/>
          <w:szCs w:val="28"/>
        </w:rPr>
        <w:t xml:space="preserve"> год составляют </w:t>
      </w:r>
      <w:r w:rsidR="0017106D">
        <w:rPr>
          <w:rFonts w:ascii="Times New Roman" w:hAnsi="Times New Roman" w:cs="Times New Roman"/>
          <w:sz w:val="28"/>
          <w:szCs w:val="28"/>
        </w:rPr>
        <w:t>15</w:t>
      </w:r>
      <w:r w:rsidR="00497D08">
        <w:rPr>
          <w:rFonts w:ascii="Times New Roman" w:hAnsi="Times New Roman" w:cs="Times New Roman"/>
          <w:sz w:val="28"/>
          <w:szCs w:val="28"/>
        </w:rPr>
        <w:t>,0 тыс. руб., это доходы от сдачи в аренду имущества</w:t>
      </w:r>
      <w:r w:rsidR="00D907A4">
        <w:rPr>
          <w:rFonts w:ascii="Times New Roman" w:hAnsi="Times New Roman" w:cs="Times New Roman"/>
          <w:sz w:val="28"/>
          <w:szCs w:val="28"/>
        </w:rPr>
        <w:t>, составляющего казну.</w:t>
      </w:r>
      <w:r w:rsidR="00850DED">
        <w:rPr>
          <w:rFonts w:ascii="Times New Roman" w:hAnsi="Times New Roman" w:cs="Times New Roman"/>
          <w:sz w:val="28"/>
          <w:szCs w:val="28"/>
        </w:rPr>
        <w:t xml:space="preserve"> В аналогичном периоде предыдущего года неналоговые доходы не пос</w:t>
      </w:r>
      <w:r w:rsidR="00F65446">
        <w:rPr>
          <w:rFonts w:ascii="Times New Roman" w:hAnsi="Times New Roman" w:cs="Times New Roman"/>
          <w:sz w:val="28"/>
          <w:szCs w:val="28"/>
        </w:rPr>
        <w:t>т</w:t>
      </w:r>
      <w:r w:rsidR="00850DED">
        <w:rPr>
          <w:rFonts w:ascii="Times New Roman" w:hAnsi="Times New Roman" w:cs="Times New Roman"/>
          <w:sz w:val="28"/>
          <w:szCs w:val="28"/>
        </w:rPr>
        <w:t>упали.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4B4FDF" w:rsidRDefault="004B4FDF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Безвозмездные поступления в бюджет поселения составили</w:t>
      </w:r>
      <w:r w:rsidR="00CF5EA2">
        <w:rPr>
          <w:sz w:val="28"/>
          <w:szCs w:val="28"/>
        </w:rPr>
        <w:t xml:space="preserve"> </w:t>
      </w:r>
      <w:r w:rsidR="00D3255A">
        <w:rPr>
          <w:sz w:val="28"/>
          <w:szCs w:val="28"/>
        </w:rPr>
        <w:t>69</w:t>
      </w:r>
      <w:r>
        <w:rPr>
          <w:sz w:val="28"/>
          <w:szCs w:val="28"/>
        </w:rPr>
        <w:t>,</w:t>
      </w:r>
      <w:r w:rsidR="00D3255A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4F51B0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4F51B0">
        <w:rPr>
          <w:sz w:val="28"/>
          <w:szCs w:val="28"/>
        </w:rPr>
        <w:t>1</w:t>
      </w:r>
      <w:r>
        <w:rPr>
          <w:sz w:val="28"/>
          <w:szCs w:val="28"/>
        </w:rPr>
        <w:t xml:space="preserve">% к утвержденным назначениям в сумме </w:t>
      </w:r>
      <w:r w:rsidR="00BF40EE">
        <w:rPr>
          <w:sz w:val="28"/>
          <w:szCs w:val="28"/>
        </w:rPr>
        <w:t>8</w:t>
      </w:r>
      <w:r w:rsidR="00B83721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B8372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По сравнению с 1 кварталом  201</w:t>
      </w:r>
      <w:r w:rsidR="00EF259B">
        <w:rPr>
          <w:sz w:val="28"/>
          <w:szCs w:val="28"/>
        </w:rPr>
        <w:t>6</w:t>
      </w:r>
      <w:r>
        <w:rPr>
          <w:sz w:val="28"/>
          <w:szCs w:val="28"/>
        </w:rPr>
        <w:t xml:space="preserve">  года безвозмездные поступления </w:t>
      </w:r>
      <w:r w:rsidR="00D566A2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D566A2">
        <w:rPr>
          <w:sz w:val="28"/>
          <w:szCs w:val="28"/>
        </w:rPr>
        <w:t>334</w:t>
      </w:r>
      <w:r>
        <w:rPr>
          <w:sz w:val="28"/>
          <w:szCs w:val="28"/>
        </w:rPr>
        <w:t>,</w:t>
      </w:r>
      <w:r w:rsidR="000717A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524DD9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524DD9">
        <w:rPr>
          <w:sz w:val="28"/>
          <w:szCs w:val="28"/>
        </w:rPr>
        <w:t>7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2300B6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5607B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7A0C6C">
        <w:rPr>
          <w:sz w:val="28"/>
          <w:szCs w:val="28"/>
        </w:rPr>
        <w:t>2</w:t>
      </w:r>
      <w:r w:rsidR="002300B6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607B0">
        <w:rPr>
          <w:sz w:val="28"/>
          <w:szCs w:val="28"/>
        </w:rPr>
        <w:t>1</w:t>
      </w:r>
      <w:r>
        <w:rPr>
          <w:sz w:val="28"/>
          <w:szCs w:val="28"/>
        </w:rPr>
        <w:t xml:space="preserve">% к утвержденным назначениям в сумме </w:t>
      </w:r>
      <w:r w:rsidR="00520FDA">
        <w:rPr>
          <w:sz w:val="28"/>
          <w:szCs w:val="28"/>
        </w:rPr>
        <w:t>1</w:t>
      </w:r>
      <w:r w:rsidR="005607B0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5607B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853C20">
        <w:rPr>
          <w:sz w:val="28"/>
          <w:szCs w:val="28"/>
        </w:rPr>
        <w:t>6</w:t>
      </w:r>
      <w:r w:rsidR="00107632">
        <w:rPr>
          <w:sz w:val="28"/>
          <w:szCs w:val="28"/>
        </w:rPr>
        <w:t xml:space="preserve"> 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107632">
        <w:rPr>
          <w:sz w:val="28"/>
          <w:szCs w:val="28"/>
        </w:rPr>
        <w:t>снизи</w:t>
      </w:r>
      <w:r w:rsidR="0063521E">
        <w:rPr>
          <w:sz w:val="28"/>
          <w:szCs w:val="28"/>
        </w:rPr>
        <w:t xml:space="preserve">лось в </w:t>
      </w:r>
      <w:r w:rsidR="00107632">
        <w:rPr>
          <w:sz w:val="28"/>
          <w:szCs w:val="28"/>
        </w:rPr>
        <w:t>1</w:t>
      </w:r>
      <w:r w:rsidR="0063521E">
        <w:rPr>
          <w:sz w:val="28"/>
          <w:szCs w:val="28"/>
        </w:rPr>
        <w:t>2,</w:t>
      </w:r>
      <w:r w:rsidR="00107632">
        <w:rPr>
          <w:sz w:val="28"/>
          <w:szCs w:val="28"/>
        </w:rPr>
        <w:t>3</w:t>
      </w:r>
      <w:r w:rsidR="0063521E">
        <w:rPr>
          <w:sz w:val="28"/>
          <w:szCs w:val="28"/>
        </w:rPr>
        <w:t xml:space="preserve"> раза.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37375C">
        <w:rPr>
          <w:sz w:val="28"/>
          <w:szCs w:val="28"/>
        </w:rPr>
        <w:t>44</w:t>
      </w:r>
      <w:r>
        <w:rPr>
          <w:sz w:val="28"/>
          <w:szCs w:val="28"/>
        </w:rPr>
        <w:t>,</w:t>
      </w:r>
      <w:r w:rsidR="0037375C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B07E5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1667B1">
        <w:rPr>
          <w:sz w:val="28"/>
          <w:szCs w:val="28"/>
        </w:rPr>
        <w:t>2</w:t>
      </w:r>
      <w:r w:rsidR="00B07E5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07E5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2</w:t>
      </w:r>
      <w:r w:rsidR="00B07E5D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07E5D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501CFA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501CFA">
        <w:rPr>
          <w:sz w:val="28"/>
          <w:szCs w:val="28"/>
        </w:rPr>
        <w:t>3</w:t>
      </w:r>
      <w:r w:rsidR="00D02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Доля субвенций  в общем объеме безвозмездных поступлений составила </w:t>
      </w:r>
      <w:r w:rsidR="00D022F6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D022F6">
        <w:rPr>
          <w:sz w:val="28"/>
          <w:szCs w:val="28"/>
        </w:rPr>
        <w:t>8</w:t>
      </w:r>
      <w:r>
        <w:rPr>
          <w:sz w:val="28"/>
          <w:szCs w:val="28"/>
        </w:rPr>
        <w:t xml:space="preserve">%. </w:t>
      </w:r>
      <w:r w:rsidR="00C1557C">
        <w:rPr>
          <w:sz w:val="28"/>
          <w:szCs w:val="28"/>
        </w:rPr>
        <w:t>По сравнению с 1 кварталом 201</w:t>
      </w:r>
      <w:r w:rsidR="00D022F6">
        <w:rPr>
          <w:sz w:val="28"/>
          <w:szCs w:val="28"/>
        </w:rPr>
        <w:t>6</w:t>
      </w:r>
      <w:r w:rsidR="00C1557C">
        <w:rPr>
          <w:sz w:val="28"/>
          <w:szCs w:val="28"/>
        </w:rPr>
        <w:t xml:space="preserve"> года поступление субвенций </w:t>
      </w:r>
      <w:r w:rsidR="00D022F6">
        <w:rPr>
          <w:sz w:val="28"/>
          <w:szCs w:val="28"/>
        </w:rPr>
        <w:t>снизилось</w:t>
      </w:r>
      <w:r w:rsidR="00C1557C">
        <w:rPr>
          <w:sz w:val="28"/>
          <w:szCs w:val="28"/>
        </w:rPr>
        <w:t xml:space="preserve"> на </w:t>
      </w:r>
      <w:r w:rsidR="00D022F6">
        <w:rPr>
          <w:sz w:val="28"/>
          <w:szCs w:val="28"/>
        </w:rPr>
        <w:t>2</w:t>
      </w:r>
      <w:r w:rsidR="00756A42">
        <w:rPr>
          <w:sz w:val="28"/>
          <w:szCs w:val="28"/>
        </w:rPr>
        <w:t>,</w:t>
      </w:r>
      <w:r w:rsidR="00D022F6">
        <w:rPr>
          <w:sz w:val="28"/>
          <w:szCs w:val="28"/>
        </w:rPr>
        <w:t>7</w:t>
      </w:r>
      <w:r w:rsidR="00756A42">
        <w:rPr>
          <w:sz w:val="28"/>
          <w:szCs w:val="28"/>
        </w:rPr>
        <w:t xml:space="preserve"> тыс. руб. или на </w:t>
      </w:r>
      <w:r w:rsidR="00D022F6">
        <w:rPr>
          <w:sz w:val="28"/>
          <w:szCs w:val="28"/>
        </w:rPr>
        <w:t>11</w:t>
      </w:r>
      <w:r w:rsidR="00756A42">
        <w:rPr>
          <w:sz w:val="28"/>
          <w:szCs w:val="28"/>
        </w:rPr>
        <w:t>,</w:t>
      </w:r>
      <w:r w:rsidR="00D022F6">
        <w:rPr>
          <w:sz w:val="28"/>
          <w:szCs w:val="28"/>
        </w:rPr>
        <w:t>9</w:t>
      </w:r>
      <w:r w:rsidR="00101295">
        <w:rPr>
          <w:sz w:val="28"/>
          <w:szCs w:val="28"/>
        </w:rPr>
        <w:t xml:space="preserve"> </w:t>
      </w:r>
      <w:r w:rsidR="00756A42">
        <w:rPr>
          <w:sz w:val="28"/>
          <w:szCs w:val="28"/>
        </w:rPr>
        <w:t>%.</w:t>
      </w:r>
    </w:p>
    <w:p w:rsidR="00756A42" w:rsidRDefault="00D33AA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Кассовый план по доходам на 1 квартал 201</w:t>
      </w:r>
      <w:r w:rsidR="00EE60B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утвержден в объеме </w:t>
      </w:r>
      <w:r w:rsidR="002B2F03" w:rsidRPr="00C607B2">
        <w:rPr>
          <w:sz w:val="28"/>
          <w:szCs w:val="28"/>
        </w:rPr>
        <w:t>25,0</w:t>
      </w:r>
      <w:r w:rsidRPr="00C607B2">
        <w:rPr>
          <w:sz w:val="28"/>
          <w:szCs w:val="28"/>
        </w:rPr>
        <w:t>%,</w:t>
      </w:r>
      <w:r>
        <w:rPr>
          <w:sz w:val="28"/>
          <w:szCs w:val="28"/>
        </w:rPr>
        <w:t xml:space="preserve"> исполнение составило </w:t>
      </w:r>
      <w:r w:rsidR="007F11F3">
        <w:rPr>
          <w:sz w:val="28"/>
          <w:szCs w:val="28"/>
        </w:rPr>
        <w:t>1</w:t>
      </w:r>
      <w:r w:rsidR="00EE60B5">
        <w:rPr>
          <w:sz w:val="28"/>
          <w:szCs w:val="28"/>
        </w:rPr>
        <w:t>6</w:t>
      </w:r>
      <w:r w:rsidR="007F11F3">
        <w:rPr>
          <w:sz w:val="28"/>
          <w:szCs w:val="28"/>
        </w:rPr>
        <w:t>,</w:t>
      </w:r>
      <w:r w:rsidR="00EE60B5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="007F11F3">
        <w:rPr>
          <w:sz w:val="28"/>
          <w:szCs w:val="28"/>
        </w:rPr>
        <w:t>.</w:t>
      </w:r>
    </w:p>
    <w:p w:rsidR="00776CC8" w:rsidRDefault="00776CC8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1B22F9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883508">
        <w:rPr>
          <w:sz w:val="28"/>
          <w:szCs w:val="28"/>
        </w:rPr>
        <w:t xml:space="preserve"> </w:t>
      </w:r>
      <w:r w:rsidR="00101295">
        <w:rPr>
          <w:sz w:val="28"/>
          <w:szCs w:val="28"/>
        </w:rPr>
        <w:t>4</w:t>
      </w:r>
      <w:r w:rsidR="00883508">
        <w:rPr>
          <w:sz w:val="28"/>
          <w:szCs w:val="28"/>
        </w:rPr>
        <w:t>392</w:t>
      </w:r>
      <w:r>
        <w:rPr>
          <w:sz w:val="28"/>
          <w:szCs w:val="28"/>
        </w:rPr>
        <w:t>,</w:t>
      </w:r>
      <w:r w:rsidR="0088350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 В течение 1квартала  201</w:t>
      </w:r>
      <w:r w:rsidR="00D97FB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один раз и в окончательном варианте составил </w:t>
      </w:r>
      <w:r w:rsidR="00D97FB1">
        <w:rPr>
          <w:sz w:val="28"/>
          <w:szCs w:val="28"/>
        </w:rPr>
        <w:t>3753</w:t>
      </w:r>
      <w:r>
        <w:rPr>
          <w:sz w:val="28"/>
          <w:szCs w:val="28"/>
        </w:rPr>
        <w:t>,</w:t>
      </w:r>
      <w:r w:rsidR="00D97FB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что </w:t>
      </w:r>
      <w:r w:rsidR="00F276FC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первоначального плана на </w:t>
      </w:r>
      <w:r w:rsidR="00101295">
        <w:rPr>
          <w:sz w:val="28"/>
          <w:szCs w:val="28"/>
        </w:rPr>
        <w:t>1</w:t>
      </w:r>
      <w:r w:rsidR="00F276F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276FC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FB61E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FB61EC">
        <w:rPr>
          <w:sz w:val="28"/>
          <w:szCs w:val="28"/>
        </w:rPr>
        <w:t>635</w:t>
      </w:r>
      <w:r>
        <w:rPr>
          <w:sz w:val="28"/>
          <w:szCs w:val="28"/>
        </w:rPr>
        <w:t>,</w:t>
      </w:r>
      <w:r w:rsidR="00FB61E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на </w:t>
      </w:r>
      <w:r w:rsidR="002A3652">
        <w:rPr>
          <w:sz w:val="28"/>
          <w:szCs w:val="28"/>
        </w:rPr>
        <w:t>1</w:t>
      </w:r>
      <w:r w:rsidR="00FB61EC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FB61EC">
        <w:rPr>
          <w:sz w:val="28"/>
          <w:szCs w:val="28"/>
        </w:rPr>
        <w:t>9</w:t>
      </w:r>
      <w:r>
        <w:rPr>
          <w:sz w:val="28"/>
          <w:szCs w:val="28"/>
        </w:rPr>
        <w:t>% (1 квартал  201</w:t>
      </w:r>
      <w:r w:rsidR="00FB61EC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BB741F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BB741F">
        <w:rPr>
          <w:sz w:val="28"/>
          <w:szCs w:val="28"/>
        </w:rPr>
        <w:t>7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BD5F3B">
        <w:rPr>
          <w:sz w:val="28"/>
          <w:szCs w:val="28"/>
        </w:rPr>
        <w:t>3753</w:t>
      </w:r>
      <w:r>
        <w:rPr>
          <w:sz w:val="28"/>
          <w:szCs w:val="28"/>
        </w:rPr>
        <w:t>,</w:t>
      </w:r>
      <w:r w:rsidR="00BD5F3B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A341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EA341E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EA341E">
        <w:rPr>
          <w:sz w:val="28"/>
          <w:szCs w:val="28"/>
        </w:rPr>
        <w:t>223</w:t>
      </w:r>
      <w:r>
        <w:rPr>
          <w:sz w:val="28"/>
          <w:szCs w:val="28"/>
        </w:rPr>
        <w:t>,</w:t>
      </w:r>
      <w:r w:rsidR="00E44F71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(</w:t>
      </w:r>
      <w:r w:rsidR="00DB114D">
        <w:rPr>
          <w:sz w:val="28"/>
          <w:szCs w:val="28"/>
        </w:rPr>
        <w:t>2</w:t>
      </w:r>
      <w:r w:rsidR="001A0B8A">
        <w:rPr>
          <w:sz w:val="28"/>
          <w:szCs w:val="28"/>
        </w:rPr>
        <w:t>6</w:t>
      </w:r>
      <w:r w:rsidR="00DB114D">
        <w:rPr>
          <w:sz w:val="28"/>
          <w:szCs w:val="28"/>
        </w:rPr>
        <w:t>,0</w:t>
      </w:r>
      <w:r>
        <w:rPr>
          <w:sz w:val="28"/>
          <w:szCs w:val="28"/>
        </w:rPr>
        <w:t>%).</w:t>
      </w:r>
      <w:r>
        <w:t xml:space="preserve"> </w:t>
      </w:r>
    </w:p>
    <w:p w:rsidR="00A511DA" w:rsidRPr="00A511DA" w:rsidRDefault="00A511DA" w:rsidP="003B5E0D">
      <w:pPr>
        <w:ind w:firstLine="709"/>
        <w:jc w:val="both"/>
        <w:rPr>
          <w:sz w:val="28"/>
          <w:szCs w:val="28"/>
        </w:rPr>
      </w:pPr>
    </w:p>
    <w:p w:rsidR="00A511DA" w:rsidRDefault="00A511DA" w:rsidP="003B5E0D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</w:t>
      </w:r>
      <w:r w:rsidR="0001386D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от уточненного на год по разделам составило:</w:t>
      </w:r>
    </w:p>
    <w:p w:rsidR="00A511DA" w:rsidRDefault="00712545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1DA">
        <w:rPr>
          <w:sz w:val="28"/>
          <w:szCs w:val="28"/>
        </w:rPr>
        <w:t>«</w:t>
      </w:r>
      <w:r w:rsidR="00757250">
        <w:rPr>
          <w:sz w:val="28"/>
          <w:szCs w:val="28"/>
        </w:rPr>
        <w:t>Общегосударственные вопросы</w:t>
      </w:r>
      <w:r w:rsidR="00A511DA">
        <w:rPr>
          <w:sz w:val="28"/>
          <w:szCs w:val="28"/>
        </w:rPr>
        <w:t>»</w:t>
      </w:r>
      <w:r w:rsidR="00A511DA" w:rsidRPr="00A511DA">
        <w:rPr>
          <w:sz w:val="28"/>
          <w:szCs w:val="28"/>
        </w:rPr>
        <w:t xml:space="preserve"> </w:t>
      </w:r>
      <w:r w:rsidR="00303E03">
        <w:rPr>
          <w:sz w:val="28"/>
          <w:szCs w:val="28"/>
        </w:rPr>
        <w:t xml:space="preserve">- </w:t>
      </w:r>
      <w:r w:rsidR="001519DC">
        <w:rPr>
          <w:sz w:val="28"/>
          <w:szCs w:val="28"/>
        </w:rPr>
        <w:t>18</w:t>
      </w:r>
      <w:r w:rsidR="00544D45">
        <w:rPr>
          <w:sz w:val="28"/>
          <w:szCs w:val="28"/>
        </w:rPr>
        <w:t>,</w:t>
      </w:r>
      <w:r w:rsidR="001519DC">
        <w:rPr>
          <w:sz w:val="28"/>
          <w:szCs w:val="28"/>
        </w:rPr>
        <w:t>6</w:t>
      </w:r>
      <w:r w:rsidR="00303E03">
        <w:rPr>
          <w:sz w:val="28"/>
          <w:szCs w:val="28"/>
        </w:rPr>
        <w:t>%;</w:t>
      </w:r>
    </w:p>
    <w:p w:rsidR="001519DC" w:rsidRDefault="001519DC" w:rsidP="00151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4A635F">
        <w:rPr>
          <w:sz w:val="28"/>
          <w:szCs w:val="28"/>
        </w:rPr>
        <w:t>2</w:t>
      </w:r>
      <w:r>
        <w:rPr>
          <w:sz w:val="28"/>
          <w:szCs w:val="28"/>
        </w:rPr>
        <w:t>0,0%;</w:t>
      </w:r>
    </w:p>
    <w:p w:rsidR="00712545" w:rsidRDefault="00712545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D22C7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="00FD22C7">
        <w:rPr>
          <w:sz w:val="28"/>
          <w:szCs w:val="28"/>
        </w:rPr>
        <w:t xml:space="preserve"> - </w:t>
      </w:r>
      <w:r w:rsidR="006F38A9">
        <w:rPr>
          <w:sz w:val="28"/>
          <w:szCs w:val="28"/>
        </w:rPr>
        <w:t>8</w:t>
      </w:r>
      <w:r w:rsidR="00FD22C7">
        <w:rPr>
          <w:sz w:val="28"/>
          <w:szCs w:val="28"/>
        </w:rPr>
        <w:t>,</w:t>
      </w:r>
      <w:r w:rsidR="006F38A9">
        <w:rPr>
          <w:sz w:val="28"/>
          <w:szCs w:val="28"/>
        </w:rPr>
        <w:t>3</w:t>
      </w:r>
      <w:r w:rsidR="00FD22C7">
        <w:rPr>
          <w:sz w:val="28"/>
          <w:szCs w:val="28"/>
        </w:rPr>
        <w:t>%;</w:t>
      </w:r>
    </w:p>
    <w:p w:rsidR="00FD22C7" w:rsidRDefault="00FD22C7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03208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="00C03208">
        <w:rPr>
          <w:sz w:val="28"/>
          <w:szCs w:val="28"/>
        </w:rPr>
        <w:t xml:space="preserve"> - </w:t>
      </w:r>
      <w:r w:rsidR="001501C9">
        <w:rPr>
          <w:sz w:val="28"/>
          <w:szCs w:val="28"/>
        </w:rPr>
        <w:t>16</w:t>
      </w:r>
      <w:r w:rsidR="00C03208">
        <w:rPr>
          <w:sz w:val="28"/>
          <w:szCs w:val="28"/>
        </w:rPr>
        <w:t>,</w:t>
      </w:r>
      <w:r w:rsidR="001501C9">
        <w:rPr>
          <w:sz w:val="28"/>
          <w:szCs w:val="28"/>
        </w:rPr>
        <w:t>7</w:t>
      </w:r>
      <w:r w:rsidR="00C03208">
        <w:rPr>
          <w:sz w:val="28"/>
          <w:szCs w:val="28"/>
        </w:rPr>
        <w:t>%;</w:t>
      </w:r>
    </w:p>
    <w:p w:rsidR="000445B4" w:rsidRDefault="003F4198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- 1</w:t>
      </w:r>
      <w:r w:rsidR="00F977B5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F977B5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491D32">
        <w:rPr>
          <w:sz w:val="28"/>
          <w:szCs w:val="28"/>
        </w:rPr>
        <w:t>.</w:t>
      </w:r>
    </w:p>
    <w:p w:rsidR="00303E03" w:rsidRPr="00A511DA" w:rsidRDefault="00303E03" w:rsidP="003B5E0D">
      <w:pPr>
        <w:ind w:firstLine="709"/>
        <w:jc w:val="both"/>
        <w:rPr>
          <w:sz w:val="28"/>
          <w:szCs w:val="28"/>
        </w:rPr>
      </w:pPr>
    </w:p>
    <w:p w:rsidR="003B5E0D" w:rsidRPr="009E6FB5" w:rsidRDefault="003B5E0D" w:rsidP="003B5E0D">
      <w:pPr>
        <w:ind w:firstLine="709"/>
        <w:jc w:val="both"/>
      </w:pPr>
      <w:r>
        <w:rPr>
          <w:color w:val="333333"/>
          <w:sz w:val="28"/>
          <w:szCs w:val="28"/>
        </w:rPr>
        <w:lastRenderedPageBreak/>
        <w:t xml:space="preserve">Социальная направленность в поселении отсутствует </w:t>
      </w:r>
      <w:r w:rsidR="0028799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205634">
        <w:rPr>
          <w:sz w:val="28"/>
          <w:szCs w:val="28"/>
        </w:rPr>
        <w:t>1</w:t>
      </w:r>
      <w:r>
        <w:rPr>
          <w:color w:val="333333"/>
          <w:sz w:val="28"/>
          <w:szCs w:val="28"/>
        </w:rPr>
        <w:t>,</w:t>
      </w:r>
      <w:r w:rsidR="009E32EB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 или </w:t>
      </w:r>
      <w:r w:rsidR="00BB428D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BB428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%  (201</w:t>
      </w:r>
      <w:r w:rsidR="009E32EB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 - </w:t>
      </w:r>
      <w:r w:rsidR="009E32EB">
        <w:rPr>
          <w:color w:val="333333"/>
          <w:sz w:val="28"/>
          <w:szCs w:val="28"/>
        </w:rPr>
        <w:t>2</w:t>
      </w:r>
      <w:r w:rsidR="00812A98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,</w:t>
      </w:r>
      <w:r w:rsidR="00834F4D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 бюджет поселения  исполнен ниже 25</w:t>
      </w:r>
      <w:r w:rsidR="00DD488B">
        <w:rPr>
          <w:sz w:val="28"/>
          <w:szCs w:val="28"/>
        </w:rPr>
        <w:t>,0</w:t>
      </w:r>
      <w:r>
        <w:rPr>
          <w:sz w:val="28"/>
          <w:szCs w:val="28"/>
        </w:rPr>
        <w:t xml:space="preserve">% (плановый процент исполнения) по </w:t>
      </w:r>
      <w:r w:rsidR="00EC030A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разделам классификации расходов, в том числе на </w:t>
      </w:r>
      <w:r w:rsidR="004B7BDE">
        <w:rPr>
          <w:sz w:val="28"/>
          <w:szCs w:val="28"/>
        </w:rPr>
        <w:t xml:space="preserve">общегосударственные вопросы, </w:t>
      </w:r>
      <w:r w:rsidR="00EC030A">
        <w:rPr>
          <w:sz w:val="28"/>
          <w:szCs w:val="28"/>
        </w:rPr>
        <w:t xml:space="preserve">национальную оборону, национальную экономику, </w:t>
      </w:r>
      <w:r w:rsidR="00C231E6">
        <w:rPr>
          <w:sz w:val="28"/>
          <w:szCs w:val="28"/>
        </w:rPr>
        <w:t xml:space="preserve"> </w:t>
      </w:r>
      <w:r w:rsidR="004B7BDE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,</w:t>
      </w:r>
      <w:r w:rsidR="00E92E57">
        <w:rPr>
          <w:sz w:val="28"/>
          <w:szCs w:val="28"/>
        </w:rPr>
        <w:t xml:space="preserve">  </w:t>
      </w:r>
      <w:r w:rsidR="009E5CDC">
        <w:rPr>
          <w:sz w:val="28"/>
          <w:szCs w:val="28"/>
        </w:rPr>
        <w:t>социальную политику</w:t>
      </w:r>
      <w:r>
        <w:rPr>
          <w:sz w:val="28"/>
          <w:szCs w:val="28"/>
        </w:rPr>
        <w:t xml:space="preserve">. </w:t>
      </w: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8C0B4D">
        <w:rPr>
          <w:sz w:val="28"/>
          <w:szCs w:val="28"/>
        </w:rPr>
        <w:t xml:space="preserve"> «Национальная экономика» </w:t>
      </w:r>
      <w:r>
        <w:rPr>
          <w:sz w:val="28"/>
          <w:szCs w:val="28"/>
        </w:rPr>
        <w:t xml:space="preserve"> </w:t>
      </w:r>
      <w:r w:rsidR="007C5FF4">
        <w:rPr>
          <w:sz w:val="28"/>
          <w:szCs w:val="28"/>
        </w:rPr>
        <w:t xml:space="preserve">(подраздел «дорожное хозяйство») </w:t>
      </w:r>
      <w:r>
        <w:rPr>
          <w:sz w:val="28"/>
          <w:szCs w:val="28"/>
        </w:rPr>
        <w:t xml:space="preserve">исполнение составило </w:t>
      </w:r>
      <w:r w:rsidR="00BE7EE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E7EEE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C235AB">
        <w:rPr>
          <w:sz w:val="28"/>
          <w:szCs w:val="28"/>
        </w:rPr>
        <w:t>,</w:t>
      </w:r>
      <w:r w:rsidR="00F01EB8">
        <w:rPr>
          <w:sz w:val="28"/>
          <w:szCs w:val="28"/>
        </w:rPr>
        <w:t xml:space="preserve"> расходы в размере </w:t>
      </w:r>
      <w:r w:rsidR="0094112D">
        <w:rPr>
          <w:sz w:val="28"/>
          <w:szCs w:val="28"/>
        </w:rPr>
        <w:t>1</w:t>
      </w:r>
      <w:r w:rsidR="00BE7EEE">
        <w:rPr>
          <w:sz w:val="28"/>
          <w:szCs w:val="28"/>
        </w:rPr>
        <w:t>8</w:t>
      </w:r>
      <w:r w:rsidR="00F01EB8">
        <w:rPr>
          <w:sz w:val="28"/>
          <w:szCs w:val="28"/>
        </w:rPr>
        <w:t>,</w:t>
      </w:r>
      <w:r w:rsidR="00BE7EEE">
        <w:rPr>
          <w:sz w:val="28"/>
          <w:szCs w:val="28"/>
        </w:rPr>
        <w:t>5</w:t>
      </w:r>
      <w:r w:rsidR="00F01EB8">
        <w:rPr>
          <w:sz w:val="28"/>
          <w:szCs w:val="28"/>
        </w:rPr>
        <w:t xml:space="preserve"> тыс. руб.</w:t>
      </w:r>
      <w:r w:rsidR="00232A9E">
        <w:rPr>
          <w:sz w:val="28"/>
          <w:szCs w:val="28"/>
        </w:rPr>
        <w:t>,</w:t>
      </w:r>
      <w:r w:rsidR="00F01EB8">
        <w:rPr>
          <w:sz w:val="28"/>
          <w:szCs w:val="28"/>
        </w:rPr>
        <w:t xml:space="preserve"> </w:t>
      </w:r>
      <w:r w:rsidR="00154F58">
        <w:rPr>
          <w:sz w:val="28"/>
          <w:szCs w:val="28"/>
        </w:rPr>
        <w:t>согласно пояснительной записке</w:t>
      </w:r>
      <w:r w:rsidR="00232A9E">
        <w:rPr>
          <w:sz w:val="28"/>
          <w:szCs w:val="28"/>
        </w:rPr>
        <w:t>,</w:t>
      </w:r>
      <w:r w:rsidR="00154F58">
        <w:rPr>
          <w:sz w:val="28"/>
          <w:szCs w:val="28"/>
        </w:rPr>
        <w:t xml:space="preserve"> произведены на расчистку дорог от снега</w:t>
      </w:r>
      <w:r w:rsidR="00232A9E"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по разделу «Жилищно-коммунальное хозяйство» составило </w:t>
      </w:r>
      <w:r w:rsidR="003A63CA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3A63CA">
        <w:rPr>
          <w:sz w:val="28"/>
          <w:szCs w:val="28"/>
        </w:rPr>
        <w:t>7</w:t>
      </w:r>
      <w:r>
        <w:rPr>
          <w:sz w:val="28"/>
          <w:szCs w:val="28"/>
        </w:rPr>
        <w:t xml:space="preserve">%: расходы по подразделу «благоустройство» составляют </w:t>
      </w:r>
      <w:r w:rsidR="005943AA">
        <w:rPr>
          <w:sz w:val="28"/>
          <w:szCs w:val="28"/>
        </w:rPr>
        <w:t>1</w:t>
      </w:r>
      <w:r w:rsidR="00424577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42457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 при плановых назначениях в </w:t>
      </w:r>
      <w:r w:rsidR="0033685A">
        <w:rPr>
          <w:sz w:val="28"/>
          <w:szCs w:val="28"/>
        </w:rPr>
        <w:t>4</w:t>
      </w:r>
      <w:r w:rsidR="00424577">
        <w:rPr>
          <w:sz w:val="28"/>
          <w:szCs w:val="28"/>
        </w:rPr>
        <w:t>55</w:t>
      </w:r>
      <w:r>
        <w:rPr>
          <w:sz w:val="28"/>
          <w:szCs w:val="28"/>
        </w:rPr>
        <w:t>,</w:t>
      </w:r>
      <w:r w:rsidR="00424577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</w:t>
      </w:r>
      <w:r w:rsidR="004240B0">
        <w:rPr>
          <w:sz w:val="28"/>
          <w:szCs w:val="28"/>
        </w:rPr>
        <w:t xml:space="preserve"> (оплата за уличное освещение</w:t>
      </w:r>
      <w:r w:rsidR="00ED4D12">
        <w:rPr>
          <w:sz w:val="28"/>
          <w:szCs w:val="28"/>
        </w:rPr>
        <w:t xml:space="preserve"> и</w:t>
      </w:r>
      <w:r w:rsidR="00424577">
        <w:rPr>
          <w:sz w:val="28"/>
          <w:szCs w:val="28"/>
        </w:rPr>
        <w:t xml:space="preserve"> оплата работ по уборке мусора</w:t>
      </w:r>
      <w:r w:rsidR="004240B0">
        <w:rPr>
          <w:sz w:val="28"/>
          <w:szCs w:val="28"/>
        </w:rPr>
        <w:t>).</w:t>
      </w:r>
    </w:p>
    <w:p w:rsidR="003B5E0D" w:rsidRDefault="002A5FC2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="00762AF4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В 1 квартале 2016 года расходы не производились по следующим разделам:</w:t>
      </w:r>
    </w:p>
    <w:p w:rsidR="008E5728" w:rsidRDefault="008E5728" w:rsidP="008E5728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>
        <w:rPr>
          <w:sz w:val="28"/>
          <w:szCs w:val="28"/>
        </w:rPr>
        <w:t xml:space="preserve">«Образование» - </w:t>
      </w:r>
      <w:r>
        <w:rPr>
          <w:rStyle w:val="FontStyle22"/>
          <w:sz w:val="28"/>
          <w:szCs w:val="28"/>
        </w:rPr>
        <w:t>годовой плановый показатель составляет - 2,5 тыс. руб.</w:t>
      </w:r>
    </w:p>
    <w:p w:rsidR="008E5728" w:rsidRDefault="008E5728" w:rsidP="0060499F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0499F" w:rsidRDefault="0060499F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ED2C1E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703BFB">
        <w:rPr>
          <w:sz w:val="28"/>
          <w:szCs w:val="28"/>
        </w:rPr>
        <w:t>Куность</w:t>
      </w:r>
      <w:r w:rsidR="00221B60">
        <w:rPr>
          <w:sz w:val="28"/>
          <w:szCs w:val="28"/>
        </w:rPr>
        <w:t xml:space="preserve">ского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25644F">
        <w:rPr>
          <w:sz w:val="28"/>
          <w:szCs w:val="28"/>
        </w:rPr>
        <w:t>07</w:t>
      </w:r>
      <w:r w:rsidR="005A1077">
        <w:rPr>
          <w:sz w:val="28"/>
          <w:szCs w:val="28"/>
        </w:rPr>
        <w:t>.02.201</w:t>
      </w:r>
      <w:r w:rsidR="0025644F"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25644F">
        <w:rPr>
          <w:sz w:val="28"/>
          <w:szCs w:val="28"/>
        </w:rPr>
        <w:t>8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25644F">
        <w:rPr>
          <w:sz w:val="28"/>
          <w:szCs w:val="28"/>
        </w:rPr>
        <w:t>152</w:t>
      </w:r>
      <w:r w:rsidR="00221B60">
        <w:rPr>
          <w:sz w:val="28"/>
          <w:szCs w:val="28"/>
        </w:rPr>
        <w:t>,</w:t>
      </w:r>
      <w:r w:rsidR="0025644F">
        <w:rPr>
          <w:sz w:val="28"/>
          <w:szCs w:val="28"/>
        </w:rPr>
        <w:t>0</w:t>
      </w:r>
      <w:r w:rsidR="00221B60">
        <w:rPr>
          <w:sz w:val="28"/>
          <w:szCs w:val="28"/>
        </w:rPr>
        <w:t xml:space="preserve"> тыс. руб. или </w:t>
      </w:r>
      <w:r w:rsidR="0025644F">
        <w:rPr>
          <w:sz w:val="28"/>
          <w:szCs w:val="28"/>
        </w:rPr>
        <w:t>5</w:t>
      </w:r>
      <w:r w:rsidR="00221B60">
        <w:rPr>
          <w:sz w:val="28"/>
          <w:szCs w:val="28"/>
        </w:rPr>
        <w:t>,</w:t>
      </w:r>
      <w:r w:rsidR="0025644F">
        <w:rPr>
          <w:sz w:val="28"/>
          <w:szCs w:val="28"/>
        </w:rPr>
        <w:t>5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FF6C1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3D232A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776CC8">
        <w:rPr>
          <w:sz w:val="28"/>
          <w:szCs w:val="28"/>
        </w:rPr>
        <w:t xml:space="preserve"> </w:t>
      </w:r>
      <w:r w:rsidR="00A63069">
        <w:rPr>
          <w:sz w:val="28"/>
          <w:szCs w:val="28"/>
        </w:rPr>
        <w:t>4</w:t>
      </w:r>
      <w:r w:rsidR="00FF6C1F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FF6C1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9D5743" w:rsidRDefault="009D5743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источники внутреннего финансирования дефицита бюджета соответствуют п.п.1,2 статьи 92.1 Бюджетного кодекса РФ.</w:t>
      </w:r>
    </w:p>
    <w:p w:rsidR="003B5E0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B6448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64481">
        <w:rPr>
          <w:sz w:val="28"/>
          <w:szCs w:val="28"/>
        </w:rPr>
        <w:t>возросла</w:t>
      </w:r>
      <w:r>
        <w:rPr>
          <w:sz w:val="28"/>
          <w:szCs w:val="28"/>
        </w:rPr>
        <w:t xml:space="preserve"> на </w:t>
      </w:r>
      <w:r w:rsidR="00B64481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B6448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 составила </w:t>
      </w:r>
      <w:r w:rsidR="002456FC">
        <w:rPr>
          <w:sz w:val="28"/>
          <w:szCs w:val="28"/>
        </w:rPr>
        <w:t>2</w:t>
      </w:r>
      <w:r w:rsidR="009E755D">
        <w:rPr>
          <w:sz w:val="28"/>
          <w:szCs w:val="28"/>
        </w:rPr>
        <w:t>15</w:t>
      </w:r>
      <w:r w:rsidR="006C767F">
        <w:rPr>
          <w:sz w:val="28"/>
          <w:szCs w:val="28"/>
        </w:rPr>
        <w:t>,</w:t>
      </w:r>
      <w:r w:rsidR="009E755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01.04.201</w:t>
      </w:r>
      <w:r w:rsidR="009E755D">
        <w:rPr>
          <w:sz w:val="28"/>
          <w:szCs w:val="28"/>
        </w:rPr>
        <w:t>6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9E755D">
        <w:rPr>
          <w:sz w:val="28"/>
          <w:szCs w:val="28"/>
        </w:rPr>
        <w:t>221</w:t>
      </w:r>
      <w:r w:rsidR="0071732C">
        <w:rPr>
          <w:sz w:val="28"/>
          <w:szCs w:val="28"/>
        </w:rPr>
        <w:t>,</w:t>
      </w:r>
      <w:r w:rsidR="00127A68">
        <w:rPr>
          <w:sz w:val="28"/>
          <w:szCs w:val="28"/>
        </w:rPr>
        <w:t>8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F33CEA">
        <w:rPr>
          <w:sz w:val="28"/>
          <w:szCs w:val="28"/>
        </w:rPr>
        <w:t xml:space="preserve">кредиторская задолженность </w:t>
      </w:r>
      <w:r w:rsidR="00FE1D40">
        <w:rPr>
          <w:sz w:val="28"/>
          <w:szCs w:val="28"/>
        </w:rPr>
        <w:t xml:space="preserve">снизилась на </w:t>
      </w:r>
      <w:r w:rsidR="009E755D">
        <w:rPr>
          <w:sz w:val="28"/>
          <w:szCs w:val="28"/>
        </w:rPr>
        <w:t>6</w:t>
      </w:r>
      <w:r w:rsidR="00FE1D40">
        <w:rPr>
          <w:sz w:val="28"/>
          <w:szCs w:val="28"/>
        </w:rPr>
        <w:t>,</w:t>
      </w:r>
      <w:r w:rsidR="009E755D">
        <w:rPr>
          <w:sz w:val="28"/>
          <w:szCs w:val="28"/>
        </w:rPr>
        <w:t>7</w:t>
      </w:r>
      <w:r w:rsidR="00FE1D40">
        <w:rPr>
          <w:sz w:val="28"/>
          <w:szCs w:val="28"/>
        </w:rPr>
        <w:t xml:space="preserve"> тыс. руб.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700A7F">
        <w:rPr>
          <w:b/>
          <w:sz w:val="28"/>
          <w:szCs w:val="28"/>
        </w:rPr>
        <w:t>Вывод</w:t>
      </w:r>
    </w:p>
    <w:p w:rsidR="00700A7F" w:rsidRPr="00700A7F" w:rsidRDefault="00700A7F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700A7F" w:rsidRPr="00700A7F" w:rsidRDefault="00700A7F" w:rsidP="00700A7F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>
        <w:rPr>
          <w:sz w:val="28"/>
          <w:szCs w:val="28"/>
        </w:rPr>
        <w:t>Куност</w:t>
      </w:r>
      <w:r w:rsidRPr="00700A7F">
        <w:rPr>
          <w:sz w:val="28"/>
          <w:szCs w:val="28"/>
        </w:rPr>
        <w:t>ьского сельского поселения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700A7F" w:rsidRPr="00700A7F" w:rsidRDefault="00700A7F" w:rsidP="00700A7F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980EBB">
        <w:rPr>
          <w:sz w:val="28"/>
          <w:szCs w:val="28"/>
        </w:rPr>
        <w:t>592</w:t>
      </w:r>
      <w:r w:rsidRPr="00700A7F">
        <w:rPr>
          <w:sz w:val="28"/>
          <w:szCs w:val="28"/>
        </w:rPr>
        <w:t>,</w:t>
      </w:r>
      <w:r w:rsidR="00980EBB">
        <w:rPr>
          <w:sz w:val="28"/>
          <w:szCs w:val="28"/>
        </w:rPr>
        <w:t>5</w:t>
      </w:r>
      <w:r w:rsidRPr="00700A7F">
        <w:rPr>
          <w:sz w:val="28"/>
          <w:szCs w:val="28"/>
        </w:rPr>
        <w:t xml:space="preserve"> тыс. рублей  или на </w:t>
      </w:r>
      <w:r w:rsidR="00980EBB">
        <w:rPr>
          <w:sz w:val="28"/>
          <w:szCs w:val="28"/>
        </w:rPr>
        <w:t>1</w:t>
      </w:r>
      <w:r w:rsidRPr="00700A7F">
        <w:rPr>
          <w:sz w:val="28"/>
          <w:szCs w:val="28"/>
        </w:rPr>
        <w:t>6,</w:t>
      </w:r>
      <w:r w:rsidR="00980EBB">
        <w:rPr>
          <w:sz w:val="28"/>
          <w:szCs w:val="28"/>
        </w:rPr>
        <w:t>5</w:t>
      </w:r>
      <w:r w:rsidRPr="00700A7F">
        <w:rPr>
          <w:sz w:val="28"/>
          <w:szCs w:val="28"/>
        </w:rPr>
        <w:t>%;</w:t>
      </w:r>
    </w:p>
    <w:p w:rsidR="00700A7F" w:rsidRPr="00700A7F" w:rsidRDefault="00980EBB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0A7F" w:rsidRPr="00700A7F">
        <w:rPr>
          <w:sz w:val="28"/>
          <w:szCs w:val="28"/>
        </w:rPr>
        <w:t xml:space="preserve">- по расходам – </w:t>
      </w:r>
      <w:r>
        <w:rPr>
          <w:sz w:val="28"/>
          <w:szCs w:val="28"/>
        </w:rPr>
        <w:t>635</w:t>
      </w:r>
      <w:r w:rsidR="00700A7F" w:rsidRPr="00700A7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700A7F" w:rsidRPr="00700A7F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16</w:t>
      </w:r>
      <w:r w:rsidR="00700A7F" w:rsidRPr="00700A7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700A7F" w:rsidRPr="00700A7F">
        <w:rPr>
          <w:sz w:val="28"/>
          <w:szCs w:val="28"/>
        </w:rPr>
        <w:t>%;</w:t>
      </w:r>
    </w:p>
    <w:p w:rsidR="00700A7F" w:rsidRPr="00700A7F" w:rsidRDefault="00980EBB" w:rsidP="0070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00A7F" w:rsidRPr="00700A7F">
        <w:rPr>
          <w:sz w:val="28"/>
          <w:szCs w:val="28"/>
        </w:rPr>
        <w:t xml:space="preserve">- с дефицитом – </w:t>
      </w:r>
      <w:r w:rsidR="006158B9">
        <w:rPr>
          <w:sz w:val="28"/>
          <w:szCs w:val="28"/>
        </w:rPr>
        <w:t>43</w:t>
      </w:r>
      <w:r w:rsidR="00700A7F" w:rsidRPr="00700A7F">
        <w:rPr>
          <w:sz w:val="28"/>
          <w:szCs w:val="28"/>
        </w:rPr>
        <w:t>,</w:t>
      </w:r>
      <w:r w:rsidR="006158B9">
        <w:rPr>
          <w:sz w:val="28"/>
          <w:szCs w:val="28"/>
        </w:rPr>
        <w:t>0</w:t>
      </w:r>
      <w:r w:rsidR="00700A7F" w:rsidRPr="00700A7F">
        <w:rPr>
          <w:sz w:val="28"/>
          <w:szCs w:val="28"/>
        </w:rPr>
        <w:t xml:space="preserve"> тыс.  рублей.</w:t>
      </w:r>
    </w:p>
    <w:p w:rsidR="00700A7F" w:rsidRPr="00700A7F" w:rsidRDefault="00700A7F" w:rsidP="00700A7F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lastRenderedPageBreak/>
        <w:t xml:space="preserve">            2. Поступления  от налоговых доходов   составили  </w:t>
      </w:r>
      <w:r w:rsidR="00EF2632">
        <w:rPr>
          <w:sz w:val="28"/>
          <w:szCs w:val="28"/>
        </w:rPr>
        <w:t>500</w:t>
      </w:r>
      <w:r w:rsidRPr="00700A7F">
        <w:rPr>
          <w:sz w:val="28"/>
          <w:szCs w:val="28"/>
        </w:rPr>
        <w:t>,</w:t>
      </w:r>
      <w:r w:rsidR="00EF2632">
        <w:rPr>
          <w:sz w:val="28"/>
          <w:szCs w:val="28"/>
        </w:rPr>
        <w:t>3</w:t>
      </w:r>
      <w:r w:rsidRPr="00700A7F">
        <w:rPr>
          <w:sz w:val="28"/>
          <w:szCs w:val="28"/>
        </w:rPr>
        <w:t xml:space="preserve"> тыс. рублей  или </w:t>
      </w:r>
      <w:r w:rsidR="00EF2632">
        <w:rPr>
          <w:sz w:val="28"/>
          <w:szCs w:val="28"/>
        </w:rPr>
        <w:t>18</w:t>
      </w:r>
      <w:r w:rsidRPr="00700A7F">
        <w:rPr>
          <w:sz w:val="28"/>
          <w:szCs w:val="28"/>
        </w:rPr>
        <w:t>,</w:t>
      </w:r>
      <w:r w:rsidR="00EF2632">
        <w:rPr>
          <w:sz w:val="28"/>
          <w:szCs w:val="28"/>
        </w:rPr>
        <w:t>3</w:t>
      </w:r>
      <w:r w:rsidRPr="00700A7F">
        <w:rPr>
          <w:sz w:val="28"/>
          <w:szCs w:val="28"/>
        </w:rPr>
        <w:t>% к  годовому бюджету.</w:t>
      </w:r>
    </w:p>
    <w:p w:rsidR="00700A7F" w:rsidRPr="00700A7F" w:rsidRDefault="00700A7F" w:rsidP="00700A7F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="00FD2067">
        <w:rPr>
          <w:sz w:val="26"/>
          <w:szCs w:val="26"/>
        </w:rPr>
        <w:t xml:space="preserve">  </w:t>
      </w:r>
      <w:r w:rsidRPr="00700A7F">
        <w:rPr>
          <w:sz w:val="28"/>
          <w:szCs w:val="28"/>
        </w:rPr>
        <w:t xml:space="preserve">3. Поступления от  неналоговых доходов   составили  </w:t>
      </w:r>
      <w:r w:rsidR="00EF2632">
        <w:rPr>
          <w:sz w:val="28"/>
          <w:szCs w:val="28"/>
        </w:rPr>
        <w:t>22</w:t>
      </w:r>
      <w:r w:rsidRPr="00700A7F">
        <w:rPr>
          <w:sz w:val="28"/>
          <w:szCs w:val="28"/>
        </w:rPr>
        <w:t>,</w:t>
      </w:r>
      <w:r w:rsidR="00EF2632"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 тыс. рублей или   </w:t>
      </w:r>
      <w:r w:rsidR="00EF2632">
        <w:rPr>
          <w:sz w:val="28"/>
          <w:szCs w:val="28"/>
        </w:rPr>
        <w:t>151</w:t>
      </w:r>
      <w:r w:rsidRPr="00700A7F">
        <w:rPr>
          <w:sz w:val="28"/>
          <w:szCs w:val="28"/>
        </w:rPr>
        <w:t>,</w:t>
      </w:r>
      <w:r w:rsidR="00EF2632">
        <w:rPr>
          <w:sz w:val="28"/>
          <w:szCs w:val="28"/>
        </w:rPr>
        <w:t>3</w:t>
      </w:r>
      <w:r w:rsidRPr="00700A7F">
        <w:rPr>
          <w:sz w:val="28"/>
          <w:szCs w:val="28"/>
        </w:rPr>
        <w:t>% к годовому бюджету.</w:t>
      </w:r>
    </w:p>
    <w:p w:rsidR="00700A7F" w:rsidRPr="00700A7F" w:rsidRDefault="00700A7F" w:rsidP="00700A7F">
      <w:pPr>
        <w:tabs>
          <w:tab w:val="left" w:pos="720"/>
        </w:tabs>
        <w:rPr>
          <w:sz w:val="28"/>
          <w:szCs w:val="28"/>
        </w:rPr>
      </w:pPr>
      <w:r w:rsidRPr="00700A7F">
        <w:rPr>
          <w:sz w:val="28"/>
          <w:szCs w:val="28"/>
        </w:rPr>
        <w:tab/>
      </w:r>
      <w:r w:rsidR="00FD2067">
        <w:rPr>
          <w:sz w:val="28"/>
          <w:szCs w:val="28"/>
        </w:rPr>
        <w:t xml:space="preserve">  </w:t>
      </w:r>
      <w:r w:rsidRPr="00700A7F">
        <w:rPr>
          <w:sz w:val="28"/>
          <w:szCs w:val="28"/>
        </w:rPr>
        <w:t xml:space="preserve">4. Объем безвозмездных поступлений   составил  </w:t>
      </w:r>
      <w:r w:rsidR="004D2E71">
        <w:rPr>
          <w:sz w:val="28"/>
          <w:szCs w:val="28"/>
        </w:rPr>
        <w:t>69</w:t>
      </w:r>
      <w:r w:rsidRPr="00700A7F">
        <w:rPr>
          <w:sz w:val="28"/>
          <w:szCs w:val="28"/>
        </w:rPr>
        <w:t xml:space="preserve">,5  тыс. рублей или </w:t>
      </w:r>
      <w:r w:rsidR="004D2E71">
        <w:rPr>
          <w:sz w:val="28"/>
          <w:szCs w:val="28"/>
        </w:rPr>
        <w:t>8</w:t>
      </w:r>
      <w:r w:rsidRPr="00700A7F">
        <w:rPr>
          <w:sz w:val="28"/>
          <w:szCs w:val="28"/>
        </w:rPr>
        <w:t>,</w:t>
      </w:r>
      <w:r w:rsidR="004D2E71">
        <w:rPr>
          <w:sz w:val="28"/>
          <w:szCs w:val="28"/>
        </w:rPr>
        <w:t>1</w:t>
      </w:r>
      <w:r w:rsidRPr="00700A7F">
        <w:rPr>
          <w:sz w:val="28"/>
          <w:szCs w:val="28"/>
        </w:rPr>
        <w:t>% к годовому бюджету.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9A70E3" w:rsidRDefault="009A70E3" w:rsidP="003B5E0D">
      <w:pPr>
        <w:tabs>
          <w:tab w:val="left" w:pos="720"/>
        </w:tabs>
        <w:jc w:val="both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B44D9" w:rsidRDefault="00BB44D9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F2446D" w:rsidRPr="00827B05" w:rsidRDefault="00F2446D" w:rsidP="003B5E0D">
      <w:pPr>
        <w:jc w:val="both"/>
        <w:rPr>
          <w:sz w:val="28"/>
          <w:szCs w:val="28"/>
        </w:rPr>
      </w:pPr>
    </w:p>
    <w:p w:rsidR="003D197C" w:rsidRPr="00700A7F" w:rsidRDefault="00B90F28" w:rsidP="003D197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3D197C"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="003D197C"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="003D197C"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>
        <w:rPr>
          <w:color w:val="000000"/>
          <w:sz w:val="28"/>
          <w:szCs w:val="28"/>
          <w:shd w:val="clear" w:color="auto" w:fill="FFFFFF"/>
        </w:rPr>
        <w:t>Куност</w:t>
      </w:r>
      <w:r w:rsidR="003D197C" w:rsidRPr="00700A7F">
        <w:rPr>
          <w:color w:val="000000"/>
          <w:sz w:val="28"/>
          <w:szCs w:val="28"/>
          <w:shd w:val="clear" w:color="auto" w:fill="FFFFFF"/>
        </w:rPr>
        <w:t>ьского сельского поселения.</w:t>
      </w:r>
    </w:p>
    <w:p w:rsidR="003D197C" w:rsidRPr="00700A7F" w:rsidRDefault="003D197C" w:rsidP="003D197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3D197C" w:rsidRPr="00700A7F" w:rsidRDefault="003D197C" w:rsidP="003D197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7A0" w:rsidRDefault="00D137A0" w:rsidP="0097525F">
      <w:r>
        <w:separator/>
      </w:r>
    </w:p>
  </w:endnote>
  <w:endnote w:type="continuationSeparator" w:id="0">
    <w:p w:rsidR="00D137A0" w:rsidRDefault="00D137A0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50724F">
        <w:pPr>
          <w:pStyle w:val="a9"/>
          <w:jc w:val="right"/>
        </w:pPr>
        <w:fldSimple w:instr=" PAGE   \* MERGEFORMAT ">
          <w:r w:rsidR="009F41CD">
            <w:rPr>
              <w:noProof/>
            </w:rPr>
            <w:t>1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7A0" w:rsidRDefault="00D137A0" w:rsidP="0097525F">
      <w:r>
        <w:separator/>
      </w:r>
    </w:p>
  </w:footnote>
  <w:footnote w:type="continuationSeparator" w:id="0">
    <w:p w:rsidR="00D137A0" w:rsidRDefault="00D137A0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A22"/>
    <w:rsid w:val="000123BE"/>
    <w:rsid w:val="00012BB3"/>
    <w:rsid w:val="0001386D"/>
    <w:rsid w:val="00015498"/>
    <w:rsid w:val="000159AA"/>
    <w:rsid w:val="000231AC"/>
    <w:rsid w:val="00024C19"/>
    <w:rsid w:val="000343E8"/>
    <w:rsid w:val="00040C50"/>
    <w:rsid w:val="000428B6"/>
    <w:rsid w:val="00042951"/>
    <w:rsid w:val="00042C5C"/>
    <w:rsid w:val="00043B01"/>
    <w:rsid w:val="0004412E"/>
    <w:rsid w:val="000445B4"/>
    <w:rsid w:val="0004623D"/>
    <w:rsid w:val="00047A2F"/>
    <w:rsid w:val="000602D7"/>
    <w:rsid w:val="00060CF2"/>
    <w:rsid w:val="000638C3"/>
    <w:rsid w:val="00066ABC"/>
    <w:rsid w:val="00066BAF"/>
    <w:rsid w:val="000717AF"/>
    <w:rsid w:val="00073C37"/>
    <w:rsid w:val="0008443A"/>
    <w:rsid w:val="00084563"/>
    <w:rsid w:val="00084CC5"/>
    <w:rsid w:val="00087352"/>
    <w:rsid w:val="000874C6"/>
    <w:rsid w:val="0008774A"/>
    <w:rsid w:val="00090772"/>
    <w:rsid w:val="000933AE"/>
    <w:rsid w:val="00095E20"/>
    <w:rsid w:val="000A1579"/>
    <w:rsid w:val="000A18C5"/>
    <w:rsid w:val="000A4211"/>
    <w:rsid w:val="000A4EF0"/>
    <w:rsid w:val="000A5012"/>
    <w:rsid w:val="000A65C7"/>
    <w:rsid w:val="000B0D60"/>
    <w:rsid w:val="000B265A"/>
    <w:rsid w:val="000B5A97"/>
    <w:rsid w:val="000B7542"/>
    <w:rsid w:val="000C2E1E"/>
    <w:rsid w:val="000C309E"/>
    <w:rsid w:val="000C3BA6"/>
    <w:rsid w:val="000C51F6"/>
    <w:rsid w:val="000C535E"/>
    <w:rsid w:val="000C63A4"/>
    <w:rsid w:val="000C744E"/>
    <w:rsid w:val="000D071B"/>
    <w:rsid w:val="000D24B9"/>
    <w:rsid w:val="000E2A5D"/>
    <w:rsid w:val="000E6937"/>
    <w:rsid w:val="000E7DF5"/>
    <w:rsid w:val="000F062C"/>
    <w:rsid w:val="000F273F"/>
    <w:rsid w:val="000F2EC0"/>
    <w:rsid w:val="000F2F2A"/>
    <w:rsid w:val="000F56BB"/>
    <w:rsid w:val="00100ABD"/>
    <w:rsid w:val="00101295"/>
    <w:rsid w:val="001038FB"/>
    <w:rsid w:val="001064A6"/>
    <w:rsid w:val="00107632"/>
    <w:rsid w:val="001079CE"/>
    <w:rsid w:val="00110609"/>
    <w:rsid w:val="00112ADF"/>
    <w:rsid w:val="00116E39"/>
    <w:rsid w:val="001178FE"/>
    <w:rsid w:val="00127A68"/>
    <w:rsid w:val="00130064"/>
    <w:rsid w:val="00132388"/>
    <w:rsid w:val="00135170"/>
    <w:rsid w:val="0014015C"/>
    <w:rsid w:val="001501C9"/>
    <w:rsid w:val="0015040E"/>
    <w:rsid w:val="001519DC"/>
    <w:rsid w:val="00154F58"/>
    <w:rsid w:val="001566CE"/>
    <w:rsid w:val="00157459"/>
    <w:rsid w:val="00163148"/>
    <w:rsid w:val="001654D8"/>
    <w:rsid w:val="001667B1"/>
    <w:rsid w:val="0017106D"/>
    <w:rsid w:val="001722F7"/>
    <w:rsid w:val="0017517E"/>
    <w:rsid w:val="00175521"/>
    <w:rsid w:val="00175776"/>
    <w:rsid w:val="00176821"/>
    <w:rsid w:val="0018593B"/>
    <w:rsid w:val="00185C45"/>
    <w:rsid w:val="001879E9"/>
    <w:rsid w:val="00191F59"/>
    <w:rsid w:val="00192CF1"/>
    <w:rsid w:val="0019461F"/>
    <w:rsid w:val="001973D4"/>
    <w:rsid w:val="001A0B8A"/>
    <w:rsid w:val="001A161B"/>
    <w:rsid w:val="001A5DE9"/>
    <w:rsid w:val="001B22F9"/>
    <w:rsid w:val="001B2C97"/>
    <w:rsid w:val="001B47A7"/>
    <w:rsid w:val="001B5EAB"/>
    <w:rsid w:val="001B72E1"/>
    <w:rsid w:val="001C0CDC"/>
    <w:rsid w:val="001D20C6"/>
    <w:rsid w:val="001D2F15"/>
    <w:rsid w:val="001E148F"/>
    <w:rsid w:val="001E219E"/>
    <w:rsid w:val="001E4F55"/>
    <w:rsid w:val="001E5611"/>
    <w:rsid w:val="001E5E6D"/>
    <w:rsid w:val="001F0124"/>
    <w:rsid w:val="001F0DDE"/>
    <w:rsid w:val="001F29DF"/>
    <w:rsid w:val="001F49B5"/>
    <w:rsid w:val="002017C7"/>
    <w:rsid w:val="002035F8"/>
    <w:rsid w:val="0020462F"/>
    <w:rsid w:val="00205634"/>
    <w:rsid w:val="0021327E"/>
    <w:rsid w:val="002146C8"/>
    <w:rsid w:val="0022162B"/>
    <w:rsid w:val="00221691"/>
    <w:rsid w:val="00221B60"/>
    <w:rsid w:val="00221EDF"/>
    <w:rsid w:val="002300B6"/>
    <w:rsid w:val="00232A9E"/>
    <w:rsid w:val="00234955"/>
    <w:rsid w:val="00235756"/>
    <w:rsid w:val="002370CC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5644F"/>
    <w:rsid w:val="00256F2D"/>
    <w:rsid w:val="00260EE3"/>
    <w:rsid w:val="0026127C"/>
    <w:rsid w:val="00262497"/>
    <w:rsid w:val="002628DF"/>
    <w:rsid w:val="0026355B"/>
    <w:rsid w:val="00263D62"/>
    <w:rsid w:val="00265E94"/>
    <w:rsid w:val="00267347"/>
    <w:rsid w:val="00274A6A"/>
    <w:rsid w:val="0028312F"/>
    <w:rsid w:val="002860EC"/>
    <w:rsid w:val="00287996"/>
    <w:rsid w:val="0029786E"/>
    <w:rsid w:val="002A0D95"/>
    <w:rsid w:val="002A13E3"/>
    <w:rsid w:val="002A3533"/>
    <w:rsid w:val="002A3652"/>
    <w:rsid w:val="002A4972"/>
    <w:rsid w:val="002A5300"/>
    <w:rsid w:val="002A5F05"/>
    <w:rsid w:val="002A5FC2"/>
    <w:rsid w:val="002A77C5"/>
    <w:rsid w:val="002B0A6A"/>
    <w:rsid w:val="002B2B08"/>
    <w:rsid w:val="002B2C78"/>
    <w:rsid w:val="002B2F03"/>
    <w:rsid w:val="002B3E70"/>
    <w:rsid w:val="002B4F10"/>
    <w:rsid w:val="002B5680"/>
    <w:rsid w:val="002B608D"/>
    <w:rsid w:val="002C047D"/>
    <w:rsid w:val="002C2BAB"/>
    <w:rsid w:val="002C3673"/>
    <w:rsid w:val="002C66CD"/>
    <w:rsid w:val="002C7211"/>
    <w:rsid w:val="002C7F59"/>
    <w:rsid w:val="002D07D7"/>
    <w:rsid w:val="002D21B7"/>
    <w:rsid w:val="002D5AB8"/>
    <w:rsid w:val="002E1DE5"/>
    <w:rsid w:val="002E1E2D"/>
    <w:rsid w:val="002E2A7B"/>
    <w:rsid w:val="002F15A2"/>
    <w:rsid w:val="002F2C54"/>
    <w:rsid w:val="002F2D6E"/>
    <w:rsid w:val="002F4D77"/>
    <w:rsid w:val="0030122B"/>
    <w:rsid w:val="00303E03"/>
    <w:rsid w:val="003048DA"/>
    <w:rsid w:val="00305D35"/>
    <w:rsid w:val="0030743A"/>
    <w:rsid w:val="003078B2"/>
    <w:rsid w:val="00311D20"/>
    <w:rsid w:val="00313575"/>
    <w:rsid w:val="00314E72"/>
    <w:rsid w:val="00314FED"/>
    <w:rsid w:val="0031538C"/>
    <w:rsid w:val="003236E2"/>
    <w:rsid w:val="0033159F"/>
    <w:rsid w:val="00332DCF"/>
    <w:rsid w:val="00333390"/>
    <w:rsid w:val="00333E89"/>
    <w:rsid w:val="00335A80"/>
    <w:rsid w:val="00335FFE"/>
    <w:rsid w:val="0033685A"/>
    <w:rsid w:val="003441F8"/>
    <w:rsid w:val="00345211"/>
    <w:rsid w:val="0034652E"/>
    <w:rsid w:val="0034795E"/>
    <w:rsid w:val="0035426C"/>
    <w:rsid w:val="00354271"/>
    <w:rsid w:val="00354C47"/>
    <w:rsid w:val="00354D13"/>
    <w:rsid w:val="00357964"/>
    <w:rsid w:val="00357A11"/>
    <w:rsid w:val="00364D14"/>
    <w:rsid w:val="003656B9"/>
    <w:rsid w:val="003666E8"/>
    <w:rsid w:val="00370FCE"/>
    <w:rsid w:val="0037375C"/>
    <w:rsid w:val="00373C34"/>
    <w:rsid w:val="00376EB2"/>
    <w:rsid w:val="003778DF"/>
    <w:rsid w:val="00385176"/>
    <w:rsid w:val="003867B1"/>
    <w:rsid w:val="00392F68"/>
    <w:rsid w:val="00393673"/>
    <w:rsid w:val="0039739E"/>
    <w:rsid w:val="003A0CA1"/>
    <w:rsid w:val="003A57BF"/>
    <w:rsid w:val="003A63CA"/>
    <w:rsid w:val="003A6D8F"/>
    <w:rsid w:val="003A6EB2"/>
    <w:rsid w:val="003B5E0D"/>
    <w:rsid w:val="003B5F4C"/>
    <w:rsid w:val="003B7D89"/>
    <w:rsid w:val="003C0581"/>
    <w:rsid w:val="003C137F"/>
    <w:rsid w:val="003C145F"/>
    <w:rsid w:val="003C2FE9"/>
    <w:rsid w:val="003C3CFB"/>
    <w:rsid w:val="003C476D"/>
    <w:rsid w:val="003C54EE"/>
    <w:rsid w:val="003D197C"/>
    <w:rsid w:val="003D232A"/>
    <w:rsid w:val="003D413B"/>
    <w:rsid w:val="003D519F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4198"/>
    <w:rsid w:val="003F4C30"/>
    <w:rsid w:val="003F587C"/>
    <w:rsid w:val="003F5DC8"/>
    <w:rsid w:val="003F60AA"/>
    <w:rsid w:val="00402301"/>
    <w:rsid w:val="0040432F"/>
    <w:rsid w:val="004059DA"/>
    <w:rsid w:val="00410F5B"/>
    <w:rsid w:val="00411C6E"/>
    <w:rsid w:val="00412510"/>
    <w:rsid w:val="00420457"/>
    <w:rsid w:val="0042193D"/>
    <w:rsid w:val="00423075"/>
    <w:rsid w:val="004240B0"/>
    <w:rsid w:val="004242E2"/>
    <w:rsid w:val="00424577"/>
    <w:rsid w:val="004252B7"/>
    <w:rsid w:val="004269EE"/>
    <w:rsid w:val="00435188"/>
    <w:rsid w:val="0043575D"/>
    <w:rsid w:val="00437737"/>
    <w:rsid w:val="00445E4F"/>
    <w:rsid w:val="00445FFD"/>
    <w:rsid w:val="0045126D"/>
    <w:rsid w:val="00456076"/>
    <w:rsid w:val="0045668C"/>
    <w:rsid w:val="004575D9"/>
    <w:rsid w:val="004615C0"/>
    <w:rsid w:val="00461796"/>
    <w:rsid w:val="004624B6"/>
    <w:rsid w:val="00463297"/>
    <w:rsid w:val="00463F6F"/>
    <w:rsid w:val="00465CDB"/>
    <w:rsid w:val="004807A9"/>
    <w:rsid w:val="0048148D"/>
    <w:rsid w:val="00481539"/>
    <w:rsid w:val="00484056"/>
    <w:rsid w:val="00484D34"/>
    <w:rsid w:val="004879D3"/>
    <w:rsid w:val="0049005D"/>
    <w:rsid w:val="00491D32"/>
    <w:rsid w:val="0049285F"/>
    <w:rsid w:val="00493451"/>
    <w:rsid w:val="00494AB3"/>
    <w:rsid w:val="0049689C"/>
    <w:rsid w:val="004974EB"/>
    <w:rsid w:val="00497D08"/>
    <w:rsid w:val="004A0960"/>
    <w:rsid w:val="004A635F"/>
    <w:rsid w:val="004A7339"/>
    <w:rsid w:val="004B0A86"/>
    <w:rsid w:val="004B4FDF"/>
    <w:rsid w:val="004B51E6"/>
    <w:rsid w:val="004B69CE"/>
    <w:rsid w:val="004B7BDE"/>
    <w:rsid w:val="004B7FEB"/>
    <w:rsid w:val="004C242C"/>
    <w:rsid w:val="004C2472"/>
    <w:rsid w:val="004C6039"/>
    <w:rsid w:val="004C7FA3"/>
    <w:rsid w:val="004D0A8E"/>
    <w:rsid w:val="004D2E71"/>
    <w:rsid w:val="004E0EBE"/>
    <w:rsid w:val="004E3212"/>
    <w:rsid w:val="004E687F"/>
    <w:rsid w:val="004E6DE8"/>
    <w:rsid w:val="004F0939"/>
    <w:rsid w:val="004F1DF3"/>
    <w:rsid w:val="004F3799"/>
    <w:rsid w:val="004F4E59"/>
    <w:rsid w:val="004F51B0"/>
    <w:rsid w:val="004F5D4B"/>
    <w:rsid w:val="005014AD"/>
    <w:rsid w:val="00501CFA"/>
    <w:rsid w:val="00502877"/>
    <w:rsid w:val="005037B7"/>
    <w:rsid w:val="0050724F"/>
    <w:rsid w:val="00507829"/>
    <w:rsid w:val="0051420E"/>
    <w:rsid w:val="00514BF8"/>
    <w:rsid w:val="00516D3D"/>
    <w:rsid w:val="0052005E"/>
    <w:rsid w:val="005207C3"/>
    <w:rsid w:val="00520FDA"/>
    <w:rsid w:val="00521B7D"/>
    <w:rsid w:val="00524DD9"/>
    <w:rsid w:val="00533E26"/>
    <w:rsid w:val="0053703E"/>
    <w:rsid w:val="0054122E"/>
    <w:rsid w:val="00542438"/>
    <w:rsid w:val="00543D57"/>
    <w:rsid w:val="00544D45"/>
    <w:rsid w:val="00547BE0"/>
    <w:rsid w:val="005504F8"/>
    <w:rsid w:val="005521D8"/>
    <w:rsid w:val="00553E80"/>
    <w:rsid w:val="0055440E"/>
    <w:rsid w:val="005547A2"/>
    <w:rsid w:val="00555F0D"/>
    <w:rsid w:val="00557F13"/>
    <w:rsid w:val="0056018D"/>
    <w:rsid w:val="005607B0"/>
    <w:rsid w:val="0056092F"/>
    <w:rsid w:val="00561814"/>
    <w:rsid w:val="00561D0C"/>
    <w:rsid w:val="00567428"/>
    <w:rsid w:val="005707D7"/>
    <w:rsid w:val="00571DE3"/>
    <w:rsid w:val="0057228A"/>
    <w:rsid w:val="005759DB"/>
    <w:rsid w:val="005777B9"/>
    <w:rsid w:val="00582623"/>
    <w:rsid w:val="00583842"/>
    <w:rsid w:val="00584562"/>
    <w:rsid w:val="00591447"/>
    <w:rsid w:val="00593C2C"/>
    <w:rsid w:val="00593EDA"/>
    <w:rsid w:val="005943AA"/>
    <w:rsid w:val="0059752B"/>
    <w:rsid w:val="005A1077"/>
    <w:rsid w:val="005A409E"/>
    <w:rsid w:val="005A5583"/>
    <w:rsid w:val="005A55B8"/>
    <w:rsid w:val="005A79C0"/>
    <w:rsid w:val="005B1CCD"/>
    <w:rsid w:val="005B2DBD"/>
    <w:rsid w:val="005B3491"/>
    <w:rsid w:val="005C0B45"/>
    <w:rsid w:val="005C1D32"/>
    <w:rsid w:val="005C3BB5"/>
    <w:rsid w:val="005C7607"/>
    <w:rsid w:val="005D156C"/>
    <w:rsid w:val="005D4090"/>
    <w:rsid w:val="005D5B61"/>
    <w:rsid w:val="005D6199"/>
    <w:rsid w:val="005E3FD7"/>
    <w:rsid w:val="005E7470"/>
    <w:rsid w:val="005F089E"/>
    <w:rsid w:val="005F0927"/>
    <w:rsid w:val="005F15B9"/>
    <w:rsid w:val="005F60DE"/>
    <w:rsid w:val="005F7812"/>
    <w:rsid w:val="00601A9C"/>
    <w:rsid w:val="00602DA8"/>
    <w:rsid w:val="0060499F"/>
    <w:rsid w:val="006158B9"/>
    <w:rsid w:val="006167CB"/>
    <w:rsid w:val="006219B9"/>
    <w:rsid w:val="00627618"/>
    <w:rsid w:val="006310B6"/>
    <w:rsid w:val="00633766"/>
    <w:rsid w:val="00633F2F"/>
    <w:rsid w:val="0063521E"/>
    <w:rsid w:val="00641B60"/>
    <w:rsid w:val="00644A15"/>
    <w:rsid w:val="00647A3D"/>
    <w:rsid w:val="0065267F"/>
    <w:rsid w:val="006548AE"/>
    <w:rsid w:val="00654B6B"/>
    <w:rsid w:val="006579B0"/>
    <w:rsid w:val="00657FBE"/>
    <w:rsid w:val="006662AD"/>
    <w:rsid w:val="00666B01"/>
    <w:rsid w:val="006709B9"/>
    <w:rsid w:val="00673B45"/>
    <w:rsid w:val="00675B45"/>
    <w:rsid w:val="00682F9F"/>
    <w:rsid w:val="00683428"/>
    <w:rsid w:val="0068432E"/>
    <w:rsid w:val="0069009F"/>
    <w:rsid w:val="00690EE1"/>
    <w:rsid w:val="00693688"/>
    <w:rsid w:val="00693AC4"/>
    <w:rsid w:val="00694554"/>
    <w:rsid w:val="0069476B"/>
    <w:rsid w:val="006974D1"/>
    <w:rsid w:val="006975B9"/>
    <w:rsid w:val="006A27D4"/>
    <w:rsid w:val="006B0B60"/>
    <w:rsid w:val="006B458B"/>
    <w:rsid w:val="006B7509"/>
    <w:rsid w:val="006C0961"/>
    <w:rsid w:val="006C0D2F"/>
    <w:rsid w:val="006C5679"/>
    <w:rsid w:val="006C5D27"/>
    <w:rsid w:val="006C6999"/>
    <w:rsid w:val="006C767F"/>
    <w:rsid w:val="006D03B7"/>
    <w:rsid w:val="006D0AC1"/>
    <w:rsid w:val="006D1FFA"/>
    <w:rsid w:val="006E4CFC"/>
    <w:rsid w:val="006E6998"/>
    <w:rsid w:val="006F0236"/>
    <w:rsid w:val="006F38A9"/>
    <w:rsid w:val="00700A7F"/>
    <w:rsid w:val="0070320E"/>
    <w:rsid w:val="00703BFB"/>
    <w:rsid w:val="00712545"/>
    <w:rsid w:val="00713350"/>
    <w:rsid w:val="0071451F"/>
    <w:rsid w:val="00716F63"/>
    <w:rsid w:val="0071732C"/>
    <w:rsid w:val="00720388"/>
    <w:rsid w:val="00723282"/>
    <w:rsid w:val="00726375"/>
    <w:rsid w:val="00726F9F"/>
    <w:rsid w:val="00727B19"/>
    <w:rsid w:val="00730DDC"/>
    <w:rsid w:val="007310E6"/>
    <w:rsid w:val="00736538"/>
    <w:rsid w:val="00736E03"/>
    <w:rsid w:val="00737B06"/>
    <w:rsid w:val="007409C2"/>
    <w:rsid w:val="00740B44"/>
    <w:rsid w:val="00745B16"/>
    <w:rsid w:val="00756A42"/>
    <w:rsid w:val="00757250"/>
    <w:rsid w:val="00761124"/>
    <w:rsid w:val="00762AF4"/>
    <w:rsid w:val="00770B81"/>
    <w:rsid w:val="007729EC"/>
    <w:rsid w:val="00773399"/>
    <w:rsid w:val="00773F7C"/>
    <w:rsid w:val="00774EC1"/>
    <w:rsid w:val="007753D2"/>
    <w:rsid w:val="00776589"/>
    <w:rsid w:val="00776CC8"/>
    <w:rsid w:val="00777DBA"/>
    <w:rsid w:val="007822B1"/>
    <w:rsid w:val="007837D0"/>
    <w:rsid w:val="007937BE"/>
    <w:rsid w:val="0079441A"/>
    <w:rsid w:val="00795182"/>
    <w:rsid w:val="0079605B"/>
    <w:rsid w:val="007973C4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C5FF4"/>
    <w:rsid w:val="007D1AB8"/>
    <w:rsid w:val="007D36A6"/>
    <w:rsid w:val="007E1947"/>
    <w:rsid w:val="007E22B2"/>
    <w:rsid w:val="007E2522"/>
    <w:rsid w:val="007E2AEB"/>
    <w:rsid w:val="007F11F3"/>
    <w:rsid w:val="007F22E9"/>
    <w:rsid w:val="007F41CC"/>
    <w:rsid w:val="007F4903"/>
    <w:rsid w:val="007F62B0"/>
    <w:rsid w:val="007F739E"/>
    <w:rsid w:val="0080334B"/>
    <w:rsid w:val="00812A98"/>
    <w:rsid w:val="0081575A"/>
    <w:rsid w:val="00816915"/>
    <w:rsid w:val="008236F2"/>
    <w:rsid w:val="008254A5"/>
    <w:rsid w:val="008344A0"/>
    <w:rsid w:val="008345C6"/>
    <w:rsid w:val="00834B63"/>
    <w:rsid w:val="00834E6F"/>
    <w:rsid w:val="00834F4D"/>
    <w:rsid w:val="00836F11"/>
    <w:rsid w:val="008377B1"/>
    <w:rsid w:val="00840924"/>
    <w:rsid w:val="008419FE"/>
    <w:rsid w:val="00842D57"/>
    <w:rsid w:val="00843D84"/>
    <w:rsid w:val="00847C44"/>
    <w:rsid w:val="00850DED"/>
    <w:rsid w:val="00851D56"/>
    <w:rsid w:val="008526A3"/>
    <w:rsid w:val="00853C20"/>
    <w:rsid w:val="00855047"/>
    <w:rsid w:val="008554AD"/>
    <w:rsid w:val="00861F34"/>
    <w:rsid w:val="00864339"/>
    <w:rsid w:val="008726CD"/>
    <w:rsid w:val="008777FF"/>
    <w:rsid w:val="00883268"/>
    <w:rsid w:val="00883508"/>
    <w:rsid w:val="00883574"/>
    <w:rsid w:val="008879ED"/>
    <w:rsid w:val="008948E6"/>
    <w:rsid w:val="00896D70"/>
    <w:rsid w:val="00897F8B"/>
    <w:rsid w:val="008A2800"/>
    <w:rsid w:val="008A48F1"/>
    <w:rsid w:val="008A5B48"/>
    <w:rsid w:val="008A6E67"/>
    <w:rsid w:val="008A772C"/>
    <w:rsid w:val="008B01E6"/>
    <w:rsid w:val="008B10E0"/>
    <w:rsid w:val="008B4A5D"/>
    <w:rsid w:val="008B6C5F"/>
    <w:rsid w:val="008C0B4D"/>
    <w:rsid w:val="008C1B85"/>
    <w:rsid w:val="008C311F"/>
    <w:rsid w:val="008C4E69"/>
    <w:rsid w:val="008C533F"/>
    <w:rsid w:val="008C7768"/>
    <w:rsid w:val="008D46C7"/>
    <w:rsid w:val="008D6784"/>
    <w:rsid w:val="008E1495"/>
    <w:rsid w:val="008E3078"/>
    <w:rsid w:val="008E47D9"/>
    <w:rsid w:val="008E4835"/>
    <w:rsid w:val="008E5728"/>
    <w:rsid w:val="008E7BC9"/>
    <w:rsid w:val="008F16C6"/>
    <w:rsid w:val="008F5ECE"/>
    <w:rsid w:val="008F71CF"/>
    <w:rsid w:val="00902AE3"/>
    <w:rsid w:val="00904654"/>
    <w:rsid w:val="009064AF"/>
    <w:rsid w:val="00910E0D"/>
    <w:rsid w:val="00911892"/>
    <w:rsid w:val="00911C40"/>
    <w:rsid w:val="00913F9B"/>
    <w:rsid w:val="009150BA"/>
    <w:rsid w:val="0092649B"/>
    <w:rsid w:val="00930B44"/>
    <w:rsid w:val="00933AC4"/>
    <w:rsid w:val="00934379"/>
    <w:rsid w:val="00935A49"/>
    <w:rsid w:val="0093650C"/>
    <w:rsid w:val="00936D28"/>
    <w:rsid w:val="0094112D"/>
    <w:rsid w:val="00944EEF"/>
    <w:rsid w:val="00950084"/>
    <w:rsid w:val="00952E1F"/>
    <w:rsid w:val="00953344"/>
    <w:rsid w:val="00953C9F"/>
    <w:rsid w:val="00956060"/>
    <w:rsid w:val="0095659A"/>
    <w:rsid w:val="009613A2"/>
    <w:rsid w:val="00967DB1"/>
    <w:rsid w:val="00970307"/>
    <w:rsid w:val="00970439"/>
    <w:rsid w:val="00971D18"/>
    <w:rsid w:val="00974AA2"/>
    <w:rsid w:val="0097525F"/>
    <w:rsid w:val="00980EBB"/>
    <w:rsid w:val="009843D5"/>
    <w:rsid w:val="0098487D"/>
    <w:rsid w:val="0098688B"/>
    <w:rsid w:val="00987AC7"/>
    <w:rsid w:val="009911AC"/>
    <w:rsid w:val="00994D1F"/>
    <w:rsid w:val="009A1141"/>
    <w:rsid w:val="009A1FE5"/>
    <w:rsid w:val="009A70E3"/>
    <w:rsid w:val="009B2847"/>
    <w:rsid w:val="009B58CF"/>
    <w:rsid w:val="009B5C38"/>
    <w:rsid w:val="009B7C24"/>
    <w:rsid w:val="009C5832"/>
    <w:rsid w:val="009D03B3"/>
    <w:rsid w:val="009D3986"/>
    <w:rsid w:val="009D481E"/>
    <w:rsid w:val="009D5743"/>
    <w:rsid w:val="009E31B7"/>
    <w:rsid w:val="009E32EB"/>
    <w:rsid w:val="009E5CDC"/>
    <w:rsid w:val="009E6C2E"/>
    <w:rsid w:val="009E755D"/>
    <w:rsid w:val="009F0172"/>
    <w:rsid w:val="009F41CD"/>
    <w:rsid w:val="009F6157"/>
    <w:rsid w:val="009F637C"/>
    <w:rsid w:val="009F7D6F"/>
    <w:rsid w:val="00A0036D"/>
    <w:rsid w:val="00A013FF"/>
    <w:rsid w:val="00A029AD"/>
    <w:rsid w:val="00A0461B"/>
    <w:rsid w:val="00A075E2"/>
    <w:rsid w:val="00A1181F"/>
    <w:rsid w:val="00A13ADD"/>
    <w:rsid w:val="00A16D75"/>
    <w:rsid w:val="00A20B70"/>
    <w:rsid w:val="00A21948"/>
    <w:rsid w:val="00A22CF1"/>
    <w:rsid w:val="00A25060"/>
    <w:rsid w:val="00A322AF"/>
    <w:rsid w:val="00A32D5D"/>
    <w:rsid w:val="00A3436D"/>
    <w:rsid w:val="00A36A5E"/>
    <w:rsid w:val="00A36C87"/>
    <w:rsid w:val="00A41E40"/>
    <w:rsid w:val="00A42CC1"/>
    <w:rsid w:val="00A43DEC"/>
    <w:rsid w:val="00A449DA"/>
    <w:rsid w:val="00A46C50"/>
    <w:rsid w:val="00A5071E"/>
    <w:rsid w:val="00A511DA"/>
    <w:rsid w:val="00A57926"/>
    <w:rsid w:val="00A62022"/>
    <w:rsid w:val="00A63069"/>
    <w:rsid w:val="00A65DA3"/>
    <w:rsid w:val="00A66339"/>
    <w:rsid w:val="00A744CC"/>
    <w:rsid w:val="00A771D4"/>
    <w:rsid w:val="00A81C26"/>
    <w:rsid w:val="00A8290C"/>
    <w:rsid w:val="00A830A5"/>
    <w:rsid w:val="00A83E91"/>
    <w:rsid w:val="00A922CB"/>
    <w:rsid w:val="00A953A3"/>
    <w:rsid w:val="00A95DBC"/>
    <w:rsid w:val="00A9678A"/>
    <w:rsid w:val="00A97491"/>
    <w:rsid w:val="00AA04EC"/>
    <w:rsid w:val="00AA1414"/>
    <w:rsid w:val="00AA2BB0"/>
    <w:rsid w:val="00AA3ED2"/>
    <w:rsid w:val="00AA4D07"/>
    <w:rsid w:val="00AB00CA"/>
    <w:rsid w:val="00AB0D8A"/>
    <w:rsid w:val="00AB4BB5"/>
    <w:rsid w:val="00AB7E0D"/>
    <w:rsid w:val="00AC1A9C"/>
    <w:rsid w:val="00AC2554"/>
    <w:rsid w:val="00AC328A"/>
    <w:rsid w:val="00AC75DE"/>
    <w:rsid w:val="00AD1D26"/>
    <w:rsid w:val="00AD3A74"/>
    <w:rsid w:val="00AD6DD5"/>
    <w:rsid w:val="00AE3DD2"/>
    <w:rsid w:val="00AF14BC"/>
    <w:rsid w:val="00AF19A4"/>
    <w:rsid w:val="00B03AA7"/>
    <w:rsid w:val="00B04411"/>
    <w:rsid w:val="00B04CDC"/>
    <w:rsid w:val="00B07E5D"/>
    <w:rsid w:val="00B10761"/>
    <w:rsid w:val="00B115A6"/>
    <w:rsid w:val="00B13770"/>
    <w:rsid w:val="00B20408"/>
    <w:rsid w:val="00B209D4"/>
    <w:rsid w:val="00B20CA6"/>
    <w:rsid w:val="00B231AE"/>
    <w:rsid w:val="00B24533"/>
    <w:rsid w:val="00B24C03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69E"/>
    <w:rsid w:val="00B37A47"/>
    <w:rsid w:val="00B41943"/>
    <w:rsid w:val="00B427D5"/>
    <w:rsid w:val="00B43C47"/>
    <w:rsid w:val="00B465D7"/>
    <w:rsid w:val="00B47034"/>
    <w:rsid w:val="00B51851"/>
    <w:rsid w:val="00B53234"/>
    <w:rsid w:val="00B53566"/>
    <w:rsid w:val="00B543E2"/>
    <w:rsid w:val="00B57D93"/>
    <w:rsid w:val="00B64481"/>
    <w:rsid w:val="00B65B0F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3721"/>
    <w:rsid w:val="00B842A5"/>
    <w:rsid w:val="00B8492C"/>
    <w:rsid w:val="00B86E1A"/>
    <w:rsid w:val="00B900B6"/>
    <w:rsid w:val="00B90C17"/>
    <w:rsid w:val="00B90F28"/>
    <w:rsid w:val="00B919E4"/>
    <w:rsid w:val="00B94FF8"/>
    <w:rsid w:val="00B9614B"/>
    <w:rsid w:val="00B977A4"/>
    <w:rsid w:val="00BA0CF0"/>
    <w:rsid w:val="00BA5468"/>
    <w:rsid w:val="00BA608B"/>
    <w:rsid w:val="00BB1BAD"/>
    <w:rsid w:val="00BB2134"/>
    <w:rsid w:val="00BB307C"/>
    <w:rsid w:val="00BB428D"/>
    <w:rsid w:val="00BB44D9"/>
    <w:rsid w:val="00BB741F"/>
    <w:rsid w:val="00BC0E2D"/>
    <w:rsid w:val="00BC6D34"/>
    <w:rsid w:val="00BD25EA"/>
    <w:rsid w:val="00BD27F1"/>
    <w:rsid w:val="00BD2ED3"/>
    <w:rsid w:val="00BD5E2C"/>
    <w:rsid w:val="00BD5F3B"/>
    <w:rsid w:val="00BE417D"/>
    <w:rsid w:val="00BE7EEE"/>
    <w:rsid w:val="00BF0654"/>
    <w:rsid w:val="00BF13B3"/>
    <w:rsid w:val="00BF1CD6"/>
    <w:rsid w:val="00BF40EE"/>
    <w:rsid w:val="00BF6A89"/>
    <w:rsid w:val="00C00016"/>
    <w:rsid w:val="00C0140F"/>
    <w:rsid w:val="00C03208"/>
    <w:rsid w:val="00C04C30"/>
    <w:rsid w:val="00C068D3"/>
    <w:rsid w:val="00C06C74"/>
    <w:rsid w:val="00C1009C"/>
    <w:rsid w:val="00C1557C"/>
    <w:rsid w:val="00C206A5"/>
    <w:rsid w:val="00C22068"/>
    <w:rsid w:val="00C231E6"/>
    <w:rsid w:val="00C235AB"/>
    <w:rsid w:val="00C24CFE"/>
    <w:rsid w:val="00C24FBA"/>
    <w:rsid w:val="00C311CB"/>
    <w:rsid w:val="00C31981"/>
    <w:rsid w:val="00C3202F"/>
    <w:rsid w:val="00C32D39"/>
    <w:rsid w:val="00C35209"/>
    <w:rsid w:val="00C35661"/>
    <w:rsid w:val="00C36FDB"/>
    <w:rsid w:val="00C37D2B"/>
    <w:rsid w:val="00C40498"/>
    <w:rsid w:val="00C410E4"/>
    <w:rsid w:val="00C4157E"/>
    <w:rsid w:val="00C42FE6"/>
    <w:rsid w:val="00C44C2A"/>
    <w:rsid w:val="00C454C7"/>
    <w:rsid w:val="00C46CC8"/>
    <w:rsid w:val="00C47330"/>
    <w:rsid w:val="00C476A4"/>
    <w:rsid w:val="00C4772C"/>
    <w:rsid w:val="00C47F0B"/>
    <w:rsid w:val="00C520EB"/>
    <w:rsid w:val="00C54355"/>
    <w:rsid w:val="00C552C4"/>
    <w:rsid w:val="00C577E2"/>
    <w:rsid w:val="00C57BA0"/>
    <w:rsid w:val="00C60675"/>
    <w:rsid w:val="00C607B2"/>
    <w:rsid w:val="00C61B84"/>
    <w:rsid w:val="00C657CB"/>
    <w:rsid w:val="00C67946"/>
    <w:rsid w:val="00C74DFC"/>
    <w:rsid w:val="00C7541E"/>
    <w:rsid w:val="00C75E31"/>
    <w:rsid w:val="00C83328"/>
    <w:rsid w:val="00C83923"/>
    <w:rsid w:val="00C8518F"/>
    <w:rsid w:val="00C852CF"/>
    <w:rsid w:val="00C857DF"/>
    <w:rsid w:val="00C874ED"/>
    <w:rsid w:val="00C90C13"/>
    <w:rsid w:val="00C90D25"/>
    <w:rsid w:val="00C93A0B"/>
    <w:rsid w:val="00C93B0C"/>
    <w:rsid w:val="00C94334"/>
    <w:rsid w:val="00C96144"/>
    <w:rsid w:val="00C967E0"/>
    <w:rsid w:val="00CA2508"/>
    <w:rsid w:val="00CA3B1B"/>
    <w:rsid w:val="00CA58FB"/>
    <w:rsid w:val="00CB0131"/>
    <w:rsid w:val="00CB1398"/>
    <w:rsid w:val="00CB1405"/>
    <w:rsid w:val="00CB2E1A"/>
    <w:rsid w:val="00CB391B"/>
    <w:rsid w:val="00CB52F4"/>
    <w:rsid w:val="00CC0DA1"/>
    <w:rsid w:val="00CC1DE1"/>
    <w:rsid w:val="00CC3252"/>
    <w:rsid w:val="00CC6E20"/>
    <w:rsid w:val="00CD19EF"/>
    <w:rsid w:val="00CE2474"/>
    <w:rsid w:val="00CE4526"/>
    <w:rsid w:val="00CE4F12"/>
    <w:rsid w:val="00CE7CAB"/>
    <w:rsid w:val="00CE7D15"/>
    <w:rsid w:val="00CF27BA"/>
    <w:rsid w:val="00CF2D6E"/>
    <w:rsid w:val="00CF3A83"/>
    <w:rsid w:val="00CF3E6E"/>
    <w:rsid w:val="00CF48C7"/>
    <w:rsid w:val="00CF5EA2"/>
    <w:rsid w:val="00CF6D90"/>
    <w:rsid w:val="00D00CCF"/>
    <w:rsid w:val="00D01E58"/>
    <w:rsid w:val="00D022F6"/>
    <w:rsid w:val="00D02365"/>
    <w:rsid w:val="00D07DBE"/>
    <w:rsid w:val="00D07DD2"/>
    <w:rsid w:val="00D105ED"/>
    <w:rsid w:val="00D13490"/>
    <w:rsid w:val="00D1352D"/>
    <w:rsid w:val="00D137A0"/>
    <w:rsid w:val="00D155B2"/>
    <w:rsid w:val="00D166AE"/>
    <w:rsid w:val="00D21013"/>
    <w:rsid w:val="00D23C52"/>
    <w:rsid w:val="00D24182"/>
    <w:rsid w:val="00D261DA"/>
    <w:rsid w:val="00D26386"/>
    <w:rsid w:val="00D3255A"/>
    <w:rsid w:val="00D33AA2"/>
    <w:rsid w:val="00D441F6"/>
    <w:rsid w:val="00D44564"/>
    <w:rsid w:val="00D44F39"/>
    <w:rsid w:val="00D50BE4"/>
    <w:rsid w:val="00D558BC"/>
    <w:rsid w:val="00D55F07"/>
    <w:rsid w:val="00D566A2"/>
    <w:rsid w:val="00D62241"/>
    <w:rsid w:val="00D63AB7"/>
    <w:rsid w:val="00D64B36"/>
    <w:rsid w:val="00D66265"/>
    <w:rsid w:val="00D668D3"/>
    <w:rsid w:val="00D6789F"/>
    <w:rsid w:val="00D7028F"/>
    <w:rsid w:val="00D7074C"/>
    <w:rsid w:val="00D72CA3"/>
    <w:rsid w:val="00D7395D"/>
    <w:rsid w:val="00D73C6D"/>
    <w:rsid w:val="00D76BCB"/>
    <w:rsid w:val="00D80274"/>
    <w:rsid w:val="00D835AD"/>
    <w:rsid w:val="00D84733"/>
    <w:rsid w:val="00D85BC2"/>
    <w:rsid w:val="00D8652E"/>
    <w:rsid w:val="00D87F63"/>
    <w:rsid w:val="00D900C5"/>
    <w:rsid w:val="00D907A4"/>
    <w:rsid w:val="00D97FB1"/>
    <w:rsid w:val="00DA365F"/>
    <w:rsid w:val="00DA61FA"/>
    <w:rsid w:val="00DA7A28"/>
    <w:rsid w:val="00DA7D6C"/>
    <w:rsid w:val="00DB00B7"/>
    <w:rsid w:val="00DB018C"/>
    <w:rsid w:val="00DB04D5"/>
    <w:rsid w:val="00DB09EB"/>
    <w:rsid w:val="00DB114D"/>
    <w:rsid w:val="00DB1E4A"/>
    <w:rsid w:val="00DB3A4C"/>
    <w:rsid w:val="00DB7027"/>
    <w:rsid w:val="00DB7E4E"/>
    <w:rsid w:val="00DC0D1F"/>
    <w:rsid w:val="00DC2027"/>
    <w:rsid w:val="00DC30B4"/>
    <w:rsid w:val="00DC3978"/>
    <w:rsid w:val="00DC3FBB"/>
    <w:rsid w:val="00DC3FE8"/>
    <w:rsid w:val="00DC6681"/>
    <w:rsid w:val="00DC6BC4"/>
    <w:rsid w:val="00DD44B4"/>
    <w:rsid w:val="00DD488B"/>
    <w:rsid w:val="00DD6A3D"/>
    <w:rsid w:val="00DD7233"/>
    <w:rsid w:val="00DE0D2B"/>
    <w:rsid w:val="00DE0F4B"/>
    <w:rsid w:val="00DE1712"/>
    <w:rsid w:val="00DE3E84"/>
    <w:rsid w:val="00DE7592"/>
    <w:rsid w:val="00DF118B"/>
    <w:rsid w:val="00DF348D"/>
    <w:rsid w:val="00DF40F0"/>
    <w:rsid w:val="00DF64BF"/>
    <w:rsid w:val="00DF6BB5"/>
    <w:rsid w:val="00E049DD"/>
    <w:rsid w:val="00E07ABF"/>
    <w:rsid w:val="00E11D23"/>
    <w:rsid w:val="00E1304C"/>
    <w:rsid w:val="00E13FDB"/>
    <w:rsid w:val="00E163CC"/>
    <w:rsid w:val="00E21AA4"/>
    <w:rsid w:val="00E228A9"/>
    <w:rsid w:val="00E22D86"/>
    <w:rsid w:val="00E24E6E"/>
    <w:rsid w:val="00E3005A"/>
    <w:rsid w:val="00E302F9"/>
    <w:rsid w:val="00E30EFC"/>
    <w:rsid w:val="00E3156D"/>
    <w:rsid w:val="00E326B9"/>
    <w:rsid w:val="00E33141"/>
    <w:rsid w:val="00E33241"/>
    <w:rsid w:val="00E342BA"/>
    <w:rsid w:val="00E37291"/>
    <w:rsid w:val="00E40DEE"/>
    <w:rsid w:val="00E41255"/>
    <w:rsid w:val="00E44336"/>
    <w:rsid w:val="00E44F71"/>
    <w:rsid w:val="00E45FD1"/>
    <w:rsid w:val="00E46A9C"/>
    <w:rsid w:val="00E53777"/>
    <w:rsid w:val="00E5468E"/>
    <w:rsid w:val="00E54AE2"/>
    <w:rsid w:val="00E56DC2"/>
    <w:rsid w:val="00E607CD"/>
    <w:rsid w:val="00E6315A"/>
    <w:rsid w:val="00E635AE"/>
    <w:rsid w:val="00E65189"/>
    <w:rsid w:val="00E65E78"/>
    <w:rsid w:val="00E669F1"/>
    <w:rsid w:val="00E71CBD"/>
    <w:rsid w:val="00E720D8"/>
    <w:rsid w:val="00E725E7"/>
    <w:rsid w:val="00E76FBC"/>
    <w:rsid w:val="00E803BC"/>
    <w:rsid w:val="00E818D9"/>
    <w:rsid w:val="00E8460D"/>
    <w:rsid w:val="00E8465C"/>
    <w:rsid w:val="00E8745E"/>
    <w:rsid w:val="00E87AAC"/>
    <w:rsid w:val="00E90A02"/>
    <w:rsid w:val="00E91B57"/>
    <w:rsid w:val="00E92E57"/>
    <w:rsid w:val="00E93A0C"/>
    <w:rsid w:val="00E9734B"/>
    <w:rsid w:val="00E979CE"/>
    <w:rsid w:val="00E97C1A"/>
    <w:rsid w:val="00EA070C"/>
    <w:rsid w:val="00EA08D4"/>
    <w:rsid w:val="00EA21AC"/>
    <w:rsid w:val="00EA341E"/>
    <w:rsid w:val="00EB1612"/>
    <w:rsid w:val="00EB22A5"/>
    <w:rsid w:val="00EB4A86"/>
    <w:rsid w:val="00EC0132"/>
    <w:rsid w:val="00EC030A"/>
    <w:rsid w:val="00EC3171"/>
    <w:rsid w:val="00ED0489"/>
    <w:rsid w:val="00ED0C49"/>
    <w:rsid w:val="00ED2C1E"/>
    <w:rsid w:val="00ED4D12"/>
    <w:rsid w:val="00ED612D"/>
    <w:rsid w:val="00EE1E12"/>
    <w:rsid w:val="00EE559E"/>
    <w:rsid w:val="00EE6022"/>
    <w:rsid w:val="00EE60B5"/>
    <w:rsid w:val="00EF259B"/>
    <w:rsid w:val="00EF2632"/>
    <w:rsid w:val="00EF444E"/>
    <w:rsid w:val="00EF6FEF"/>
    <w:rsid w:val="00F00495"/>
    <w:rsid w:val="00F01EB8"/>
    <w:rsid w:val="00F04B7D"/>
    <w:rsid w:val="00F053D0"/>
    <w:rsid w:val="00F1065E"/>
    <w:rsid w:val="00F145AC"/>
    <w:rsid w:val="00F15162"/>
    <w:rsid w:val="00F173FA"/>
    <w:rsid w:val="00F177FA"/>
    <w:rsid w:val="00F202B3"/>
    <w:rsid w:val="00F211B6"/>
    <w:rsid w:val="00F23535"/>
    <w:rsid w:val="00F23B49"/>
    <w:rsid w:val="00F23FE5"/>
    <w:rsid w:val="00F2446D"/>
    <w:rsid w:val="00F246CC"/>
    <w:rsid w:val="00F24A99"/>
    <w:rsid w:val="00F259A7"/>
    <w:rsid w:val="00F276FC"/>
    <w:rsid w:val="00F2771B"/>
    <w:rsid w:val="00F320AC"/>
    <w:rsid w:val="00F3290F"/>
    <w:rsid w:val="00F331FD"/>
    <w:rsid w:val="00F33CEA"/>
    <w:rsid w:val="00F3698C"/>
    <w:rsid w:val="00F37613"/>
    <w:rsid w:val="00F40EAD"/>
    <w:rsid w:val="00F44D59"/>
    <w:rsid w:val="00F4544C"/>
    <w:rsid w:val="00F46948"/>
    <w:rsid w:val="00F47A51"/>
    <w:rsid w:val="00F549EA"/>
    <w:rsid w:val="00F56300"/>
    <w:rsid w:val="00F57083"/>
    <w:rsid w:val="00F601DD"/>
    <w:rsid w:val="00F60FC6"/>
    <w:rsid w:val="00F62805"/>
    <w:rsid w:val="00F649AE"/>
    <w:rsid w:val="00F65446"/>
    <w:rsid w:val="00F668AE"/>
    <w:rsid w:val="00F67227"/>
    <w:rsid w:val="00F672D0"/>
    <w:rsid w:val="00F71E7B"/>
    <w:rsid w:val="00F720B7"/>
    <w:rsid w:val="00F76007"/>
    <w:rsid w:val="00F765AD"/>
    <w:rsid w:val="00F76DB9"/>
    <w:rsid w:val="00F775A6"/>
    <w:rsid w:val="00F85449"/>
    <w:rsid w:val="00F86447"/>
    <w:rsid w:val="00F90F3C"/>
    <w:rsid w:val="00F90F6A"/>
    <w:rsid w:val="00F977B5"/>
    <w:rsid w:val="00FA13F4"/>
    <w:rsid w:val="00FA154B"/>
    <w:rsid w:val="00FA34E4"/>
    <w:rsid w:val="00FA478B"/>
    <w:rsid w:val="00FA778B"/>
    <w:rsid w:val="00FB0E0C"/>
    <w:rsid w:val="00FB1F07"/>
    <w:rsid w:val="00FB2324"/>
    <w:rsid w:val="00FB3C19"/>
    <w:rsid w:val="00FB41BD"/>
    <w:rsid w:val="00FB4C88"/>
    <w:rsid w:val="00FB4CDB"/>
    <w:rsid w:val="00FB4D20"/>
    <w:rsid w:val="00FB61EC"/>
    <w:rsid w:val="00FB6753"/>
    <w:rsid w:val="00FC2AA9"/>
    <w:rsid w:val="00FC361B"/>
    <w:rsid w:val="00FC5F42"/>
    <w:rsid w:val="00FC65E7"/>
    <w:rsid w:val="00FC760E"/>
    <w:rsid w:val="00FD1A58"/>
    <w:rsid w:val="00FD2067"/>
    <w:rsid w:val="00FD22C7"/>
    <w:rsid w:val="00FD386C"/>
    <w:rsid w:val="00FE1D40"/>
    <w:rsid w:val="00FE1FC0"/>
    <w:rsid w:val="00FE6280"/>
    <w:rsid w:val="00FF019A"/>
    <w:rsid w:val="00FF113D"/>
    <w:rsid w:val="00FF2E02"/>
    <w:rsid w:val="00FF5023"/>
    <w:rsid w:val="00FF540B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78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78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507829"/>
    <w:pPr>
      <w:jc w:val="center"/>
    </w:pPr>
    <w:rPr>
      <w:b/>
      <w:bCs/>
      <w:sz w:val="36"/>
    </w:rPr>
  </w:style>
  <w:style w:type="character" w:customStyle="1" w:styleId="ae">
    <w:name w:val="Название Знак"/>
    <w:basedOn w:val="a0"/>
    <w:link w:val="ad"/>
    <w:rsid w:val="0050782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7030-F467-46A9-9899-244CA740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6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745</cp:revision>
  <cp:lastPrinted>2017-05-05T07:41:00Z</cp:lastPrinted>
  <dcterms:created xsi:type="dcterms:W3CDTF">2015-06-01T14:29:00Z</dcterms:created>
  <dcterms:modified xsi:type="dcterms:W3CDTF">2017-05-05T07:42:00Z</dcterms:modified>
</cp:coreProperties>
</file>