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97722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09772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9772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97722">
        <w:rPr>
          <w:rFonts w:ascii="Times New Roman" w:hAnsi="Times New Roman" w:cs="Times New Roman"/>
          <w:b/>
          <w:sz w:val="28"/>
          <w:szCs w:val="28"/>
        </w:rPr>
        <w:t>53</w:t>
      </w:r>
      <w:r w:rsidR="00A05265">
        <w:rPr>
          <w:rFonts w:ascii="Times New Roman" w:hAnsi="Times New Roman" w:cs="Times New Roman"/>
          <w:b/>
          <w:sz w:val="28"/>
          <w:szCs w:val="28"/>
        </w:rPr>
        <w:t>9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8E2113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2996">
        <w:rPr>
          <w:rFonts w:ascii="Times New Roman" w:hAnsi="Times New Roman" w:cs="Times New Roman"/>
          <w:sz w:val="28"/>
          <w:szCs w:val="28"/>
        </w:rPr>
        <w:t>6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="00072996">
        <w:rPr>
          <w:rFonts w:ascii="Times New Roman" w:hAnsi="Times New Roman" w:cs="Times New Roman"/>
          <w:sz w:val="28"/>
          <w:szCs w:val="28"/>
        </w:rPr>
        <w:t>янва</w:t>
      </w:r>
      <w:r w:rsidR="00A62C23">
        <w:rPr>
          <w:rFonts w:ascii="Times New Roman" w:hAnsi="Times New Roman" w:cs="Times New Roman"/>
          <w:sz w:val="28"/>
          <w:szCs w:val="28"/>
        </w:rPr>
        <w:t>ря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A90143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201</w:t>
      </w:r>
      <w:r w:rsidR="00072996">
        <w:rPr>
          <w:rFonts w:ascii="Times New Roman" w:hAnsi="Times New Roman" w:cs="Times New Roman"/>
          <w:sz w:val="28"/>
          <w:szCs w:val="28"/>
        </w:rPr>
        <w:t>7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2F35D7" w:rsidRPr="002F35D7" w:rsidRDefault="00313414" w:rsidP="002F3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C74E50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2.1</w:t>
      </w:r>
      <w:r w:rsidR="00C74E50">
        <w:rPr>
          <w:rFonts w:ascii="Times New Roman" w:hAnsi="Times New Roman" w:cs="Times New Roman"/>
          <w:sz w:val="28"/>
          <w:szCs w:val="28"/>
        </w:rPr>
        <w:t>0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C74E50">
        <w:rPr>
          <w:rFonts w:ascii="Times New Roman" w:hAnsi="Times New Roman" w:cs="Times New Roman"/>
          <w:sz w:val="28"/>
          <w:szCs w:val="28"/>
        </w:rPr>
        <w:t>6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C74E50">
        <w:rPr>
          <w:rFonts w:ascii="Times New Roman" w:hAnsi="Times New Roman" w:cs="Times New Roman"/>
          <w:sz w:val="28"/>
          <w:szCs w:val="28"/>
        </w:rPr>
        <w:t>53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9» 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D124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2.1</w:t>
      </w:r>
      <w:r w:rsidR="00D124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D124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D12479">
        <w:rPr>
          <w:rFonts w:ascii="Times New Roman" w:hAnsi="Times New Roman" w:cs="Times New Roman"/>
          <w:sz w:val="28"/>
          <w:szCs w:val="28"/>
        </w:rPr>
        <w:t>53</w:t>
      </w:r>
      <w:r w:rsidR="007C745C" w:rsidRPr="002F35D7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</w:t>
      </w:r>
      <w:r w:rsidR="00D45832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A24552">
        <w:rPr>
          <w:rFonts w:ascii="Times New Roman" w:hAnsi="Times New Roman" w:cs="Times New Roman"/>
          <w:sz w:val="28"/>
          <w:szCs w:val="28"/>
        </w:rPr>
        <w:t>культуры</w:t>
      </w:r>
      <w:r w:rsidR="00D45832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A2455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района» на 201</w:t>
      </w:r>
      <w:r w:rsidR="00D45832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D45832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9F6" w:rsidRDefault="00012496" w:rsidP="000A2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A949F6">
        <w:rPr>
          <w:rFonts w:ascii="Times New Roman" w:hAnsi="Times New Roman" w:cs="Times New Roman"/>
          <w:sz w:val="28"/>
          <w:szCs w:val="28"/>
        </w:rPr>
        <w:t xml:space="preserve">внести изменения в паспорт </w:t>
      </w:r>
    </w:p>
    <w:p w:rsidR="00BF4D37" w:rsidRDefault="00A949F6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F6">
        <w:rPr>
          <w:rFonts w:ascii="Times New Roman" w:hAnsi="Times New Roman" w:cs="Times New Roman"/>
          <w:sz w:val="28"/>
          <w:szCs w:val="28"/>
        </w:rPr>
        <w:t>Программы</w:t>
      </w:r>
      <w:r w:rsidR="00D05166">
        <w:rPr>
          <w:rFonts w:ascii="Times New Roman" w:hAnsi="Times New Roman" w:cs="Times New Roman"/>
          <w:sz w:val="28"/>
          <w:szCs w:val="28"/>
        </w:rPr>
        <w:t>, уточнив объем бюджетных ассигнований на 201</w:t>
      </w:r>
      <w:r w:rsidR="00FB4CA2">
        <w:rPr>
          <w:rFonts w:ascii="Times New Roman" w:hAnsi="Times New Roman" w:cs="Times New Roman"/>
          <w:sz w:val="28"/>
          <w:szCs w:val="28"/>
        </w:rPr>
        <w:t xml:space="preserve">7 </w:t>
      </w:r>
      <w:r w:rsidR="00D05166">
        <w:rPr>
          <w:rFonts w:ascii="Times New Roman" w:hAnsi="Times New Roman" w:cs="Times New Roman"/>
          <w:sz w:val="28"/>
          <w:szCs w:val="28"/>
        </w:rPr>
        <w:t xml:space="preserve">год в размере </w:t>
      </w:r>
      <w:r w:rsidR="00196ABD">
        <w:rPr>
          <w:rFonts w:ascii="Times New Roman" w:hAnsi="Times New Roman" w:cs="Times New Roman"/>
          <w:sz w:val="28"/>
          <w:szCs w:val="28"/>
        </w:rPr>
        <w:t xml:space="preserve"> </w:t>
      </w:r>
      <w:r w:rsidR="00FB4CA2">
        <w:rPr>
          <w:rFonts w:ascii="Times New Roman" w:hAnsi="Times New Roman" w:cs="Times New Roman"/>
          <w:sz w:val="28"/>
          <w:szCs w:val="28"/>
        </w:rPr>
        <w:t>5034</w:t>
      </w:r>
      <w:r w:rsidR="00196ABD">
        <w:rPr>
          <w:rFonts w:ascii="Times New Roman" w:hAnsi="Times New Roman" w:cs="Times New Roman"/>
          <w:sz w:val="28"/>
          <w:szCs w:val="28"/>
        </w:rPr>
        <w:t>,</w:t>
      </w:r>
      <w:r w:rsidR="00FB4CA2">
        <w:rPr>
          <w:rFonts w:ascii="Times New Roman" w:hAnsi="Times New Roman" w:cs="Times New Roman"/>
          <w:sz w:val="28"/>
          <w:szCs w:val="28"/>
        </w:rPr>
        <w:t>2</w:t>
      </w:r>
      <w:r w:rsidR="00196AB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05166">
        <w:rPr>
          <w:rFonts w:ascii="Times New Roman" w:hAnsi="Times New Roman" w:cs="Times New Roman"/>
          <w:sz w:val="28"/>
          <w:szCs w:val="28"/>
        </w:rPr>
        <w:t>, общий объем бюджетных ассигнований на реализацию</w:t>
      </w:r>
      <w:r w:rsidR="005F5188">
        <w:rPr>
          <w:rFonts w:ascii="Times New Roman" w:hAnsi="Times New Roman" w:cs="Times New Roman"/>
          <w:sz w:val="28"/>
          <w:szCs w:val="28"/>
        </w:rPr>
        <w:t xml:space="preserve"> Программы в размере </w:t>
      </w:r>
      <w:r w:rsidR="0091072C">
        <w:rPr>
          <w:rFonts w:ascii="Times New Roman" w:hAnsi="Times New Roman" w:cs="Times New Roman"/>
          <w:sz w:val="28"/>
          <w:szCs w:val="28"/>
        </w:rPr>
        <w:t>14634</w:t>
      </w:r>
      <w:r w:rsidR="00EB1618">
        <w:rPr>
          <w:rFonts w:ascii="Times New Roman" w:hAnsi="Times New Roman" w:cs="Times New Roman"/>
          <w:sz w:val="28"/>
          <w:szCs w:val="28"/>
        </w:rPr>
        <w:t>,</w:t>
      </w:r>
      <w:r w:rsidR="0091072C">
        <w:rPr>
          <w:rFonts w:ascii="Times New Roman" w:hAnsi="Times New Roman" w:cs="Times New Roman"/>
          <w:sz w:val="28"/>
          <w:szCs w:val="28"/>
        </w:rPr>
        <w:t>2</w:t>
      </w:r>
      <w:r w:rsidR="00EB161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F5188">
        <w:rPr>
          <w:rFonts w:ascii="Times New Roman" w:hAnsi="Times New Roman" w:cs="Times New Roman"/>
          <w:sz w:val="28"/>
          <w:szCs w:val="28"/>
        </w:rPr>
        <w:t xml:space="preserve"> Увеличение объема финансирования по Программе составило </w:t>
      </w:r>
      <w:r w:rsidR="000370B7">
        <w:rPr>
          <w:rFonts w:ascii="Times New Roman" w:hAnsi="Times New Roman" w:cs="Times New Roman"/>
          <w:sz w:val="28"/>
          <w:szCs w:val="28"/>
        </w:rPr>
        <w:t>234</w:t>
      </w:r>
      <w:r w:rsidR="00EB1618">
        <w:rPr>
          <w:rFonts w:ascii="Times New Roman" w:hAnsi="Times New Roman" w:cs="Times New Roman"/>
          <w:sz w:val="28"/>
          <w:szCs w:val="28"/>
        </w:rPr>
        <w:t>,</w:t>
      </w:r>
      <w:r w:rsidR="000370B7">
        <w:rPr>
          <w:rFonts w:ascii="Times New Roman" w:hAnsi="Times New Roman" w:cs="Times New Roman"/>
          <w:sz w:val="28"/>
          <w:szCs w:val="28"/>
        </w:rPr>
        <w:t>2</w:t>
      </w:r>
      <w:r w:rsidR="00EB161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6634C">
        <w:rPr>
          <w:rFonts w:ascii="Times New Roman" w:hAnsi="Times New Roman" w:cs="Times New Roman"/>
          <w:sz w:val="28"/>
          <w:szCs w:val="28"/>
        </w:rPr>
        <w:t xml:space="preserve"> </w:t>
      </w:r>
      <w:r w:rsidR="005F5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16" w:rsidRDefault="00AC5C16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Аналогичные изменения вносятся в раздел 3 «Характеристика основных мероприятий, ресурсное обеспечение муниципальной программы, обоснование объема финансовых ресурсов, необходимых для реализации муниципальной программы»</w:t>
      </w:r>
      <w:r w:rsidR="00916B75">
        <w:rPr>
          <w:rFonts w:ascii="Times New Roman" w:hAnsi="Times New Roman" w:cs="Times New Roman"/>
          <w:sz w:val="28"/>
          <w:szCs w:val="28"/>
        </w:rPr>
        <w:t>.</w:t>
      </w:r>
    </w:p>
    <w:p w:rsidR="00EF6245" w:rsidRPr="00A949F6" w:rsidRDefault="00EF6245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930" w:rsidRDefault="00405A1A" w:rsidP="00294A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19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536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рограмме  </w:t>
      </w:r>
      <w:r w:rsidRPr="00317B52">
        <w:rPr>
          <w:rFonts w:ascii="Times New Roman" w:hAnsi="Times New Roman" w:cs="Times New Roman"/>
          <w:sz w:val="28"/>
          <w:szCs w:val="28"/>
        </w:rPr>
        <w:t>«</w:t>
      </w:r>
      <w:r w:rsidR="00294AF6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231930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405A1A" w:rsidRPr="00231930" w:rsidRDefault="00231930" w:rsidP="0023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AF6" w:rsidRPr="00231930">
        <w:rPr>
          <w:rFonts w:ascii="Times New Roman" w:hAnsi="Times New Roman" w:cs="Times New Roman"/>
          <w:sz w:val="28"/>
          <w:szCs w:val="28"/>
        </w:rPr>
        <w:t>за счет средств районного бюджета</w:t>
      </w:r>
      <w:r w:rsidR="00405A1A" w:rsidRPr="00231930">
        <w:rPr>
          <w:rFonts w:ascii="Times New Roman" w:hAnsi="Times New Roman" w:cs="Times New Roman"/>
          <w:sz w:val="28"/>
          <w:szCs w:val="28"/>
        </w:rPr>
        <w:t>»</w:t>
      </w:r>
      <w:r w:rsidR="00E710B0" w:rsidRPr="00231930">
        <w:rPr>
          <w:rFonts w:ascii="Times New Roman" w:hAnsi="Times New Roman" w:cs="Times New Roman"/>
          <w:sz w:val="28"/>
          <w:szCs w:val="28"/>
        </w:rPr>
        <w:t xml:space="preserve"> </w:t>
      </w:r>
      <w:r w:rsidR="00353675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D57EAA" w:rsidRPr="00231930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C9442F">
        <w:rPr>
          <w:rFonts w:ascii="Times New Roman" w:hAnsi="Times New Roman" w:cs="Times New Roman"/>
          <w:sz w:val="28"/>
          <w:szCs w:val="28"/>
        </w:rPr>
        <w:t>, увеличив расходы 2017 года на 234,2 тыс. руб.</w:t>
      </w:r>
    </w:p>
    <w:p w:rsidR="00A949F6" w:rsidRDefault="00A949F6" w:rsidP="00C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C5" w:rsidRDefault="008D31C5" w:rsidP="00C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Внесение изменений в показатели (индикаторы) муниципальной программы проектом не предусмотрено.</w:t>
      </w:r>
    </w:p>
    <w:p w:rsidR="008B17B5" w:rsidRDefault="00BF4D37" w:rsidP="008B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3B17">
        <w:rPr>
          <w:rFonts w:ascii="Times New Roman" w:hAnsi="Times New Roman" w:cs="Times New Roman"/>
          <w:sz w:val="28"/>
          <w:szCs w:val="28"/>
        </w:rPr>
        <w:t xml:space="preserve"> </w:t>
      </w:r>
      <w:r w:rsidR="008D31C5">
        <w:rPr>
          <w:rFonts w:ascii="Times New Roman" w:hAnsi="Times New Roman" w:cs="Times New Roman"/>
          <w:sz w:val="28"/>
          <w:szCs w:val="28"/>
        </w:rPr>
        <w:t xml:space="preserve"> </w:t>
      </w:r>
      <w:r w:rsidR="008B17B5">
        <w:rPr>
          <w:rFonts w:ascii="Times New Roman" w:hAnsi="Times New Roman" w:cs="Times New Roman"/>
          <w:sz w:val="28"/>
          <w:szCs w:val="28"/>
        </w:rPr>
        <w:t>Из пояснительной записки следует, что уточнение объемов финансирования Программы на 2017-2019 годы связано с приведением объемов финансирования мероприятий Программы в соответствие с решением Представительного Собрания района от 05.12.2016 №112 «О районном бюджете на 2017 год и плановый период 2018 и 2019 годов»</w:t>
      </w:r>
      <w:r w:rsidR="0090567F">
        <w:rPr>
          <w:rFonts w:ascii="Times New Roman" w:hAnsi="Times New Roman" w:cs="Times New Roman"/>
          <w:sz w:val="28"/>
          <w:szCs w:val="28"/>
        </w:rPr>
        <w:t xml:space="preserve"> (увеличение финансирования на погашение кредиторской задолженности)</w:t>
      </w:r>
      <w:r w:rsidR="008B17B5">
        <w:rPr>
          <w:rFonts w:ascii="Times New Roman" w:hAnsi="Times New Roman" w:cs="Times New Roman"/>
          <w:sz w:val="28"/>
          <w:szCs w:val="28"/>
        </w:rPr>
        <w:t>.</w:t>
      </w:r>
    </w:p>
    <w:p w:rsidR="008B17B5" w:rsidRDefault="008B17B5" w:rsidP="008B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A61D7D">
        <w:rPr>
          <w:rFonts w:ascii="Times New Roman" w:hAnsi="Times New Roman" w:cs="Times New Roman"/>
          <w:sz w:val="28"/>
          <w:szCs w:val="28"/>
        </w:rPr>
        <w:t>14634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1D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61D8A">
        <w:rPr>
          <w:rFonts w:ascii="Times New Roman" w:hAnsi="Times New Roman" w:cs="Times New Roman"/>
          <w:sz w:val="28"/>
          <w:szCs w:val="28"/>
        </w:rPr>
        <w:t>5034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1D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61D8A">
        <w:rPr>
          <w:rFonts w:ascii="Times New Roman" w:hAnsi="Times New Roman" w:cs="Times New Roman"/>
          <w:sz w:val="28"/>
          <w:szCs w:val="28"/>
        </w:rPr>
        <w:t>4800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2019 год – </w:t>
      </w:r>
      <w:r w:rsidR="00E61D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800,0 тыс. руб.</w:t>
      </w:r>
      <w:proofErr w:type="gramEnd"/>
    </w:p>
    <w:p w:rsidR="008B17B5" w:rsidRPr="00CF7C33" w:rsidRDefault="008B17B5" w:rsidP="008B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712" w:rsidRDefault="007D3712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</w:t>
      </w:r>
      <w:proofErr w:type="gramStart"/>
      <w:r w:rsidRPr="00A80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0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B522AA">
        <w:rPr>
          <w:rFonts w:ascii="Times New Roman" w:hAnsi="Times New Roman" w:cs="Times New Roman"/>
          <w:sz w:val="28"/>
          <w:szCs w:val="28"/>
        </w:rPr>
        <w:t>1</w:t>
      </w:r>
      <w:r w:rsidR="00552BB7" w:rsidRPr="002F35D7">
        <w:rPr>
          <w:rFonts w:ascii="Times New Roman" w:hAnsi="Times New Roman" w:cs="Times New Roman"/>
          <w:sz w:val="28"/>
          <w:szCs w:val="28"/>
        </w:rPr>
        <w:t>2.1</w:t>
      </w:r>
      <w:r w:rsidR="00B522AA">
        <w:rPr>
          <w:rFonts w:ascii="Times New Roman" w:hAnsi="Times New Roman" w:cs="Times New Roman"/>
          <w:sz w:val="28"/>
          <w:szCs w:val="28"/>
        </w:rPr>
        <w:t>0</w:t>
      </w:r>
      <w:r w:rsidR="00552BB7" w:rsidRPr="002F35D7">
        <w:rPr>
          <w:rFonts w:ascii="Times New Roman" w:hAnsi="Times New Roman" w:cs="Times New Roman"/>
          <w:sz w:val="28"/>
          <w:szCs w:val="28"/>
        </w:rPr>
        <w:t>.201</w:t>
      </w:r>
      <w:r w:rsidR="00B522AA">
        <w:rPr>
          <w:rFonts w:ascii="Times New Roman" w:hAnsi="Times New Roman" w:cs="Times New Roman"/>
          <w:sz w:val="28"/>
          <w:szCs w:val="28"/>
        </w:rPr>
        <w:t>6</w:t>
      </w:r>
      <w:r w:rsidR="00552BB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B522AA">
        <w:rPr>
          <w:rFonts w:ascii="Times New Roman" w:hAnsi="Times New Roman" w:cs="Times New Roman"/>
          <w:sz w:val="28"/>
          <w:szCs w:val="28"/>
        </w:rPr>
        <w:t>53</w:t>
      </w:r>
      <w:r w:rsidR="00552BB7" w:rsidRPr="002F35D7">
        <w:rPr>
          <w:rFonts w:ascii="Times New Roman" w:hAnsi="Times New Roman" w:cs="Times New Roman"/>
          <w:sz w:val="28"/>
          <w:szCs w:val="28"/>
        </w:rPr>
        <w:t>9</w:t>
      </w:r>
      <w:r w:rsidR="00552BB7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</w:t>
      </w:r>
      <w:r w:rsidR="004B79F3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552BB7">
        <w:rPr>
          <w:rFonts w:ascii="Times New Roman" w:hAnsi="Times New Roman" w:cs="Times New Roman"/>
          <w:sz w:val="28"/>
          <w:szCs w:val="28"/>
        </w:rPr>
        <w:t>Белозерского муниципального района»</w:t>
      </w:r>
      <w:r w:rsidR="00900158">
        <w:rPr>
          <w:rFonts w:ascii="Times New Roman" w:hAnsi="Times New Roman" w:cs="Times New Roman"/>
          <w:sz w:val="28"/>
          <w:szCs w:val="28"/>
        </w:rPr>
        <w:t xml:space="preserve"> на 2017-2019 годы </w:t>
      </w:r>
      <w:r w:rsidRPr="00A80AB8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552BB7">
        <w:rPr>
          <w:rFonts w:ascii="Times New Roman" w:hAnsi="Times New Roman" w:cs="Times New Roman"/>
          <w:sz w:val="28"/>
          <w:szCs w:val="28"/>
        </w:rPr>
        <w:t xml:space="preserve">, Порядку разработки, реализации и оценки эффективности муниципальных программ Белозерского муниципального района от 30.09.2015 №810 и </w:t>
      </w:r>
      <w:proofErr w:type="gramStart"/>
      <w:r w:rsidR="00552BB7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="00552BB7">
        <w:rPr>
          <w:rFonts w:ascii="Times New Roman" w:hAnsi="Times New Roman" w:cs="Times New Roman"/>
          <w:sz w:val="28"/>
          <w:szCs w:val="28"/>
        </w:rPr>
        <w:t xml:space="preserve"> к принятию</w:t>
      </w:r>
      <w:r w:rsidR="00C7440A">
        <w:rPr>
          <w:rFonts w:ascii="Times New Roman" w:hAnsi="Times New Roman" w:cs="Times New Roman"/>
          <w:sz w:val="28"/>
          <w:szCs w:val="28"/>
        </w:rPr>
        <w:t>.</w:t>
      </w:r>
    </w:p>
    <w:p w:rsidR="003233CA" w:rsidRPr="00BB2B21" w:rsidRDefault="00552BB7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Pr="00CC5EC4" w:rsidRDefault="003233CA" w:rsidP="000A237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03505"/>
    <w:rsid w:val="00012496"/>
    <w:rsid w:val="000167B5"/>
    <w:rsid w:val="00024C19"/>
    <w:rsid w:val="000370B7"/>
    <w:rsid w:val="00042951"/>
    <w:rsid w:val="0004623D"/>
    <w:rsid w:val="00047A2F"/>
    <w:rsid w:val="00057E08"/>
    <w:rsid w:val="00066ABC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33AE"/>
    <w:rsid w:val="00095E20"/>
    <w:rsid w:val="00097722"/>
    <w:rsid w:val="000A18C5"/>
    <w:rsid w:val="000A237C"/>
    <w:rsid w:val="000A5012"/>
    <w:rsid w:val="000A65C7"/>
    <w:rsid w:val="000B045E"/>
    <w:rsid w:val="000B0EFA"/>
    <w:rsid w:val="000B5A97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3B17"/>
    <w:rsid w:val="00135170"/>
    <w:rsid w:val="00144CF6"/>
    <w:rsid w:val="001463FD"/>
    <w:rsid w:val="00154D19"/>
    <w:rsid w:val="00157459"/>
    <w:rsid w:val="001654D8"/>
    <w:rsid w:val="001722F7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1930"/>
    <w:rsid w:val="00235756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35D7"/>
    <w:rsid w:val="0030122B"/>
    <w:rsid w:val="003014C9"/>
    <w:rsid w:val="0030743A"/>
    <w:rsid w:val="00311513"/>
    <w:rsid w:val="00313414"/>
    <w:rsid w:val="00313575"/>
    <w:rsid w:val="00314E72"/>
    <w:rsid w:val="0031538C"/>
    <w:rsid w:val="00317B52"/>
    <w:rsid w:val="003233CA"/>
    <w:rsid w:val="00332DCF"/>
    <w:rsid w:val="00335A80"/>
    <w:rsid w:val="00335FFE"/>
    <w:rsid w:val="00345211"/>
    <w:rsid w:val="00353675"/>
    <w:rsid w:val="003679A2"/>
    <w:rsid w:val="00370FCE"/>
    <w:rsid w:val="00373C34"/>
    <w:rsid w:val="003740F0"/>
    <w:rsid w:val="00376EB2"/>
    <w:rsid w:val="0039739E"/>
    <w:rsid w:val="003A3F78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E053D"/>
    <w:rsid w:val="003E0A2C"/>
    <w:rsid w:val="003E2313"/>
    <w:rsid w:val="003E7087"/>
    <w:rsid w:val="003F0BE7"/>
    <w:rsid w:val="003F1F9B"/>
    <w:rsid w:val="003F4026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2159"/>
    <w:rsid w:val="004624B6"/>
    <w:rsid w:val="00463F6F"/>
    <w:rsid w:val="0047297B"/>
    <w:rsid w:val="004807A9"/>
    <w:rsid w:val="00481539"/>
    <w:rsid w:val="00484C9F"/>
    <w:rsid w:val="00492919"/>
    <w:rsid w:val="0049689C"/>
    <w:rsid w:val="004A3638"/>
    <w:rsid w:val="004A7339"/>
    <w:rsid w:val="004B51E6"/>
    <w:rsid w:val="004B7600"/>
    <w:rsid w:val="004B79F3"/>
    <w:rsid w:val="004C2472"/>
    <w:rsid w:val="004C7FA3"/>
    <w:rsid w:val="004D6B3E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115EE"/>
    <w:rsid w:val="005128C3"/>
    <w:rsid w:val="00514BF8"/>
    <w:rsid w:val="00515B04"/>
    <w:rsid w:val="0052005E"/>
    <w:rsid w:val="005207C3"/>
    <w:rsid w:val="00521B7D"/>
    <w:rsid w:val="005246ED"/>
    <w:rsid w:val="00531E00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0400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60DE"/>
    <w:rsid w:val="00601A9C"/>
    <w:rsid w:val="00602337"/>
    <w:rsid w:val="0061128C"/>
    <w:rsid w:val="006123F5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60569"/>
    <w:rsid w:val="006607C0"/>
    <w:rsid w:val="00662504"/>
    <w:rsid w:val="006706A4"/>
    <w:rsid w:val="00671742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74D1"/>
    <w:rsid w:val="006975B9"/>
    <w:rsid w:val="006A27D4"/>
    <w:rsid w:val="006A422D"/>
    <w:rsid w:val="006B1151"/>
    <w:rsid w:val="006B6934"/>
    <w:rsid w:val="006C0961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13350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70B81"/>
    <w:rsid w:val="007753D2"/>
    <w:rsid w:val="00777499"/>
    <w:rsid w:val="007822B1"/>
    <w:rsid w:val="007837D0"/>
    <w:rsid w:val="007920E9"/>
    <w:rsid w:val="007937BE"/>
    <w:rsid w:val="00796C31"/>
    <w:rsid w:val="00797C43"/>
    <w:rsid w:val="007A31BA"/>
    <w:rsid w:val="007A538B"/>
    <w:rsid w:val="007A598E"/>
    <w:rsid w:val="007A5CCB"/>
    <w:rsid w:val="007A5F53"/>
    <w:rsid w:val="007A71B8"/>
    <w:rsid w:val="007B1BEA"/>
    <w:rsid w:val="007B4F86"/>
    <w:rsid w:val="007B5D10"/>
    <w:rsid w:val="007B7039"/>
    <w:rsid w:val="007B7646"/>
    <w:rsid w:val="007C745C"/>
    <w:rsid w:val="007D3712"/>
    <w:rsid w:val="007E22B2"/>
    <w:rsid w:val="007F22E9"/>
    <w:rsid w:val="007F3F30"/>
    <w:rsid w:val="007F41CC"/>
    <w:rsid w:val="008039DE"/>
    <w:rsid w:val="008112A6"/>
    <w:rsid w:val="008132CF"/>
    <w:rsid w:val="0081575A"/>
    <w:rsid w:val="00816915"/>
    <w:rsid w:val="008236F2"/>
    <w:rsid w:val="008254A5"/>
    <w:rsid w:val="0083046B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8EE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C7768"/>
    <w:rsid w:val="008D31C5"/>
    <w:rsid w:val="008D46C7"/>
    <w:rsid w:val="008D4A75"/>
    <w:rsid w:val="008D6712"/>
    <w:rsid w:val="008D6784"/>
    <w:rsid w:val="008D6D42"/>
    <w:rsid w:val="008E2113"/>
    <w:rsid w:val="008E3078"/>
    <w:rsid w:val="008F16C6"/>
    <w:rsid w:val="008F26AE"/>
    <w:rsid w:val="008F5ECE"/>
    <w:rsid w:val="00900158"/>
    <w:rsid w:val="009049F0"/>
    <w:rsid w:val="0090567F"/>
    <w:rsid w:val="0091072C"/>
    <w:rsid w:val="00910E0D"/>
    <w:rsid w:val="00911C40"/>
    <w:rsid w:val="00913FE4"/>
    <w:rsid w:val="00916B75"/>
    <w:rsid w:val="00925E26"/>
    <w:rsid w:val="00934379"/>
    <w:rsid w:val="009363FD"/>
    <w:rsid w:val="0093650C"/>
    <w:rsid w:val="0093696F"/>
    <w:rsid w:val="00950084"/>
    <w:rsid w:val="009542F0"/>
    <w:rsid w:val="0095659A"/>
    <w:rsid w:val="00964D25"/>
    <w:rsid w:val="00970307"/>
    <w:rsid w:val="00974AA2"/>
    <w:rsid w:val="0098487D"/>
    <w:rsid w:val="0098688B"/>
    <w:rsid w:val="00987AC7"/>
    <w:rsid w:val="00994D1F"/>
    <w:rsid w:val="009A1141"/>
    <w:rsid w:val="009A5000"/>
    <w:rsid w:val="009B4ECD"/>
    <w:rsid w:val="009B58CF"/>
    <w:rsid w:val="009B5FBD"/>
    <w:rsid w:val="009B792A"/>
    <w:rsid w:val="009B7C24"/>
    <w:rsid w:val="009C4C0C"/>
    <w:rsid w:val="009D3986"/>
    <w:rsid w:val="009E6C2E"/>
    <w:rsid w:val="009F1559"/>
    <w:rsid w:val="00A00177"/>
    <w:rsid w:val="00A00634"/>
    <w:rsid w:val="00A05265"/>
    <w:rsid w:val="00A075E2"/>
    <w:rsid w:val="00A1181F"/>
    <w:rsid w:val="00A13ADD"/>
    <w:rsid w:val="00A20B70"/>
    <w:rsid w:val="00A24552"/>
    <w:rsid w:val="00A25060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20C8"/>
    <w:rsid w:val="00A61D7D"/>
    <w:rsid w:val="00A62022"/>
    <w:rsid w:val="00A62C23"/>
    <w:rsid w:val="00A6790C"/>
    <w:rsid w:val="00A70140"/>
    <w:rsid w:val="00A71090"/>
    <w:rsid w:val="00A723ED"/>
    <w:rsid w:val="00A75B5E"/>
    <w:rsid w:val="00A77051"/>
    <w:rsid w:val="00A80AB8"/>
    <w:rsid w:val="00A81BCB"/>
    <w:rsid w:val="00A8290C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C1A9C"/>
    <w:rsid w:val="00AC328A"/>
    <w:rsid w:val="00AC5C16"/>
    <w:rsid w:val="00AD6260"/>
    <w:rsid w:val="00AE30A6"/>
    <w:rsid w:val="00AE3DD2"/>
    <w:rsid w:val="00AF3951"/>
    <w:rsid w:val="00B04411"/>
    <w:rsid w:val="00B04CDC"/>
    <w:rsid w:val="00B0509D"/>
    <w:rsid w:val="00B05700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46"/>
    <w:rsid w:val="00B45F56"/>
    <w:rsid w:val="00B47034"/>
    <w:rsid w:val="00B5127F"/>
    <w:rsid w:val="00B51851"/>
    <w:rsid w:val="00B520BA"/>
    <w:rsid w:val="00B522AA"/>
    <w:rsid w:val="00B52759"/>
    <w:rsid w:val="00B53566"/>
    <w:rsid w:val="00B53982"/>
    <w:rsid w:val="00B57D93"/>
    <w:rsid w:val="00B6386F"/>
    <w:rsid w:val="00B65B40"/>
    <w:rsid w:val="00B70C7A"/>
    <w:rsid w:val="00B73981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4A04"/>
    <w:rsid w:val="00BE6169"/>
    <w:rsid w:val="00BF13B3"/>
    <w:rsid w:val="00BF1CD6"/>
    <w:rsid w:val="00BF4D37"/>
    <w:rsid w:val="00C00016"/>
    <w:rsid w:val="00C01A6F"/>
    <w:rsid w:val="00C0565D"/>
    <w:rsid w:val="00C1009C"/>
    <w:rsid w:val="00C11C56"/>
    <w:rsid w:val="00C17275"/>
    <w:rsid w:val="00C206A5"/>
    <w:rsid w:val="00C35209"/>
    <w:rsid w:val="00C35EF2"/>
    <w:rsid w:val="00C410E4"/>
    <w:rsid w:val="00C44A27"/>
    <w:rsid w:val="00C44C2A"/>
    <w:rsid w:val="00C47F0B"/>
    <w:rsid w:val="00C52B65"/>
    <w:rsid w:val="00C54355"/>
    <w:rsid w:val="00C552C4"/>
    <w:rsid w:val="00C569A1"/>
    <w:rsid w:val="00C577E2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91B"/>
    <w:rsid w:val="00CC0DA1"/>
    <w:rsid w:val="00CC4A3C"/>
    <w:rsid w:val="00CC6B3B"/>
    <w:rsid w:val="00CD0B7C"/>
    <w:rsid w:val="00CD7FF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230CA"/>
    <w:rsid w:val="00D23C52"/>
    <w:rsid w:val="00D24E62"/>
    <w:rsid w:val="00D25243"/>
    <w:rsid w:val="00D26386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6A3D"/>
    <w:rsid w:val="00DE2F94"/>
    <w:rsid w:val="00DE3E84"/>
    <w:rsid w:val="00DF118B"/>
    <w:rsid w:val="00DF64BF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FD1"/>
    <w:rsid w:val="00E46A9C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70C"/>
    <w:rsid w:val="00EA1215"/>
    <w:rsid w:val="00EA21AC"/>
    <w:rsid w:val="00EA50A0"/>
    <w:rsid w:val="00EA7FF0"/>
    <w:rsid w:val="00EB1618"/>
    <w:rsid w:val="00EB4A86"/>
    <w:rsid w:val="00EB59C8"/>
    <w:rsid w:val="00EC0132"/>
    <w:rsid w:val="00EC3171"/>
    <w:rsid w:val="00ED0C49"/>
    <w:rsid w:val="00ED1329"/>
    <w:rsid w:val="00ED4DFB"/>
    <w:rsid w:val="00EE35EA"/>
    <w:rsid w:val="00EE559E"/>
    <w:rsid w:val="00EF31FA"/>
    <w:rsid w:val="00EF4BF9"/>
    <w:rsid w:val="00EF53E6"/>
    <w:rsid w:val="00EF6245"/>
    <w:rsid w:val="00EF6FEF"/>
    <w:rsid w:val="00F003BC"/>
    <w:rsid w:val="00F145AC"/>
    <w:rsid w:val="00F177FA"/>
    <w:rsid w:val="00F246CC"/>
    <w:rsid w:val="00F24C3C"/>
    <w:rsid w:val="00F259A7"/>
    <w:rsid w:val="00F331FD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F4512"/>
    <w:rsid w:val="00FF5023"/>
    <w:rsid w:val="00FF540B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E416-7394-4A24-877F-12784EA8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378</cp:revision>
  <cp:lastPrinted>2016-08-24T13:43:00Z</cp:lastPrinted>
  <dcterms:created xsi:type="dcterms:W3CDTF">2015-03-25T12:47:00Z</dcterms:created>
  <dcterms:modified xsi:type="dcterms:W3CDTF">2017-01-26T13:17:00Z</dcterms:modified>
</cp:coreProperties>
</file>