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F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67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0167B5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946">
        <w:rPr>
          <w:rFonts w:ascii="Times New Roman" w:hAnsi="Times New Roman" w:cs="Times New Roman"/>
          <w:sz w:val="28"/>
          <w:szCs w:val="28"/>
        </w:rPr>
        <w:t>0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19306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193066">
        <w:rPr>
          <w:rFonts w:ascii="Times New Roman" w:hAnsi="Times New Roman" w:cs="Times New Roman"/>
          <w:sz w:val="28"/>
          <w:szCs w:val="28"/>
        </w:rPr>
        <w:t>6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724317" w:rsidRPr="00CD4C07" w:rsidRDefault="00313414" w:rsidP="00CD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14.04.2015 №446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 14.04.2015 №446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9C8" w:rsidRDefault="00012496" w:rsidP="00103D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B520BA">
        <w:rPr>
          <w:rFonts w:ascii="Times New Roman" w:hAnsi="Times New Roman" w:cs="Times New Roman"/>
          <w:sz w:val="28"/>
          <w:szCs w:val="28"/>
        </w:rPr>
        <w:t xml:space="preserve">в строке «Объемы </w:t>
      </w:r>
      <w:proofErr w:type="gramStart"/>
      <w:r w:rsidR="00B520BA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B52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D4" w:rsidRDefault="00B520BA" w:rsidP="004B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C8">
        <w:rPr>
          <w:rFonts w:ascii="Times New Roman" w:hAnsi="Times New Roman" w:cs="Times New Roman"/>
          <w:sz w:val="28"/>
          <w:szCs w:val="28"/>
        </w:rPr>
        <w:t xml:space="preserve">ассигнований программы» паспорта </w:t>
      </w:r>
      <w:r w:rsidR="001949FE" w:rsidRPr="00EB59C8">
        <w:rPr>
          <w:rFonts w:ascii="Times New Roman" w:hAnsi="Times New Roman" w:cs="Times New Roman"/>
          <w:sz w:val="28"/>
          <w:szCs w:val="28"/>
        </w:rPr>
        <w:t>П</w:t>
      </w:r>
      <w:r w:rsidRPr="00EB59C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077B9">
        <w:rPr>
          <w:rFonts w:ascii="Times New Roman" w:hAnsi="Times New Roman" w:cs="Times New Roman"/>
          <w:sz w:val="28"/>
          <w:szCs w:val="28"/>
        </w:rPr>
        <w:t>увеличи</w:t>
      </w:r>
      <w:r w:rsidR="00882C42">
        <w:rPr>
          <w:rFonts w:ascii="Times New Roman" w:hAnsi="Times New Roman" w:cs="Times New Roman"/>
          <w:sz w:val="28"/>
          <w:szCs w:val="28"/>
        </w:rPr>
        <w:t>ть</w:t>
      </w:r>
      <w:r w:rsidR="004077B9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882C4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r w:rsidR="003A6048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="00C71DEE" w:rsidRPr="00C71DEE">
        <w:rPr>
          <w:rFonts w:ascii="Times New Roman" w:hAnsi="Times New Roman" w:cs="Times New Roman"/>
          <w:sz w:val="28"/>
          <w:szCs w:val="28"/>
        </w:rPr>
        <w:t xml:space="preserve"> </w:t>
      </w:r>
      <w:r w:rsidR="00C71DEE">
        <w:rPr>
          <w:rFonts w:ascii="Times New Roman" w:hAnsi="Times New Roman" w:cs="Times New Roman"/>
          <w:sz w:val="28"/>
          <w:szCs w:val="28"/>
        </w:rPr>
        <w:t>на 2016 год</w:t>
      </w:r>
      <w:r w:rsidR="003A6048">
        <w:rPr>
          <w:rFonts w:ascii="Times New Roman" w:hAnsi="Times New Roman" w:cs="Times New Roman"/>
          <w:sz w:val="28"/>
          <w:szCs w:val="28"/>
        </w:rPr>
        <w:t xml:space="preserve"> </w:t>
      </w:r>
      <w:r w:rsidR="00882C42">
        <w:rPr>
          <w:rFonts w:ascii="Times New Roman" w:hAnsi="Times New Roman" w:cs="Times New Roman"/>
          <w:sz w:val="28"/>
          <w:szCs w:val="28"/>
        </w:rPr>
        <w:t xml:space="preserve">на </w:t>
      </w:r>
      <w:r w:rsidR="00214F1E">
        <w:rPr>
          <w:rFonts w:ascii="Times New Roman" w:hAnsi="Times New Roman" w:cs="Times New Roman"/>
          <w:sz w:val="28"/>
          <w:szCs w:val="28"/>
        </w:rPr>
        <w:t>1400</w:t>
      </w:r>
      <w:r w:rsidR="00A70140">
        <w:rPr>
          <w:rFonts w:ascii="Times New Roman" w:hAnsi="Times New Roman" w:cs="Times New Roman"/>
          <w:sz w:val="28"/>
          <w:szCs w:val="28"/>
        </w:rPr>
        <w:t>,</w:t>
      </w:r>
      <w:r w:rsidR="00214F1E">
        <w:rPr>
          <w:rFonts w:ascii="Times New Roman" w:hAnsi="Times New Roman" w:cs="Times New Roman"/>
          <w:sz w:val="28"/>
          <w:szCs w:val="28"/>
        </w:rPr>
        <w:t>6</w:t>
      </w:r>
      <w:r w:rsidR="00A7014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7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FB" w:rsidRDefault="00FD598A" w:rsidP="00B0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Программы составит </w:t>
      </w:r>
      <w:r w:rsidR="00FB6EDB">
        <w:rPr>
          <w:rFonts w:ascii="Times New Roman" w:hAnsi="Times New Roman" w:cs="Times New Roman"/>
          <w:sz w:val="28"/>
          <w:szCs w:val="28"/>
        </w:rPr>
        <w:t>53</w:t>
      </w:r>
      <w:r w:rsidR="00FF4512">
        <w:rPr>
          <w:rFonts w:ascii="Times New Roman" w:hAnsi="Times New Roman" w:cs="Times New Roman"/>
          <w:sz w:val="28"/>
          <w:szCs w:val="28"/>
        </w:rPr>
        <w:t>6702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FF4512">
        <w:rPr>
          <w:rFonts w:ascii="Times New Roman" w:hAnsi="Times New Roman" w:cs="Times New Roman"/>
          <w:sz w:val="28"/>
          <w:szCs w:val="28"/>
        </w:rPr>
        <w:t>5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в том числе 201</w:t>
      </w:r>
      <w:r w:rsidR="00FB6EDB">
        <w:rPr>
          <w:rFonts w:ascii="Times New Roman" w:hAnsi="Times New Roman" w:cs="Times New Roman"/>
          <w:sz w:val="28"/>
          <w:szCs w:val="28"/>
        </w:rPr>
        <w:t>5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C4C0C">
        <w:rPr>
          <w:rFonts w:ascii="Times New Roman" w:hAnsi="Times New Roman" w:cs="Times New Roman"/>
          <w:sz w:val="28"/>
          <w:szCs w:val="28"/>
        </w:rPr>
        <w:t>199248,8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201</w:t>
      </w:r>
      <w:r w:rsidR="005D30C8">
        <w:rPr>
          <w:rFonts w:ascii="Times New Roman" w:hAnsi="Times New Roman" w:cs="Times New Roman"/>
          <w:sz w:val="28"/>
          <w:szCs w:val="28"/>
        </w:rPr>
        <w:t>6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30C8">
        <w:rPr>
          <w:rFonts w:ascii="Times New Roman" w:hAnsi="Times New Roman" w:cs="Times New Roman"/>
          <w:sz w:val="28"/>
          <w:szCs w:val="28"/>
        </w:rPr>
        <w:t>1</w:t>
      </w:r>
      <w:r w:rsidR="003F0BE7">
        <w:rPr>
          <w:rFonts w:ascii="Times New Roman" w:hAnsi="Times New Roman" w:cs="Times New Roman"/>
          <w:sz w:val="28"/>
          <w:szCs w:val="28"/>
        </w:rPr>
        <w:t>80391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3F0BE7">
        <w:rPr>
          <w:rFonts w:ascii="Times New Roman" w:hAnsi="Times New Roman" w:cs="Times New Roman"/>
          <w:sz w:val="28"/>
          <w:szCs w:val="28"/>
        </w:rPr>
        <w:t>8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2017 год – 157061,9 тыс. руб.</w:t>
      </w:r>
      <w:proofErr w:type="gramEnd"/>
    </w:p>
    <w:p w:rsidR="008D6D42" w:rsidRPr="005A6B81" w:rsidRDefault="00CD4C07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F611F" w:rsidRPr="005A6B81">
        <w:rPr>
          <w:rFonts w:ascii="Times New Roman" w:hAnsi="Times New Roman" w:cs="Times New Roman"/>
          <w:sz w:val="28"/>
          <w:szCs w:val="28"/>
        </w:rPr>
        <w:t>. В приложении №1 к Программе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D761B0" w:rsidRPr="005A6B81">
        <w:rPr>
          <w:rFonts w:ascii="Times New Roman" w:hAnsi="Times New Roman" w:cs="Times New Roman"/>
          <w:sz w:val="28"/>
          <w:szCs w:val="28"/>
        </w:rPr>
        <w:t xml:space="preserve"> предлагается:</w:t>
      </w:r>
      <w:r w:rsidR="00E80A85" w:rsidRPr="005A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02" w:rsidRPr="00BB2B21" w:rsidRDefault="003A3F78" w:rsidP="000D6D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702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DD1D4E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4E53C8" w:rsidRPr="005246ED">
        <w:rPr>
          <w:rFonts w:ascii="Times New Roman" w:hAnsi="Times New Roman" w:cs="Times New Roman"/>
          <w:sz w:val="28"/>
          <w:szCs w:val="28"/>
        </w:rPr>
        <w:t xml:space="preserve">увеличить объем расходов на выполнение муниципального задания на развитие системы </w:t>
      </w:r>
      <w:r w:rsidR="005246ED">
        <w:rPr>
          <w:rFonts w:ascii="Times New Roman" w:hAnsi="Times New Roman" w:cs="Times New Roman"/>
          <w:sz w:val="28"/>
          <w:szCs w:val="28"/>
        </w:rPr>
        <w:t>обще</w:t>
      </w:r>
      <w:r w:rsidR="004E53C8" w:rsidRPr="005246ED">
        <w:rPr>
          <w:rFonts w:ascii="Times New Roman" w:hAnsi="Times New Roman" w:cs="Times New Roman"/>
          <w:sz w:val="28"/>
          <w:szCs w:val="28"/>
        </w:rPr>
        <w:t>го образования</w:t>
      </w:r>
      <w:r w:rsidR="00FF6CC4" w:rsidRPr="005246E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A6CE7">
        <w:rPr>
          <w:rFonts w:ascii="Times New Roman" w:hAnsi="Times New Roman" w:cs="Times New Roman"/>
          <w:sz w:val="28"/>
          <w:szCs w:val="28"/>
        </w:rPr>
        <w:t>1400</w:t>
      </w:r>
      <w:r w:rsidR="0084443F" w:rsidRPr="005246ED">
        <w:rPr>
          <w:rFonts w:ascii="Times New Roman" w:hAnsi="Times New Roman" w:cs="Times New Roman"/>
          <w:sz w:val="28"/>
          <w:szCs w:val="28"/>
        </w:rPr>
        <w:t>,</w:t>
      </w:r>
      <w:r w:rsidR="001A6CE7">
        <w:rPr>
          <w:rFonts w:ascii="Times New Roman" w:hAnsi="Times New Roman" w:cs="Times New Roman"/>
          <w:sz w:val="28"/>
          <w:szCs w:val="28"/>
        </w:rPr>
        <w:t>6</w:t>
      </w:r>
      <w:r w:rsidR="00184230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FF6CC4" w:rsidRPr="005246ED">
        <w:rPr>
          <w:rFonts w:ascii="Times New Roman" w:hAnsi="Times New Roman" w:cs="Times New Roman"/>
          <w:sz w:val="28"/>
          <w:szCs w:val="28"/>
        </w:rPr>
        <w:t>тыс. руб.</w:t>
      </w:r>
      <w:r w:rsidR="008D4A75" w:rsidRPr="00BB2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5EE" w:rsidRPr="00BB2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52F" w:rsidRPr="00BB2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3C8" w:rsidRPr="00BB2B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08F8" w:rsidRPr="00CF7C33" w:rsidRDefault="003A3F78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D4A75" w:rsidRPr="00CF7C33">
        <w:rPr>
          <w:rFonts w:ascii="Times New Roman" w:hAnsi="Times New Roman" w:cs="Times New Roman"/>
          <w:sz w:val="28"/>
          <w:szCs w:val="28"/>
        </w:rPr>
        <w:t>.  В приложении №2 к Программе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» </w:t>
      </w:r>
      <w:r w:rsidR="00F60E89" w:rsidRPr="00CF7C33">
        <w:rPr>
          <w:rFonts w:ascii="Times New Roman" w:hAnsi="Times New Roman" w:cs="Times New Roman"/>
          <w:sz w:val="28"/>
          <w:szCs w:val="28"/>
        </w:rPr>
        <w:t>произведено увеличение</w:t>
      </w:r>
      <w:r w:rsidR="00462159" w:rsidRPr="00CF7C33">
        <w:rPr>
          <w:rFonts w:ascii="Times New Roman" w:hAnsi="Times New Roman" w:cs="Times New Roman"/>
          <w:sz w:val="28"/>
          <w:szCs w:val="28"/>
        </w:rPr>
        <w:t xml:space="preserve"> объема финансирования Программы</w:t>
      </w:r>
      <w:r w:rsidR="00311513" w:rsidRPr="00CF7C33">
        <w:rPr>
          <w:rFonts w:ascii="Times New Roman" w:hAnsi="Times New Roman" w:cs="Times New Roman"/>
          <w:sz w:val="28"/>
          <w:szCs w:val="28"/>
        </w:rPr>
        <w:t xml:space="preserve"> </w:t>
      </w:r>
      <w:r w:rsidR="00057E08" w:rsidRPr="00CF7C33">
        <w:rPr>
          <w:rFonts w:ascii="Times New Roman" w:hAnsi="Times New Roman" w:cs="Times New Roman"/>
          <w:sz w:val="28"/>
          <w:szCs w:val="28"/>
        </w:rPr>
        <w:t>на</w:t>
      </w:r>
      <w:r w:rsidR="00A878FB">
        <w:rPr>
          <w:rFonts w:ascii="Times New Roman" w:hAnsi="Times New Roman" w:cs="Times New Roman"/>
          <w:sz w:val="28"/>
          <w:szCs w:val="28"/>
        </w:rPr>
        <w:t xml:space="preserve"> 2016 год за счет средств областного бюджета на 1400</w:t>
      </w:r>
      <w:r w:rsidR="00057E08" w:rsidRPr="00CF7C33">
        <w:rPr>
          <w:rFonts w:ascii="Times New Roman" w:hAnsi="Times New Roman" w:cs="Times New Roman"/>
          <w:sz w:val="28"/>
          <w:szCs w:val="28"/>
        </w:rPr>
        <w:t>,</w:t>
      </w:r>
      <w:r w:rsidR="00A878FB">
        <w:rPr>
          <w:rFonts w:ascii="Times New Roman" w:hAnsi="Times New Roman" w:cs="Times New Roman"/>
          <w:sz w:val="28"/>
          <w:szCs w:val="28"/>
        </w:rPr>
        <w:t>6</w:t>
      </w:r>
      <w:r w:rsidR="00057E08" w:rsidRPr="00CF7C3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878FB">
        <w:rPr>
          <w:rFonts w:ascii="Times New Roman" w:hAnsi="Times New Roman" w:cs="Times New Roman"/>
          <w:sz w:val="28"/>
          <w:szCs w:val="28"/>
        </w:rPr>
        <w:t>.</w:t>
      </w:r>
    </w:p>
    <w:p w:rsidR="00A80AB8" w:rsidRDefault="00A80AB8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BB2B21" w:rsidRDefault="003233CA" w:rsidP="003233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40745B" w:rsidRPr="00A80AB8">
        <w:rPr>
          <w:rFonts w:ascii="Times New Roman" w:hAnsi="Times New Roman" w:cs="Times New Roman"/>
          <w:sz w:val="28"/>
          <w:szCs w:val="28"/>
        </w:rPr>
        <w:t>14.04.2015 №446</w:t>
      </w:r>
      <w:r w:rsidR="0040745B" w:rsidRPr="00A8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Pr="00BB2B21">
        <w:rPr>
          <w:rFonts w:ascii="Times New Roman" w:hAnsi="Times New Roman" w:cs="Times New Roman"/>
          <w:i/>
          <w:sz w:val="28"/>
          <w:szCs w:val="28"/>
        </w:rPr>
        <w:t>.</w:t>
      </w:r>
    </w:p>
    <w:p w:rsidR="003233CA" w:rsidRPr="00BB2B21" w:rsidRDefault="003233CA" w:rsidP="003233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Pr="00CC5EC4" w:rsidRDefault="003233CA" w:rsidP="003233C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2337" w:rsidRDefault="00602337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4BF8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E3DD2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F13B3"/>
    <w:rsid w:val="00BF1CD6"/>
    <w:rsid w:val="00C00016"/>
    <w:rsid w:val="00C01A6F"/>
    <w:rsid w:val="00C1009C"/>
    <w:rsid w:val="00C11C56"/>
    <w:rsid w:val="00C206A5"/>
    <w:rsid w:val="00C35209"/>
    <w:rsid w:val="00C35EF2"/>
    <w:rsid w:val="00C410E4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D4C07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4599B"/>
    <w:rsid w:val="00D50BE4"/>
    <w:rsid w:val="00D53EB3"/>
    <w:rsid w:val="00D55F07"/>
    <w:rsid w:val="00D64B36"/>
    <w:rsid w:val="00D6789F"/>
    <w:rsid w:val="00D7028F"/>
    <w:rsid w:val="00D7074C"/>
    <w:rsid w:val="00D761B0"/>
    <w:rsid w:val="00D76BCB"/>
    <w:rsid w:val="00D80274"/>
    <w:rsid w:val="00D8425C"/>
    <w:rsid w:val="00D84733"/>
    <w:rsid w:val="00D87F63"/>
    <w:rsid w:val="00D900C5"/>
    <w:rsid w:val="00D90932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195</cp:revision>
  <cp:lastPrinted>2016-01-13T12:43:00Z</cp:lastPrinted>
  <dcterms:created xsi:type="dcterms:W3CDTF">2015-03-25T12:47:00Z</dcterms:created>
  <dcterms:modified xsi:type="dcterms:W3CDTF">2016-07-22T09:13:00Z</dcterms:modified>
</cp:coreProperties>
</file>