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Pr="003F2BE0" w:rsidRDefault="003233CA" w:rsidP="003F2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BE0">
        <w:rPr>
          <w:rFonts w:ascii="Times New Roman" w:hAnsi="Times New Roman" w:cs="Times New Roman"/>
          <w:b/>
          <w:sz w:val="24"/>
          <w:szCs w:val="24"/>
        </w:rPr>
        <w:t xml:space="preserve">  ЗАКЛЮЧЕНИЕ</w:t>
      </w:r>
    </w:p>
    <w:p w:rsidR="003233CA" w:rsidRPr="003F2BE0" w:rsidRDefault="003233CA" w:rsidP="003F2B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E0">
        <w:rPr>
          <w:rFonts w:ascii="Times New Roman" w:hAnsi="Times New Roman" w:cs="Times New Roman"/>
          <w:b/>
          <w:sz w:val="24"/>
          <w:szCs w:val="24"/>
        </w:rPr>
        <w:t xml:space="preserve">финансово-экономической экспертизы на проект постановления администрации Белозерского муниципального района о внесении изменений в постановление администрации района от </w:t>
      </w:r>
      <w:r w:rsidR="005E514C" w:rsidRPr="003F2BE0">
        <w:rPr>
          <w:rFonts w:ascii="Times New Roman" w:hAnsi="Times New Roman" w:cs="Times New Roman"/>
          <w:b/>
          <w:sz w:val="24"/>
          <w:szCs w:val="24"/>
        </w:rPr>
        <w:t>29</w:t>
      </w:r>
      <w:r w:rsidRPr="003F2BE0">
        <w:rPr>
          <w:rFonts w:ascii="Times New Roman" w:hAnsi="Times New Roman" w:cs="Times New Roman"/>
          <w:b/>
          <w:sz w:val="24"/>
          <w:szCs w:val="24"/>
        </w:rPr>
        <w:t>.</w:t>
      </w:r>
      <w:r w:rsidR="005E514C" w:rsidRPr="003F2BE0">
        <w:rPr>
          <w:rFonts w:ascii="Times New Roman" w:hAnsi="Times New Roman" w:cs="Times New Roman"/>
          <w:b/>
          <w:sz w:val="24"/>
          <w:szCs w:val="24"/>
        </w:rPr>
        <w:t>01</w:t>
      </w:r>
      <w:r w:rsidRPr="003F2BE0">
        <w:rPr>
          <w:rFonts w:ascii="Times New Roman" w:hAnsi="Times New Roman" w:cs="Times New Roman"/>
          <w:b/>
          <w:sz w:val="24"/>
          <w:szCs w:val="24"/>
        </w:rPr>
        <w:t>.201</w:t>
      </w:r>
      <w:r w:rsidR="00712DB5" w:rsidRPr="003F2BE0">
        <w:rPr>
          <w:rFonts w:ascii="Times New Roman" w:hAnsi="Times New Roman" w:cs="Times New Roman"/>
          <w:b/>
          <w:sz w:val="24"/>
          <w:szCs w:val="24"/>
        </w:rPr>
        <w:t>4</w:t>
      </w:r>
      <w:r w:rsidRPr="003F2BE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E79C0" w:rsidRPr="003F2BE0">
        <w:rPr>
          <w:rFonts w:ascii="Times New Roman" w:hAnsi="Times New Roman" w:cs="Times New Roman"/>
          <w:b/>
          <w:sz w:val="24"/>
          <w:szCs w:val="24"/>
        </w:rPr>
        <w:t>1</w:t>
      </w:r>
      <w:r w:rsidR="005E514C" w:rsidRPr="003F2BE0">
        <w:rPr>
          <w:rFonts w:ascii="Times New Roman" w:hAnsi="Times New Roman" w:cs="Times New Roman"/>
          <w:b/>
          <w:sz w:val="24"/>
          <w:szCs w:val="24"/>
        </w:rPr>
        <w:t>65</w:t>
      </w:r>
      <w:r w:rsidR="00326E23" w:rsidRPr="003F2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E60" w:rsidRPr="003F2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3CA" w:rsidRPr="003F2BE0" w:rsidRDefault="005E514C" w:rsidP="003F2B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2BE0">
        <w:rPr>
          <w:rFonts w:ascii="Times New Roman" w:hAnsi="Times New Roman" w:cs="Times New Roman"/>
          <w:sz w:val="24"/>
          <w:szCs w:val="24"/>
        </w:rPr>
        <w:t>10</w:t>
      </w:r>
      <w:r w:rsidR="003233CA" w:rsidRPr="003F2BE0">
        <w:rPr>
          <w:rFonts w:ascii="Times New Roman" w:hAnsi="Times New Roman" w:cs="Times New Roman"/>
          <w:sz w:val="24"/>
          <w:szCs w:val="24"/>
        </w:rPr>
        <w:t xml:space="preserve"> </w:t>
      </w:r>
      <w:r w:rsidR="00BB6B23" w:rsidRPr="003F2BE0">
        <w:rPr>
          <w:rFonts w:ascii="Times New Roman" w:hAnsi="Times New Roman" w:cs="Times New Roman"/>
          <w:sz w:val="24"/>
          <w:szCs w:val="24"/>
        </w:rPr>
        <w:t>марта</w:t>
      </w:r>
      <w:r w:rsidR="003233CA" w:rsidRPr="003F2BE0">
        <w:rPr>
          <w:rFonts w:ascii="Times New Roman" w:hAnsi="Times New Roman" w:cs="Times New Roman"/>
          <w:sz w:val="24"/>
          <w:szCs w:val="24"/>
        </w:rPr>
        <w:t xml:space="preserve"> 201</w:t>
      </w:r>
      <w:r w:rsidR="00C65E57" w:rsidRPr="003F2BE0">
        <w:rPr>
          <w:rFonts w:ascii="Times New Roman" w:hAnsi="Times New Roman" w:cs="Times New Roman"/>
          <w:sz w:val="24"/>
          <w:szCs w:val="24"/>
        </w:rPr>
        <w:t>6</w:t>
      </w:r>
      <w:r w:rsidR="003233CA" w:rsidRPr="003F2BE0">
        <w:rPr>
          <w:rFonts w:ascii="Times New Roman" w:hAnsi="Times New Roman" w:cs="Times New Roman"/>
          <w:sz w:val="24"/>
          <w:szCs w:val="24"/>
        </w:rPr>
        <w:t>г.</w:t>
      </w:r>
    </w:p>
    <w:p w:rsidR="003233CA" w:rsidRPr="003F2BE0" w:rsidRDefault="003233CA" w:rsidP="003F2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E0">
        <w:rPr>
          <w:rFonts w:ascii="Times New Roman" w:hAnsi="Times New Roman" w:cs="Times New Roman"/>
          <w:sz w:val="24"/>
          <w:szCs w:val="24"/>
        </w:rPr>
        <w:t xml:space="preserve">        Экспертиза проекта проведена на основании  п</w:t>
      </w:r>
      <w:r w:rsidR="00125DCA" w:rsidRPr="003F2BE0"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3F2BE0">
        <w:rPr>
          <w:rFonts w:ascii="Times New Roman" w:hAnsi="Times New Roman" w:cs="Times New Roman"/>
          <w:sz w:val="24"/>
          <w:szCs w:val="24"/>
        </w:rPr>
        <w:t>7 ст</w:t>
      </w:r>
      <w:r w:rsidR="00125DCA" w:rsidRPr="003F2BE0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3F2BE0">
        <w:rPr>
          <w:rFonts w:ascii="Times New Roman" w:hAnsi="Times New Roman" w:cs="Times New Roman"/>
          <w:sz w:val="24"/>
          <w:szCs w:val="24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724317" w:rsidRPr="003F2BE0" w:rsidRDefault="00724317" w:rsidP="003F2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317" w:rsidRPr="003F2BE0" w:rsidRDefault="00724317" w:rsidP="003F2B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E0">
        <w:rPr>
          <w:rFonts w:ascii="Times New Roman" w:hAnsi="Times New Roman" w:cs="Times New Roman"/>
          <w:b/>
          <w:sz w:val="24"/>
          <w:szCs w:val="24"/>
        </w:rPr>
        <w:t>В результате экспертизы установлено:</w:t>
      </w:r>
    </w:p>
    <w:p w:rsidR="00724317" w:rsidRPr="003F2BE0" w:rsidRDefault="00724317" w:rsidP="003F2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E0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</w:t>
      </w:r>
      <w:r w:rsidR="00536E63" w:rsidRPr="003F2BE0">
        <w:rPr>
          <w:rFonts w:ascii="Times New Roman" w:hAnsi="Times New Roman" w:cs="Times New Roman"/>
          <w:sz w:val="24"/>
          <w:szCs w:val="24"/>
        </w:rPr>
        <w:t>изменений в постановление администрации Белозерского муниципального района от</w:t>
      </w:r>
      <w:r w:rsidR="00381BEC" w:rsidRPr="003F2BE0">
        <w:rPr>
          <w:rFonts w:ascii="Times New Roman" w:hAnsi="Times New Roman" w:cs="Times New Roman"/>
          <w:sz w:val="24"/>
          <w:szCs w:val="24"/>
        </w:rPr>
        <w:t xml:space="preserve"> </w:t>
      </w:r>
      <w:r w:rsidR="00DD207B" w:rsidRPr="003F2BE0">
        <w:rPr>
          <w:rFonts w:ascii="Times New Roman" w:hAnsi="Times New Roman" w:cs="Times New Roman"/>
          <w:sz w:val="24"/>
          <w:szCs w:val="24"/>
        </w:rPr>
        <w:t>29</w:t>
      </w:r>
      <w:r w:rsidR="00536E63" w:rsidRPr="003F2BE0">
        <w:rPr>
          <w:rFonts w:ascii="Times New Roman" w:hAnsi="Times New Roman" w:cs="Times New Roman"/>
          <w:sz w:val="24"/>
          <w:szCs w:val="24"/>
        </w:rPr>
        <w:t>.</w:t>
      </w:r>
      <w:r w:rsidR="00DD207B" w:rsidRPr="003F2BE0">
        <w:rPr>
          <w:rFonts w:ascii="Times New Roman" w:hAnsi="Times New Roman" w:cs="Times New Roman"/>
          <w:sz w:val="24"/>
          <w:szCs w:val="24"/>
        </w:rPr>
        <w:t>01</w:t>
      </w:r>
      <w:r w:rsidR="00381BEC" w:rsidRPr="003F2BE0">
        <w:rPr>
          <w:rFonts w:ascii="Times New Roman" w:hAnsi="Times New Roman" w:cs="Times New Roman"/>
          <w:sz w:val="24"/>
          <w:szCs w:val="24"/>
        </w:rPr>
        <w:t>.</w:t>
      </w:r>
      <w:r w:rsidR="00536E63" w:rsidRPr="003F2BE0">
        <w:rPr>
          <w:rFonts w:ascii="Times New Roman" w:hAnsi="Times New Roman" w:cs="Times New Roman"/>
          <w:sz w:val="24"/>
          <w:szCs w:val="24"/>
        </w:rPr>
        <w:t>201</w:t>
      </w:r>
      <w:r w:rsidR="005769E5" w:rsidRPr="003F2BE0">
        <w:rPr>
          <w:rFonts w:ascii="Times New Roman" w:hAnsi="Times New Roman" w:cs="Times New Roman"/>
          <w:sz w:val="24"/>
          <w:szCs w:val="24"/>
        </w:rPr>
        <w:t>4</w:t>
      </w:r>
      <w:r w:rsidR="00536E63" w:rsidRPr="003F2BE0">
        <w:rPr>
          <w:rFonts w:ascii="Times New Roman" w:hAnsi="Times New Roman" w:cs="Times New Roman"/>
          <w:sz w:val="24"/>
          <w:szCs w:val="24"/>
        </w:rPr>
        <w:t xml:space="preserve"> №</w:t>
      </w:r>
      <w:r w:rsidR="004101B0" w:rsidRPr="003F2BE0">
        <w:rPr>
          <w:rFonts w:ascii="Times New Roman" w:hAnsi="Times New Roman" w:cs="Times New Roman"/>
          <w:sz w:val="24"/>
          <w:szCs w:val="24"/>
        </w:rPr>
        <w:t>1</w:t>
      </w:r>
      <w:r w:rsidR="00DD207B" w:rsidRPr="003F2BE0">
        <w:rPr>
          <w:rFonts w:ascii="Times New Roman" w:hAnsi="Times New Roman" w:cs="Times New Roman"/>
          <w:sz w:val="24"/>
          <w:szCs w:val="24"/>
        </w:rPr>
        <w:t>65</w:t>
      </w:r>
      <w:r w:rsidR="005769E5" w:rsidRPr="003F2BE0">
        <w:rPr>
          <w:rFonts w:ascii="Times New Roman" w:hAnsi="Times New Roman" w:cs="Times New Roman"/>
          <w:sz w:val="24"/>
          <w:szCs w:val="24"/>
        </w:rPr>
        <w:t xml:space="preserve"> </w:t>
      </w:r>
      <w:r w:rsidR="00DD207B" w:rsidRPr="003F2BE0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 «Обеспечение законности, правопорядка и общественной безопасности в Белозерском районе на 2014-2020 годы»</w:t>
      </w:r>
      <w:r w:rsidR="005A6AC4" w:rsidRPr="003F2BE0">
        <w:rPr>
          <w:rFonts w:ascii="Times New Roman" w:hAnsi="Times New Roman" w:cs="Times New Roman"/>
          <w:sz w:val="24"/>
          <w:szCs w:val="24"/>
        </w:rPr>
        <w:t xml:space="preserve"> </w:t>
      </w:r>
      <w:r w:rsidR="00856BF3" w:rsidRPr="003F2BE0">
        <w:rPr>
          <w:rFonts w:ascii="Times New Roman" w:hAnsi="Times New Roman" w:cs="Times New Roman"/>
          <w:sz w:val="24"/>
          <w:szCs w:val="24"/>
        </w:rPr>
        <w:t>и в программу, утвержденную указанным постановлением (далее - Программа)</w:t>
      </w:r>
      <w:r w:rsidR="001931DA" w:rsidRPr="003F2BE0">
        <w:rPr>
          <w:rFonts w:ascii="Times New Roman" w:hAnsi="Times New Roman" w:cs="Times New Roman"/>
          <w:sz w:val="24"/>
          <w:szCs w:val="24"/>
        </w:rPr>
        <w:t>.</w:t>
      </w:r>
    </w:p>
    <w:p w:rsidR="00671839" w:rsidRPr="003F2BE0" w:rsidRDefault="00671839" w:rsidP="003F2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E6B" w:rsidRPr="003F2BE0" w:rsidRDefault="00BF785E" w:rsidP="003F2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E0">
        <w:rPr>
          <w:rFonts w:ascii="Times New Roman" w:hAnsi="Times New Roman" w:cs="Times New Roman"/>
          <w:sz w:val="24"/>
          <w:szCs w:val="24"/>
        </w:rPr>
        <w:t xml:space="preserve">     </w:t>
      </w:r>
      <w:r w:rsidR="00AD68C5" w:rsidRPr="003F2BE0">
        <w:rPr>
          <w:rFonts w:ascii="Times New Roman" w:hAnsi="Times New Roman" w:cs="Times New Roman"/>
          <w:sz w:val="24"/>
          <w:szCs w:val="24"/>
        </w:rPr>
        <w:t>1</w:t>
      </w:r>
      <w:r w:rsidRPr="003F2B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D4DFB" w:rsidRPr="003F2BE0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AD68C5" w:rsidRPr="003F2BE0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ED4DFB" w:rsidRPr="003F2BE0">
        <w:rPr>
          <w:rFonts w:ascii="Times New Roman" w:hAnsi="Times New Roman" w:cs="Times New Roman"/>
          <w:sz w:val="24"/>
          <w:szCs w:val="24"/>
        </w:rPr>
        <w:t>предлагается внес</w:t>
      </w:r>
      <w:r w:rsidR="00D73FCD" w:rsidRPr="003F2BE0">
        <w:rPr>
          <w:rFonts w:ascii="Times New Roman" w:hAnsi="Times New Roman" w:cs="Times New Roman"/>
          <w:sz w:val="24"/>
          <w:szCs w:val="24"/>
        </w:rPr>
        <w:t>ти</w:t>
      </w:r>
      <w:r w:rsidR="00ED4DFB" w:rsidRPr="003F2BE0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D73FCD" w:rsidRPr="003F2BE0">
        <w:rPr>
          <w:rFonts w:ascii="Times New Roman" w:hAnsi="Times New Roman" w:cs="Times New Roman"/>
          <w:sz w:val="24"/>
          <w:szCs w:val="24"/>
        </w:rPr>
        <w:t>я</w:t>
      </w:r>
      <w:r w:rsidR="00ED4DFB" w:rsidRPr="003F2BE0">
        <w:rPr>
          <w:rFonts w:ascii="Times New Roman" w:hAnsi="Times New Roman" w:cs="Times New Roman"/>
          <w:sz w:val="24"/>
          <w:szCs w:val="24"/>
        </w:rPr>
        <w:t xml:space="preserve"> </w:t>
      </w:r>
      <w:r w:rsidR="003F2BE0">
        <w:rPr>
          <w:rFonts w:ascii="Times New Roman" w:hAnsi="Times New Roman" w:cs="Times New Roman"/>
          <w:sz w:val="24"/>
          <w:szCs w:val="24"/>
        </w:rPr>
        <w:t>в</w:t>
      </w:r>
      <w:r w:rsidR="00340AA0" w:rsidRPr="003F2BE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F2BE0">
        <w:rPr>
          <w:rFonts w:ascii="Times New Roman" w:hAnsi="Times New Roman" w:cs="Times New Roman"/>
          <w:sz w:val="24"/>
          <w:szCs w:val="24"/>
        </w:rPr>
        <w:t>у</w:t>
      </w:r>
      <w:r w:rsidR="004B6B07" w:rsidRPr="003F2BE0">
        <w:rPr>
          <w:rFonts w:ascii="Times New Roman" w:hAnsi="Times New Roman" w:cs="Times New Roman"/>
          <w:sz w:val="24"/>
          <w:szCs w:val="24"/>
        </w:rPr>
        <w:t>,</w:t>
      </w:r>
      <w:r w:rsidR="000E5FEC" w:rsidRPr="003F2BE0">
        <w:rPr>
          <w:rFonts w:ascii="Times New Roman" w:hAnsi="Times New Roman" w:cs="Times New Roman"/>
          <w:sz w:val="24"/>
          <w:szCs w:val="24"/>
        </w:rPr>
        <w:t xml:space="preserve"> уточнив объем бюджетных ассигнований на </w:t>
      </w:r>
      <w:r w:rsidR="00C32A60" w:rsidRPr="003F2BE0">
        <w:rPr>
          <w:rFonts w:ascii="Times New Roman" w:hAnsi="Times New Roman" w:cs="Times New Roman"/>
          <w:sz w:val="24"/>
          <w:szCs w:val="24"/>
        </w:rPr>
        <w:t xml:space="preserve">2016 </w:t>
      </w:r>
      <w:r w:rsidR="007C2974" w:rsidRPr="003F2BE0">
        <w:rPr>
          <w:rFonts w:ascii="Times New Roman" w:hAnsi="Times New Roman" w:cs="Times New Roman"/>
          <w:sz w:val="24"/>
          <w:szCs w:val="24"/>
        </w:rPr>
        <w:t xml:space="preserve">– 2020 </w:t>
      </w:r>
      <w:r w:rsidR="00C32A60" w:rsidRPr="003F2BE0">
        <w:rPr>
          <w:rFonts w:ascii="Times New Roman" w:hAnsi="Times New Roman" w:cs="Times New Roman"/>
          <w:sz w:val="24"/>
          <w:szCs w:val="24"/>
        </w:rPr>
        <w:t>год</w:t>
      </w:r>
      <w:r w:rsidR="007C2974" w:rsidRPr="003F2BE0">
        <w:rPr>
          <w:rFonts w:ascii="Times New Roman" w:hAnsi="Times New Roman" w:cs="Times New Roman"/>
          <w:sz w:val="24"/>
          <w:szCs w:val="24"/>
        </w:rPr>
        <w:t>ы</w:t>
      </w:r>
      <w:r w:rsidR="00C32A60" w:rsidRPr="003F2BE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543FE" w:rsidRPr="003F2BE0">
        <w:rPr>
          <w:rFonts w:ascii="Times New Roman" w:hAnsi="Times New Roman" w:cs="Times New Roman"/>
          <w:sz w:val="24"/>
          <w:szCs w:val="24"/>
        </w:rPr>
        <w:t>2159</w:t>
      </w:r>
      <w:r w:rsidR="00BE61C6" w:rsidRPr="003F2BE0">
        <w:rPr>
          <w:rFonts w:ascii="Times New Roman" w:hAnsi="Times New Roman" w:cs="Times New Roman"/>
          <w:sz w:val="24"/>
          <w:szCs w:val="24"/>
        </w:rPr>
        <w:t>,0 тыс. руб.</w:t>
      </w:r>
      <w:r w:rsidR="008C0142" w:rsidRPr="003F2BE0">
        <w:rPr>
          <w:rFonts w:ascii="Times New Roman" w:hAnsi="Times New Roman" w:cs="Times New Roman"/>
          <w:sz w:val="24"/>
          <w:szCs w:val="24"/>
        </w:rPr>
        <w:t xml:space="preserve"> </w:t>
      </w:r>
      <w:r w:rsidR="00B156FB" w:rsidRPr="003F2BE0">
        <w:rPr>
          <w:rFonts w:ascii="Times New Roman" w:hAnsi="Times New Roman" w:cs="Times New Roman"/>
          <w:sz w:val="24"/>
          <w:szCs w:val="24"/>
        </w:rPr>
        <w:t>У</w:t>
      </w:r>
      <w:r w:rsidR="002F1283" w:rsidRPr="003F2BE0">
        <w:rPr>
          <w:rFonts w:ascii="Times New Roman" w:hAnsi="Times New Roman" w:cs="Times New Roman"/>
          <w:sz w:val="24"/>
          <w:szCs w:val="24"/>
        </w:rPr>
        <w:t xml:space="preserve">меньшение объема финансирования </w:t>
      </w:r>
      <w:r w:rsidR="00024865" w:rsidRPr="003F2BE0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2F1283" w:rsidRPr="003F2BE0">
        <w:rPr>
          <w:rFonts w:ascii="Times New Roman" w:hAnsi="Times New Roman" w:cs="Times New Roman"/>
          <w:sz w:val="24"/>
          <w:szCs w:val="24"/>
        </w:rPr>
        <w:t>составляет</w:t>
      </w:r>
      <w:r w:rsidR="004817AC" w:rsidRPr="003F2BE0">
        <w:rPr>
          <w:rFonts w:ascii="Times New Roman" w:hAnsi="Times New Roman" w:cs="Times New Roman"/>
          <w:sz w:val="24"/>
          <w:szCs w:val="24"/>
        </w:rPr>
        <w:t xml:space="preserve"> </w:t>
      </w:r>
      <w:r w:rsidR="00387080" w:rsidRPr="003F2BE0">
        <w:rPr>
          <w:rFonts w:ascii="Times New Roman" w:hAnsi="Times New Roman" w:cs="Times New Roman"/>
          <w:sz w:val="24"/>
          <w:szCs w:val="24"/>
        </w:rPr>
        <w:t>41</w:t>
      </w:r>
      <w:r w:rsidR="004817AC" w:rsidRPr="003F2BE0">
        <w:rPr>
          <w:rFonts w:ascii="Times New Roman" w:hAnsi="Times New Roman" w:cs="Times New Roman"/>
          <w:sz w:val="24"/>
          <w:szCs w:val="24"/>
        </w:rPr>
        <w:t>,</w:t>
      </w:r>
      <w:r w:rsidR="00387080" w:rsidRPr="003F2BE0">
        <w:rPr>
          <w:rFonts w:ascii="Times New Roman" w:hAnsi="Times New Roman" w:cs="Times New Roman"/>
          <w:sz w:val="24"/>
          <w:szCs w:val="24"/>
        </w:rPr>
        <w:t>0</w:t>
      </w:r>
      <w:r w:rsidR="004817AC" w:rsidRPr="003F2BE0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3C25C3" w:rsidRPr="003F2BE0">
        <w:rPr>
          <w:rFonts w:ascii="Times New Roman" w:hAnsi="Times New Roman" w:cs="Times New Roman"/>
          <w:sz w:val="24"/>
          <w:szCs w:val="24"/>
        </w:rPr>
        <w:t xml:space="preserve">, </w:t>
      </w:r>
      <w:r w:rsidR="006B7818" w:rsidRPr="003F2BE0">
        <w:rPr>
          <w:rFonts w:ascii="Times New Roman" w:hAnsi="Times New Roman" w:cs="Times New Roman"/>
          <w:sz w:val="24"/>
          <w:szCs w:val="24"/>
        </w:rPr>
        <w:t>из них увеличение финансирования в 2016 году на 79,0 тыс. руб. за счет средств областного бюджета и снижение финансирования в 2017-2020 годах</w:t>
      </w:r>
      <w:r w:rsidR="00112D57" w:rsidRPr="003F2BE0">
        <w:rPr>
          <w:rFonts w:ascii="Times New Roman" w:hAnsi="Times New Roman" w:cs="Times New Roman"/>
          <w:sz w:val="24"/>
          <w:szCs w:val="24"/>
        </w:rPr>
        <w:t xml:space="preserve"> на 120,0 тыс. руб. за счет средств местного бюджета</w:t>
      </w:r>
      <w:proofErr w:type="gramEnd"/>
      <w:r w:rsidR="00112D57" w:rsidRPr="003F2BE0">
        <w:rPr>
          <w:rFonts w:ascii="Times New Roman" w:hAnsi="Times New Roman" w:cs="Times New Roman"/>
          <w:sz w:val="24"/>
          <w:szCs w:val="24"/>
        </w:rPr>
        <w:t>.</w:t>
      </w:r>
      <w:r w:rsidR="00E762AE" w:rsidRPr="003F2BE0">
        <w:rPr>
          <w:rFonts w:ascii="Times New Roman" w:hAnsi="Times New Roman" w:cs="Times New Roman"/>
          <w:sz w:val="24"/>
          <w:szCs w:val="24"/>
        </w:rPr>
        <w:t xml:space="preserve"> С учетом внесенных изменений объем бюджетных ассигнований на реализацию мероприятий Программы</w:t>
      </w:r>
      <w:r w:rsidR="005C254E" w:rsidRPr="003F2BE0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3C25C3" w:rsidRPr="003F2BE0">
        <w:rPr>
          <w:rFonts w:ascii="Times New Roman" w:hAnsi="Times New Roman" w:cs="Times New Roman"/>
          <w:sz w:val="24"/>
          <w:szCs w:val="24"/>
        </w:rPr>
        <w:t xml:space="preserve"> </w:t>
      </w:r>
      <w:r w:rsidR="00047552" w:rsidRPr="003F2BE0">
        <w:rPr>
          <w:rFonts w:ascii="Times New Roman" w:hAnsi="Times New Roman" w:cs="Times New Roman"/>
          <w:sz w:val="24"/>
          <w:szCs w:val="24"/>
        </w:rPr>
        <w:t>2199,7 тыс. руб., в том числе по годам 2014-2020 (3,7, 37,0, 99,0, 515,0</w:t>
      </w:r>
      <w:r w:rsidR="00B20AC7" w:rsidRPr="003F2BE0">
        <w:rPr>
          <w:rFonts w:ascii="Times New Roman" w:hAnsi="Times New Roman" w:cs="Times New Roman"/>
          <w:sz w:val="24"/>
          <w:szCs w:val="24"/>
        </w:rPr>
        <w:t>, 515,0,515,0,515,0 тыс. руб. соответственно).</w:t>
      </w:r>
    </w:p>
    <w:p w:rsidR="009920B1" w:rsidRPr="003F2BE0" w:rsidRDefault="00FC6E6B" w:rsidP="003F2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E0">
        <w:rPr>
          <w:rFonts w:ascii="Times New Roman" w:hAnsi="Times New Roman" w:cs="Times New Roman"/>
          <w:sz w:val="24"/>
          <w:szCs w:val="24"/>
        </w:rPr>
        <w:t xml:space="preserve">     </w:t>
      </w:r>
      <w:r w:rsidR="003F2BE0">
        <w:rPr>
          <w:rFonts w:ascii="Times New Roman" w:hAnsi="Times New Roman" w:cs="Times New Roman"/>
          <w:sz w:val="24"/>
          <w:szCs w:val="24"/>
        </w:rPr>
        <w:t>2</w:t>
      </w:r>
      <w:r w:rsidRPr="003F2BE0">
        <w:rPr>
          <w:rFonts w:ascii="Times New Roman" w:hAnsi="Times New Roman" w:cs="Times New Roman"/>
          <w:sz w:val="24"/>
          <w:szCs w:val="24"/>
        </w:rPr>
        <w:t>. Приложение №1</w:t>
      </w:r>
      <w:r w:rsidR="009C2FB8" w:rsidRPr="003F2BE0">
        <w:rPr>
          <w:rFonts w:ascii="Times New Roman" w:hAnsi="Times New Roman" w:cs="Times New Roman"/>
          <w:sz w:val="24"/>
          <w:szCs w:val="24"/>
        </w:rPr>
        <w:t>к Программе  «Ресурсное обеспечение реализации муниципальной программы»</w:t>
      </w:r>
      <w:r w:rsidR="00EE2603" w:rsidRPr="003F2BE0">
        <w:rPr>
          <w:rFonts w:ascii="Times New Roman" w:hAnsi="Times New Roman" w:cs="Times New Roman"/>
          <w:sz w:val="24"/>
          <w:szCs w:val="24"/>
        </w:rPr>
        <w:t xml:space="preserve"> </w:t>
      </w:r>
      <w:r w:rsidR="007D7F5D" w:rsidRPr="003F2BE0">
        <w:rPr>
          <w:rFonts w:ascii="Times New Roman" w:hAnsi="Times New Roman" w:cs="Times New Roman"/>
          <w:sz w:val="24"/>
          <w:szCs w:val="24"/>
        </w:rPr>
        <w:t>приводится в соответстви</w:t>
      </w:r>
      <w:r w:rsidR="00D305BA" w:rsidRPr="003F2BE0">
        <w:rPr>
          <w:rFonts w:ascii="Times New Roman" w:hAnsi="Times New Roman" w:cs="Times New Roman"/>
          <w:sz w:val="24"/>
          <w:szCs w:val="24"/>
        </w:rPr>
        <w:t>е</w:t>
      </w:r>
      <w:r w:rsidR="007D7F5D" w:rsidRPr="003F2BE0">
        <w:rPr>
          <w:rFonts w:ascii="Times New Roman" w:hAnsi="Times New Roman" w:cs="Times New Roman"/>
          <w:sz w:val="24"/>
          <w:szCs w:val="24"/>
        </w:rPr>
        <w:t xml:space="preserve"> с решениями Представительного Собрания </w:t>
      </w:r>
      <w:r w:rsidR="00053219" w:rsidRPr="003F2BE0">
        <w:rPr>
          <w:rFonts w:ascii="Times New Roman" w:hAnsi="Times New Roman" w:cs="Times New Roman"/>
          <w:sz w:val="24"/>
          <w:szCs w:val="24"/>
        </w:rPr>
        <w:t xml:space="preserve">о районном бюджете </w:t>
      </w:r>
      <w:r w:rsidR="007D7F5D" w:rsidRPr="003F2BE0">
        <w:rPr>
          <w:rFonts w:ascii="Times New Roman" w:hAnsi="Times New Roman" w:cs="Times New Roman"/>
          <w:sz w:val="24"/>
          <w:szCs w:val="24"/>
        </w:rPr>
        <w:t>на 2016 год</w:t>
      </w:r>
      <w:r w:rsidR="009B1409" w:rsidRPr="003F2BE0">
        <w:rPr>
          <w:rFonts w:ascii="Times New Roman" w:hAnsi="Times New Roman" w:cs="Times New Roman"/>
          <w:sz w:val="24"/>
          <w:szCs w:val="24"/>
        </w:rPr>
        <w:t>.</w:t>
      </w:r>
    </w:p>
    <w:p w:rsidR="00763A33" w:rsidRPr="003F2BE0" w:rsidRDefault="009920B1" w:rsidP="003F2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E0">
        <w:rPr>
          <w:rFonts w:ascii="Times New Roman" w:hAnsi="Times New Roman" w:cs="Times New Roman"/>
          <w:sz w:val="24"/>
          <w:szCs w:val="24"/>
        </w:rPr>
        <w:t xml:space="preserve">  </w:t>
      </w:r>
      <w:r w:rsidR="00AE2E98" w:rsidRPr="003F2BE0">
        <w:rPr>
          <w:rFonts w:ascii="Times New Roman" w:hAnsi="Times New Roman" w:cs="Times New Roman"/>
          <w:sz w:val="24"/>
          <w:szCs w:val="24"/>
        </w:rPr>
        <w:t xml:space="preserve"> </w:t>
      </w:r>
      <w:r w:rsidRPr="003F2BE0">
        <w:rPr>
          <w:rFonts w:ascii="Times New Roman" w:hAnsi="Times New Roman" w:cs="Times New Roman"/>
          <w:sz w:val="24"/>
          <w:szCs w:val="24"/>
        </w:rPr>
        <w:t xml:space="preserve">  </w:t>
      </w:r>
      <w:r w:rsidR="003F2BE0">
        <w:rPr>
          <w:rFonts w:ascii="Times New Roman" w:hAnsi="Times New Roman" w:cs="Times New Roman"/>
          <w:sz w:val="24"/>
          <w:szCs w:val="24"/>
        </w:rPr>
        <w:t>3</w:t>
      </w:r>
      <w:r w:rsidRPr="003F2BE0">
        <w:rPr>
          <w:rFonts w:ascii="Times New Roman" w:hAnsi="Times New Roman" w:cs="Times New Roman"/>
          <w:sz w:val="24"/>
          <w:szCs w:val="24"/>
        </w:rPr>
        <w:t xml:space="preserve">. </w:t>
      </w:r>
      <w:r w:rsidR="009713A7" w:rsidRPr="003F2BE0">
        <w:rPr>
          <w:rFonts w:ascii="Times New Roman" w:hAnsi="Times New Roman" w:cs="Times New Roman"/>
          <w:sz w:val="24"/>
          <w:szCs w:val="24"/>
        </w:rPr>
        <w:t>В подпрограмму №2</w:t>
      </w:r>
      <w:r w:rsidR="005C1113" w:rsidRPr="003F2BE0">
        <w:rPr>
          <w:rFonts w:ascii="Times New Roman" w:hAnsi="Times New Roman" w:cs="Times New Roman"/>
          <w:sz w:val="24"/>
          <w:szCs w:val="24"/>
        </w:rPr>
        <w:t xml:space="preserve"> «Профилактика преступлений и иных правонарушений на территории Белозерского муниципального района» внести</w:t>
      </w:r>
      <w:r w:rsidR="005371DA" w:rsidRPr="003F2BE0">
        <w:rPr>
          <w:rFonts w:ascii="Times New Roman" w:hAnsi="Times New Roman" w:cs="Times New Roman"/>
          <w:sz w:val="24"/>
          <w:szCs w:val="24"/>
        </w:rPr>
        <w:t xml:space="preserve"> изменения в части уточнения объема финансирования на 2016</w:t>
      </w:r>
      <w:r w:rsidR="00097BEC" w:rsidRPr="003F2BE0">
        <w:rPr>
          <w:rFonts w:ascii="Times New Roman" w:hAnsi="Times New Roman" w:cs="Times New Roman"/>
          <w:sz w:val="24"/>
          <w:szCs w:val="24"/>
        </w:rPr>
        <w:t xml:space="preserve"> </w:t>
      </w:r>
      <w:r w:rsidR="005371DA" w:rsidRPr="003F2BE0">
        <w:rPr>
          <w:rFonts w:ascii="Times New Roman" w:hAnsi="Times New Roman" w:cs="Times New Roman"/>
          <w:sz w:val="24"/>
          <w:szCs w:val="24"/>
        </w:rPr>
        <w:t>год</w:t>
      </w:r>
      <w:r w:rsidR="00D81D62" w:rsidRPr="003F2BE0">
        <w:rPr>
          <w:rFonts w:ascii="Times New Roman" w:hAnsi="Times New Roman" w:cs="Times New Roman"/>
          <w:sz w:val="24"/>
          <w:szCs w:val="24"/>
        </w:rPr>
        <w:t xml:space="preserve"> и в целом по подпрограмме</w:t>
      </w:r>
      <w:r w:rsidR="006B59EC" w:rsidRPr="003F2BE0">
        <w:rPr>
          <w:rFonts w:ascii="Times New Roman" w:hAnsi="Times New Roman" w:cs="Times New Roman"/>
          <w:sz w:val="24"/>
          <w:szCs w:val="24"/>
        </w:rPr>
        <w:t xml:space="preserve"> в соответствии со статьей 179 Бюджетного кодекса Российской Федерации</w:t>
      </w:r>
      <w:r w:rsidR="00D231A6" w:rsidRPr="003F2BE0">
        <w:rPr>
          <w:rFonts w:ascii="Times New Roman" w:hAnsi="Times New Roman" w:cs="Times New Roman"/>
          <w:sz w:val="24"/>
          <w:szCs w:val="24"/>
        </w:rPr>
        <w:t xml:space="preserve">. Общий объем средств на реализацию мероприятий </w:t>
      </w:r>
      <w:r w:rsidR="00D305BA" w:rsidRPr="003F2BE0">
        <w:rPr>
          <w:rFonts w:ascii="Times New Roman" w:hAnsi="Times New Roman" w:cs="Times New Roman"/>
          <w:sz w:val="24"/>
          <w:szCs w:val="24"/>
        </w:rPr>
        <w:t>под</w:t>
      </w:r>
      <w:r w:rsidR="00B32F4B" w:rsidRPr="003F2BE0">
        <w:rPr>
          <w:rFonts w:ascii="Times New Roman" w:hAnsi="Times New Roman" w:cs="Times New Roman"/>
          <w:sz w:val="24"/>
          <w:szCs w:val="24"/>
        </w:rPr>
        <w:t>п</w:t>
      </w:r>
      <w:r w:rsidR="00D231A6" w:rsidRPr="003F2BE0">
        <w:rPr>
          <w:rFonts w:ascii="Times New Roman" w:hAnsi="Times New Roman" w:cs="Times New Roman"/>
          <w:sz w:val="24"/>
          <w:szCs w:val="24"/>
        </w:rPr>
        <w:t>рограммы</w:t>
      </w:r>
      <w:r w:rsidR="00234C94" w:rsidRPr="003F2BE0">
        <w:rPr>
          <w:rFonts w:ascii="Times New Roman" w:hAnsi="Times New Roman" w:cs="Times New Roman"/>
          <w:sz w:val="24"/>
          <w:szCs w:val="24"/>
        </w:rPr>
        <w:t>, с учетом предполагаемых изменений, составляет</w:t>
      </w:r>
      <w:r w:rsidR="00E557EE" w:rsidRPr="003F2BE0">
        <w:rPr>
          <w:rFonts w:ascii="Times New Roman" w:hAnsi="Times New Roman" w:cs="Times New Roman"/>
          <w:sz w:val="24"/>
          <w:szCs w:val="24"/>
        </w:rPr>
        <w:t xml:space="preserve"> 1314,7 тыс. руб. (у</w:t>
      </w:r>
      <w:r w:rsidR="00F50879" w:rsidRPr="003F2BE0">
        <w:rPr>
          <w:rFonts w:ascii="Times New Roman" w:hAnsi="Times New Roman" w:cs="Times New Roman"/>
          <w:sz w:val="24"/>
          <w:szCs w:val="24"/>
        </w:rPr>
        <w:t>велич</w:t>
      </w:r>
      <w:r w:rsidR="00E557EE" w:rsidRPr="003F2BE0">
        <w:rPr>
          <w:rFonts w:ascii="Times New Roman" w:hAnsi="Times New Roman" w:cs="Times New Roman"/>
          <w:sz w:val="24"/>
          <w:szCs w:val="24"/>
        </w:rPr>
        <w:t>ение составило 39,0 тыс. руб.)</w:t>
      </w:r>
      <w:r w:rsidR="00763A33" w:rsidRPr="003F2BE0">
        <w:rPr>
          <w:rFonts w:ascii="Times New Roman" w:hAnsi="Times New Roman" w:cs="Times New Roman"/>
          <w:sz w:val="24"/>
          <w:szCs w:val="24"/>
        </w:rPr>
        <w:t>.</w:t>
      </w:r>
    </w:p>
    <w:p w:rsidR="009920B1" w:rsidRPr="003F2BE0" w:rsidRDefault="00763A33" w:rsidP="003F2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E0">
        <w:rPr>
          <w:rFonts w:ascii="Times New Roman" w:hAnsi="Times New Roman" w:cs="Times New Roman"/>
          <w:sz w:val="24"/>
          <w:szCs w:val="24"/>
        </w:rPr>
        <w:t xml:space="preserve">     </w:t>
      </w:r>
      <w:r w:rsidR="003F2BE0">
        <w:rPr>
          <w:rFonts w:ascii="Times New Roman" w:hAnsi="Times New Roman" w:cs="Times New Roman"/>
          <w:sz w:val="24"/>
          <w:szCs w:val="24"/>
        </w:rPr>
        <w:t>4</w:t>
      </w:r>
      <w:r w:rsidRPr="003F2BE0">
        <w:rPr>
          <w:rFonts w:ascii="Times New Roman" w:hAnsi="Times New Roman" w:cs="Times New Roman"/>
          <w:sz w:val="24"/>
          <w:szCs w:val="24"/>
        </w:rPr>
        <w:t>. В подпрограмму №4 «Противодействие незаконному обороту наркотиков, снижение масштабов злоупотребления алкогольной продукцией, профилактика алкоголизма и наркомании»</w:t>
      </w:r>
      <w:r w:rsidR="00A550AA" w:rsidRPr="003F2BE0">
        <w:rPr>
          <w:rFonts w:ascii="Times New Roman" w:hAnsi="Times New Roman" w:cs="Times New Roman"/>
          <w:sz w:val="24"/>
          <w:szCs w:val="24"/>
        </w:rPr>
        <w:t xml:space="preserve"> внести изменения в части уточнения объема финансирования на 2016 год</w:t>
      </w:r>
      <w:r w:rsidR="00132EF8" w:rsidRPr="003F2BE0">
        <w:rPr>
          <w:rFonts w:ascii="Times New Roman" w:hAnsi="Times New Roman" w:cs="Times New Roman"/>
          <w:sz w:val="24"/>
          <w:szCs w:val="24"/>
        </w:rPr>
        <w:t xml:space="preserve"> и в целом по подпрограмме в соответствии со статьей 179</w:t>
      </w:r>
      <w:r w:rsidR="00234C94" w:rsidRPr="003F2BE0">
        <w:rPr>
          <w:rFonts w:ascii="Times New Roman" w:hAnsi="Times New Roman" w:cs="Times New Roman"/>
          <w:sz w:val="24"/>
          <w:szCs w:val="24"/>
        </w:rPr>
        <w:t xml:space="preserve"> </w:t>
      </w:r>
      <w:r w:rsidR="00132EF8" w:rsidRPr="003F2BE0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Федерации.</w:t>
      </w:r>
      <w:r w:rsidR="006224F4" w:rsidRPr="003F2BE0">
        <w:rPr>
          <w:rFonts w:ascii="Times New Roman" w:hAnsi="Times New Roman" w:cs="Times New Roman"/>
          <w:sz w:val="24"/>
          <w:szCs w:val="24"/>
        </w:rPr>
        <w:t xml:space="preserve"> Общий объем средств на реализацию мероприятий Программы, с учетом предполагаемых изменений, составляет 380,0 тыс. руб. (уменьшение составило 80,0 тыс. руб.).</w:t>
      </w:r>
      <w:r w:rsidR="00234C94" w:rsidRPr="003F2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942" w:rsidRPr="003F2BE0" w:rsidRDefault="00DB2B76" w:rsidP="003F2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E0">
        <w:rPr>
          <w:rFonts w:ascii="Times New Roman" w:hAnsi="Times New Roman" w:cs="Times New Roman"/>
          <w:sz w:val="24"/>
          <w:szCs w:val="24"/>
        </w:rPr>
        <w:t xml:space="preserve">        Нарушений ст.83 Бюджетного кодекса «Осуществление расходов, не предусмотренных бюджетом» не установлено.</w:t>
      </w:r>
    </w:p>
    <w:p w:rsidR="00072C4C" w:rsidRPr="003F2BE0" w:rsidRDefault="00444F90" w:rsidP="003F2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E0">
        <w:rPr>
          <w:rFonts w:ascii="Times New Roman" w:hAnsi="Times New Roman" w:cs="Times New Roman"/>
          <w:sz w:val="24"/>
          <w:szCs w:val="24"/>
        </w:rPr>
        <w:t xml:space="preserve">       Изменения вносятся в соответствии с решением Представительного Собрания района от 07.12.2015 №90 «О районном бюджете на 2016 год»</w:t>
      </w:r>
      <w:r w:rsidR="006F1289" w:rsidRPr="003F2BE0">
        <w:rPr>
          <w:rFonts w:ascii="Times New Roman" w:hAnsi="Times New Roman" w:cs="Times New Roman"/>
          <w:sz w:val="24"/>
          <w:szCs w:val="24"/>
        </w:rPr>
        <w:t xml:space="preserve"> и статьей 179 Бюджетного кодекса Российской Федерации</w:t>
      </w:r>
      <w:r w:rsidR="007E2374" w:rsidRPr="003F2BE0">
        <w:rPr>
          <w:rFonts w:ascii="Times New Roman" w:hAnsi="Times New Roman" w:cs="Times New Roman"/>
          <w:sz w:val="24"/>
          <w:szCs w:val="24"/>
        </w:rPr>
        <w:t>.</w:t>
      </w:r>
      <w:r w:rsidR="00117C2A" w:rsidRPr="003F2BE0">
        <w:rPr>
          <w:rFonts w:ascii="Times New Roman" w:hAnsi="Times New Roman" w:cs="Times New Roman"/>
          <w:sz w:val="24"/>
          <w:szCs w:val="24"/>
        </w:rPr>
        <w:t xml:space="preserve"> </w:t>
      </w:r>
      <w:r w:rsidR="00D77615" w:rsidRPr="003F2BE0">
        <w:rPr>
          <w:rFonts w:ascii="Times New Roman" w:hAnsi="Times New Roman" w:cs="Times New Roman"/>
          <w:sz w:val="24"/>
          <w:szCs w:val="24"/>
        </w:rPr>
        <w:t xml:space="preserve"> </w:t>
      </w:r>
      <w:r w:rsidR="00072C4C" w:rsidRPr="003F2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A1D" w:rsidRPr="003F2BE0" w:rsidRDefault="00A722F3" w:rsidP="003F2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E0">
        <w:rPr>
          <w:rFonts w:ascii="Times New Roman" w:hAnsi="Times New Roman" w:cs="Times New Roman"/>
          <w:sz w:val="24"/>
          <w:szCs w:val="24"/>
        </w:rPr>
        <w:t xml:space="preserve">       Из пояснительной записки следует, что</w:t>
      </w:r>
      <w:r w:rsidR="002D4E66" w:rsidRPr="003F2BE0">
        <w:rPr>
          <w:rFonts w:ascii="Times New Roman" w:hAnsi="Times New Roman" w:cs="Times New Roman"/>
          <w:sz w:val="24"/>
          <w:szCs w:val="24"/>
        </w:rPr>
        <w:t xml:space="preserve"> уточнения объемов финансирования</w:t>
      </w:r>
      <w:r w:rsidR="00B573F8" w:rsidRPr="003F2BE0">
        <w:rPr>
          <w:rFonts w:ascii="Times New Roman" w:hAnsi="Times New Roman" w:cs="Times New Roman"/>
          <w:sz w:val="24"/>
          <w:szCs w:val="24"/>
        </w:rPr>
        <w:t xml:space="preserve"> связаны с</w:t>
      </w:r>
      <w:r w:rsidR="0026477C" w:rsidRPr="003F2BE0">
        <w:rPr>
          <w:rFonts w:ascii="Times New Roman" w:hAnsi="Times New Roman" w:cs="Times New Roman"/>
          <w:sz w:val="24"/>
          <w:szCs w:val="24"/>
        </w:rPr>
        <w:t xml:space="preserve"> приведением объемов финансирования мероприятий Программы в соответствие с решением Представительного Собрания района от 07.12.2015 №90 «О районном бюджете на 2016 год»</w:t>
      </w:r>
      <w:r w:rsidR="00200A1D" w:rsidRPr="003F2BE0">
        <w:rPr>
          <w:rFonts w:ascii="Times New Roman" w:hAnsi="Times New Roman" w:cs="Times New Roman"/>
          <w:sz w:val="24"/>
          <w:szCs w:val="24"/>
        </w:rPr>
        <w:t xml:space="preserve"> </w:t>
      </w:r>
      <w:r w:rsidR="00277D27" w:rsidRPr="003F2BE0">
        <w:rPr>
          <w:rFonts w:ascii="Times New Roman" w:hAnsi="Times New Roman" w:cs="Times New Roman"/>
          <w:sz w:val="24"/>
          <w:szCs w:val="24"/>
        </w:rPr>
        <w:t>и реорганизацией Управления социальной защиты населения.</w:t>
      </w:r>
    </w:p>
    <w:p w:rsidR="00D90932" w:rsidRPr="003F2BE0" w:rsidRDefault="004F611F" w:rsidP="003F2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E0">
        <w:rPr>
          <w:rFonts w:ascii="Times New Roman" w:hAnsi="Times New Roman" w:cs="Times New Roman"/>
          <w:sz w:val="24"/>
          <w:szCs w:val="24"/>
        </w:rPr>
        <w:t xml:space="preserve">  </w:t>
      </w:r>
      <w:r w:rsidR="00CB213A" w:rsidRPr="003F2BE0">
        <w:rPr>
          <w:rFonts w:ascii="Times New Roman" w:hAnsi="Times New Roman" w:cs="Times New Roman"/>
          <w:sz w:val="24"/>
          <w:szCs w:val="24"/>
        </w:rPr>
        <w:t xml:space="preserve">   </w:t>
      </w:r>
      <w:r w:rsidRPr="003F2BE0">
        <w:rPr>
          <w:rFonts w:ascii="Times New Roman" w:hAnsi="Times New Roman" w:cs="Times New Roman"/>
          <w:sz w:val="24"/>
          <w:szCs w:val="24"/>
        </w:rPr>
        <w:t xml:space="preserve">   </w:t>
      </w:r>
      <w:r w:rsidR="008C63C6" w:rsidRPr="003F2BE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233CA" w:rsidRPr="003F2BE0" w:rsidRDefault="003233CA" w:rsidP="003F2B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E0">
        <w:rPr>
          <w:rFonts w:ascii="Times New Roman" w:hAnsi="Times New Roman" w:cs="Times New Roman"/>
          <w:b/>
          <w:sz w:val="24"/>
          <w:szCs w:val="24"/>
        </w:rPr>
        <w:t>Выводы по состоянию вопроса, в отношении которого проводится экспертиза:</w:t>
      </w:r>
    </w:p>
    <w:p w:rsidR="003233CA" w:rsidRPr="003F2BE0" w:rsidRDefault="003233CA" w:rsidP="003F2B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3CA" w:rsidRPr="003F2BE0" w:rsidRDefault="003233CA" w:rsidP="003F2BE0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2BE0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района о внесении изменений </w:t>
      </w:r>
      <w:proofErr w:type="gramStart"/>
      <w:r w:rsidRPr="003F2B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2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D62" w:rsidRPr="003F2BE0" w:rsidRDefault="003233CA" w:rsidP="003F2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E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Белозерского муниципального района от </w:t>
      </w:r>
      <w:r w:rsidR="00B91108" w:rsidRPr="003F2BE0">
        <w:rPr>
          <w:rFonts w:ascii="Times New Roman" w:hAnsi="Times New Roman" w:cs="Times New Roman"/>
          <w:sz w:val="24"/>
          <w:szCs w:val="24"/>
        </w:rPr>
        <w:t>29</w:t>
      </w:r>
      <w:r w:rsidR="0040745B" w:rsidRPr="003F2BE0">
        <w:rPr>
          <w:rFonts w:ascii="Times New Roman" w:hAnsi="Times New Roman" w:cs="Times New Roman"/>
          <w:sz w:val="24"/>
          <w:szCs w:val="24"/>
        </w:rPr>
        <w:t>.</w:t>
      </w:r>
      <w:r w:rsidR="00B91108" w:rsidRPr="003F2BE0">
        <w:rPr>
          <w:rFonts w:ascii="Times New Roman" w:hAnsi="Times New Roman" w:cs="Times New Roman"/>
          <w:sz w:val="24"/>
          <w:szCs w:val="24"/>
        </w:rPr>
        <w:t>01</w:t>
      </w:r>
      <w:r w:rsidR="0040745B" w:rsidRPr="003F2BE0">
        <w:rPr>
          <w:rFonts w:ascii="Times New Roman" w:hAnsi="Times New Roman" w:cs="Times New Roman"/>
          <w:sz w:val="24"/>
          <w:szCs w:val="24"/>
        </w:rPr>
        <w:t>.201</w:t>
      </w:r>
      <w:r w:rsidR="002E1DCC" w:rsidRPr="003F2BE0">
        <w:rPr>
          <w:rFonts w:ascii="Times New Roman" w:hAnsi="Times New Roman" w:cs="Times New Roman"/>
          <w:sz w:val="24"/>
          <w:szCs w:val="24"/>
        </w:rPr>
        <w:t>4</w:t>
      </w:r>
      <w:r w:rsidR="0040745B" w:rsidRPr="003F2BE0">
        <w:rPr>
          <w:rFonts w:ascii="Times New Roman" w:hAnsi="Times New Roman" w:cs="Times New Roman"/>
          <w:sz w:val="24"/>
          <w:szCs w:val="24"/>
        </w:rPr>
        <w:t xml:space="preserve"> №</w:t>
      </w:r>
      <w:r w:rsidR="00ED1C1C" w:rsidRPr="003F2BE0">
        <w:rPr>
          <w:rFonts w:ascii="Times New Roman" w:hAnsi="Times New Roman" w:cs="Times New Roman"/>
          <w:sz w:val="24"/>
          <w:szCs w:val="24"/>
        </w:rPr>
        <w:t>1</w:t>
      </w:r>
      <w:r w:rsidR="00B91108" w:rsidRPr="003F2BE0">
        <w:rPr>
          <w:rFonts w:ascii="Times New Roman" w:hAnsi="Times New Roman" w:cs="Times New Roman"/>
          <w:sz w:val="24"/>
          <w:szCs w:val="24"/>
        </w:rPr>
        <w:t>65</w:t>
      </w:r>
      <w:r w:rsidR="0040745B" w:rsidRPr="003F2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89A" w:rsidRPr="003F2BE0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6F67C7" w:rsidRPr="003F2BE0">
        <w:rPr>
          <w:rFonts w:ascii="Times New Roman" w:hAnsi="Times New Roman" w:cs="Times New Roman"/>
          <w:sz w:val="24"/>
          <w:szCs w:val="24"/>
        </w:rPr>
        <w:t>«Обеспечение законности, правопорядка и общественной безопасности в Белозерском районе на 2014-2020 годы»</w:t>
      </w:r>
      <w:r w:rsidR="00AB089A" w:rsidRPr="003F2BE0">
        <w:rPr>
          <w:rFonts w:ascii="Times New Roman" w:hAnsi="Times New Roman" w:cs="Times New Roman"/>
          <w:sz w:val="24"/>
          <w:szCs w:val="24"/>
        </w:rPr>
        <w:t xml:space="preserve"> </w:t>
      </w:r>
      <w:r w:rsidR="00665B3F" w:rsidRPr="003F2BE0">
        <w:rPr>
          <w:rFonts w:ascii="Times New Roman" w:hAnsi="Times New Roman" w:cs="Times New Roman"/>
          <w:sz w:val="24"/>
          <w:szCs w:val="24"/>
        </w:rPr>
        <w:t>не противоречит б</w:t>
      </w:r>
      <w:r w:rsidR="00E13D62" w:rsidRPr="003F2BE0">
        <w:rPr>
          <w:rFonts w:ascii="Times New Roman" w:hAnsi="Times New Roman" w:cs="Times New Roman"/>
          <w:sz w:val="24"/>
          <w:szCs w:val="24"/>
        </w:rPr>
        <w:t>юджетно</w:t>
      </w:r>
      <w:r w:rsidR="00665B3F" w:rsidRPr="003F2BE0">
        <w:rPr>
          <w:rFonts w:ascii="Times New Roman" w:hAnsi="Times New Roman" w:cs="Times New Roman"/>
          <w:sz w:val="24"/>
          <w:szCs w:val="24"/>
        </w:rPr>
        <w:t xml:space="preserve">му законодательству </w:t>
      </w:r>
      <w:r w:rsidR="00E13D62" w:rsidRPr="003F2BE0">
        <w:rPr>
          <w:rFonts w:ascii="Times New Roman" w:hAnsi="Times New Roman" w:cs="Times New Roman"/>
          <w:sz w:val="24"/>
          <w:szCs w:val="24"/>
        </w:rPr>
        <w:t xml:space="preserve"> и  Порядк</w:t>
      </w:r>
      <w:r w:rsidR="006A18D8" w:rsidRPr="003F2BE0">
        <w:rPr>
          <w:rFonts w:ascii="Times New Roman" w:hAnsi="Times New Roman" w:cs="Times New Roman"/>
          <w:sz w:val="24"/>
          <w:szCs w:val="24"/>
        </w:rPr>
        <w:t>у</w:t>
      </w:r>
      <w:r w:rsidR="00E13D62" w:rsidRPr="003F2BE0">
        <w:rPr>
          <w:rFonts w:ascii="Times New Roman" w:hAnsi="Times New Roman" w:cs="Times New Roman"/>
          <w:sz w:val="24"/>
          <w:szCs w:val="24"/>
        </w:rPr>
        <w:t xml:space="preserve"> разработки, реализации и оценки эффективности муниципальных программ Белозерского муниципального района</w:t>
      </w:r>
      <w:r w:rsidR="000147E7" w:rsidRPr="003F2BE0">
        <w:rPr>
          <w:rFonts w:ascii="Times New Roman" w:hAnsi="Times New Roman" w:cs="Times New Roman"/>
          <w:sz w:val="24"/>
          <w:szCs w:val="24"/>
        </w:rPr>
        <w:t xml:space="preserve"> от 30.09.2015 №810</w:t>
      </w:r>
      <w:r w:rsidR="006A18D8" w:rsidRPr="003F2BE0">
        <w:rPr>
          <w:rFonts w:ascii="Times New Roman" w:hAnsi="Times New Roman" w:cs="Times New Roman"/>
          <w:sz w:val="24"/>
          <w:szCs w:val="24"/>
        </w:rPr>
        <w:t>.</w:t>
      </w:r>
    </w:p>
    <w:p w:rsidR="003233CA" w:rsidRPr="003F2BE0" w:rsidRDefault="003233CA" w:rsidP="003F2BE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02337" w:rsidRPr="003F2BE0" w:rsidRDefault="00602337" w:rsidP="003F2B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3CA" w:rsidRPr="003F2BE0" w:rsidRDefault="003233CA" w:rsidP="003F2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A" w:rsidRPr="003F2BE0" w:rsidRDefault="003233CA" w:rsidP="003F2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E0">
        <w:rPr>
          <w:rFonts w:ascii="Times New Roman" w:hAnsi="Times New Roman" w:cs="Times New Roman"/>
          <w:sz w:val="24"/>
          <w:szCs w:val="24"/>
        </w:rPr>
        <w:t xml:space="preserve">         Аудитор контрольно-счетной комиссии</w:t>
      </w:r>
    </w:p>
    <w:p w:rsidR="003233CA" w:rsidRPr="003F2BE0" w:rsidRDefault="003233CA" w:rsidP="003F2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E0">
        <w:rPr>
          <w:rFonts w:ascii="Times New Roman" w:hAnsi="Times New Roman" w:cs="Times New Roman"/>
          <w:sz w:val="24"/>
          <w:szCs w:val="24"/>
        </w:rPr>
        <w:t xml:space="preserve">          Белозерского муниципального района:                               </w:t>
      </w:r>
      <w:proofErr w:type="spellStart"/>
      <w:r w:rsidRPr="003F2BE0">
        <w:rPr>
          <w:rFonts w:ascii="Times New Roman" w:hAnsi="Times New Roman" w:cs="Times New Roman"/>
          <w:sz w:val="24"/>
          <w:szCs w:val="24"/>
        </w:rPr>
        <w:t>В.М.Викулова</w:t>
      </w:r>
      <w:proofErr w:type="spellEnd"/>
    </w:p>
    <w:p w:rsidR="003233CA" w:rsidRPr="003F2BE0" w:rsidRDefault="003233CA" w:rsidP="003F2BE0">
      <w:pPr>
        <w:spacing w:after="0" w:line="240" w:lineRule="auto"/>
        <w:rPr>
          <w:sz w:val="24"/>
          <w:szCs w:val="24"/>
        </w:rPr>
      </w:pPr>
    </w:p>
    <w:p w:rsidR="003233CA" w:rsidRPr="003F2BE0" w:rsidRDefault="003233CA" w:rsidP="003F2BE0">
      <w:pPr>
        <w:spacing w:after="0" w:line="240" w:lineRule="auto"/>
        <w:rPr>
          <w:sz w:val="24"/>
          <w:szCs w:val="24"/>
        </w:rPr>
      </w:pPr>
    </w:p>
    <w:p w:rsidR="008D46C7" w:rsidRPr="003F2BE0" w:rsidRDefault="008D46C7" w:rsidP="003F2BE0">
      <w:pPr>
        <w:spacing w:after="0" w:line="240" w:lineRule="auto"/>
        <w:rPr>
          <w:sz w:val="24"/>
          <w:szCs w:val="24"/>
        </w:rPr>
      </w:pPr>
    </w:p>
    <w:sectPr w:rsidR="008D46C7" w:rsidRPr="003F2BE0" w:rsidSect="008D4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74F" w:rsidRDefault="00C4774F" w:rsidP="005B16D6">
      <w:pPr>
        <w:spacing w:after="0" w:line="240" w:lineRule="auto"/>
      </w:pPr>
      <w:r>
        <w:separator/>
      </w:r>
    </w:p>
  </w:endnote>
  <w:endnote w:type="continuationSeparator" w:id="0">
    <w:p w:rsidR="00C4774F" w:rsidRDefault="00C4774F" w:rsidP="005B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D6" w:rsidRDefault="005B16D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871"/>
      <w:docPartObj>
        <w:docPartGallery w:val="Page Numbers (Bottom of Page)"/>
        <w:docPartUnique/>
      </w:docPartObj>
    </w:sdtPr>
    <w:sdtEndPr/>
    <w:sdtContent>
      <w:p w:rsidR="005B16D6" w:rsidRDefault="00C4774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B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16D6" w:rsidRDefault="005B16D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D6" w:rsidRDefault="005B16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74F" w:rsidRDefault="00C4774F" w:rsidP="005B16D6">
      <w:pPr>
        <w:spacing w:after="0" w:line="240" w:lineRule="auto"/>
      </w:pPr>
      <w:r>
        <w:separator/>
      </w:r>
    </w:p>
  </w:footnote>
  <w:footnote w:type="continuationSeparator" w:id="0">
    <w:p w:rsidR="00C4774F" w:rsidRDefault="00C4774F" w:rsidP="005B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D6" w:rsidRDefault="005B16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D6" w:rsidRDefault="005B16D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D6" w:rsidRDefault="005B16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3CA"/>
    <w:rsid w:val="00003505"/>
    <w:rsid w:val="00012496"/>
    <w:rsid w:val="000124E4"/>
    <w:rsid w:val="00013356"/>
    <w:rsid w:val="000147E7"/>
    <w:rsid w:val="000167B5"/>
    <w:rsid w:val="00016DA2"/>
    <w:rsid w:val="00024865"/>
    <w:rsid w:val="00024C19"/>
    <w:rsid w:val="00040468"/>
    <w:rsid w:val="00042951"/>
    <w:rsid w:val="0004623D"/>
    <w:rsid w:val="00047552"/>
    <w:rsid w:val="00047A2F"/>
    <w:rsid w:val="00053219"/>
    <w:rsid w:val="00057E08"/>
    <w:rsid w:val="00066ABC"/>
    <w:rsid w:val="00072B3E"/>
    <w:rsid w:val="00072C4C"/>
    <w:rsid w:val="00073C37"/>
    <w:rsid w:val="00083C56"/>
    <w:rsid w:val="0008443A"/>
    <w:rsid w:val="00085515"/>
    <w:rsid w:val="00087352"/>
    <w:rsid w:val="000874C6"/>
    <w:rsid w:val="0008774A"/>
    <w:rsid w:val="000933AE"/>
    <w:rsid w:val="00095E20"/>
    <w:rsid w:val="00097BEC"/>
    <w:rsid w:val="000A18C5"/>
    <w:rsid w:val="000A2DDD"/>
    <w:rsid w:val="000A5012"/>
    <w:rsid w:val="000A65C7"/>
    <w:rsid w:val="000B42CF"/>
    <w:rsid w:val="000B5A97"/>
    <w:rsid w:val="000C3BA6"/>
    <w:rsid w:val="000C51F6"/>
    <w:rsid w:val="000C63A4"/>
    <w:rsid w:val="000D6DE1"/>
    <w:rsid w:val="000E5FEC"/>
    <w:rsid w:val="000E7DF5"/>
    <w:rsid w:val="000F062C"/>
    <w:rsid w:val="000F2EC0"/>
    <w:rsid w:val="000F2F2A"/>
    <w:rsid w:val="000F56BB"/>
    <w:rsid w:val="001013D7"/>
    <w:rsid w:val="001038FB"/>
    <w:rsid w:val="00103DD4"/>
    <w:rsid w:val="00105977"/>
    <w:rsid w:val="001064A6"/>
    <w:rsid w:val="001079CE"/>
    <w:rsid w:val="00107E80"/>
    <w:rsid w:val="00110609"/>
    <w:rsid w:val="00112D57"/>
    <w:rsid w:val="00116E39"/>
    <w:rsid w:val="001178FE"/>
    <w:rsid w:val="00117C2A"/>
    <w:rsid w:val="00125DCA"/>
    <w:rsid w:val="00131A82"/>
    <w:rsid w:val="00132388"/>
    <w:rsid w:val="00132EF8"/>
    <w:rsid w:val="00135170"/>
    <w:rsid w:val="00144CF6"/>
    <w:rsid w:val="001531AD"/>
    <w:rsid w:val="00157459"/>
    <w:rsid w:val="00161C24"/>
    <w:rsid w:val="001654D8"/>
    <w:rsid w:val="001722F7"/>
    <w:rsid w:val="0017517E"/>
    <w:rsid w:val="00175521"/>
    <w:rsid w:val="00184230"/>
    <w:rsid w:val="00185C45"/>
    <w:rsid w:val="001905B2"/>
    <w:rsid w:val="00191F59"/>
    <w:rsid w:val="001931DA"/>
    <w:rsid w:val="001949FE"/>
    <w:rsid w:val="001973D4"/>
    <w:rsid w:val="001A161B"/>
    <w:rsid w:val="001A5DE9"/>
    <w:rsid w:val="001B47A7"/>
    <w:rsid w:val="001B72E1"/>
    <w:rsid w:val="001C0CDC"/>
    <w:rsid w:val="001C4D56"/>
    <w:rsid w:val="001D2F15"/>
    <w:rsid w:val="001E5E6D"/>
    <w:rsid w:val="001F042E"/>
    <w:rsid w:val="001F0DDE"/>
    <w:rsid w:val="001F13A7"/>
    <w:rsid w:val="001F29DF"/>
    <w:rsid w:val="001F35AD"/>
    <w:rsid w:val="00200A1D"/>
    <w:rsid w:val="00202781"/>
    <w:rsid w:val="002035F8"/>
    <w:rsid w:val="0020462F"/>
    <w:rsid w:val="00212CD3"/>
    <w:rsid w:val="0021327E"/>
    <w:rsid w:val="00217715"/>
    <w:rsid w:val="00220ACE"/>
    <w:rsid w:val="0022162B"/>
    <w:rsid w:val="00221EDF"/>
    <w:rsid w:val="00224125"/>
    <w:rsid w:val="00234C94"/>
    <w:rsid w:val="00235756"/>
    <w:rsid w:val="00241C64"/>
    <w:rsid w:val="00242BF0"/>
    <w:rsid w:val="002465CE"/>
    <w:rsid w:val="00246AF2"/>
    <w:rsid w:val="002508A5"/>
    <w:rsid w:val="00251221"/>
    <w:rsid w:val="00254AFD"/>
    <w:rsid w:val="00254D8F"/>
    <w:rsid w:val="002576BA"/>
    <w:rsid w:val="00260EE3"/>
    <w:rsid w:val="00262497"/>
    <w:rsid w:val="0026355B"/>
    <w:rsid w:val="0026477C"/>
    <w:rsid w:val="00265E94"/>
    <w:rsid w:val="002663A8"/>
    <w:rsid w:val="00267347"/>
    <w:rsid w:val="00271B7F"/>
    <w:rsid w:val="00277D27"/>
    <w:rsid w:val="0028312F"/>
    <w:rsid w:val="00284711"/>
    <w:rsid w:val="0028491C"/>
    <w:rsid w:val="002860EC"/>
    <w:rsid w:val="002866AE"/>
    <w:rsid w:val="0029786E"/>
    <w:rsid w:val="002A3533"/>
    <w:rsid w:val="002A5F05"/>
    <w:rsid w:val="002B2B08"/>
    <w:rsid w:val="002B453C"/>
    <w:rsid w:val="002B5680"/>
    <w:rsid w:val="002B608D"/>
    <w:rsid w:val="002C3673"/>
    <w:rsid w:val="002C66CD"/>
    <w:rsid w:val="002D04E4"/>
    <w:rsid w:val="002D07D7"/>
    <w:rsid w:val="002D2A21"/>
    <w:rsid w:val="002D4E66"/>
    <w:rsid w:val="002D5AB8"/>
    <w:rsid w:val="002D749B"/>
    <w:rsid w:val="002E1DCC"/>
    <w:rsid w:val="002E2A7B"/>
    <w:rsid w:val="002F1283"/>
    <w:rsid w:val="002F158A"/>
    <w:rsid w:val="002F15A2"/>
    <w:rsid w:val="0030122B"/>
    <w:rsid w:val="00303715"/>
    <w:rsid w:val="003056A9"/>
    <w:rsid w:val="0030743A"/>
    <w:rsid w:val="00311513"/>
    <w:rsid w:val="00313414"/>
    <w:rsid w:val="00313575"/>
    <w:rsid w:val="00314E72"/>
    <w:rsid w:val="0031538C"/>
    <w:rsid w:val="003233CA"/>
    <w:rsid w:val="00326E23"/>
    <w:rsid w:val="00332DCF"/>
    <w:rsid w:val="00335A80"/>
    <w:rsid w:val="00335FFE"/>
    <w:rsid w:val="0033774A"/>
    <w:rsid w:val="00340AA0"/>
    <w:rsid w:val="00345211"/>
    <w:rsid w:val="003543FE"/>
    <w:rsid w:val="00360847"/>
    <w:rsid w:val="00366A00"/>
    <w:rsid w:val="00370FCE"/>
    <w:rsid w:val="00373C34"/>
    <w:rsid w:val="003740F0"/>
    <w:rsid w:val="00376EB2"/>
    <w:rsid w:val="00380C00"/>
    <w:rsid w:val="00381BEC"/>
    <w:rsid w:val="00383A55"/>
    <w:rsid w:val="00384497"/>
    <w:rsid w:val="00387080"/>
    <w:rsid w:val="00391779"/>
    <w:rsid w:val="00395780"/>
    <w:rsid w:val="0039739E"/>
    <w:rsid w:val="00397BFD"/>
    <w:rsid w:val="003A56CA"/>
    <w:rsid w:val="003B04CD"/>
    <w:rsid w:val="003B2198"/>
    <w:rsid w:val="003B5F4C"/>
    <w:rsid w:val="003C035B"/>
    <w:rsid w:val="003C0581"/>
    <w:rsid w:val="003C0A6D"/>
    <w:rsid w:val="003C25C3"/>
    <w:rsid w:val="003C3CFB"/>
    <w:rsid w:val="003C476D"/>
    <w:rsid w:val="003C54EE"/>
    <w:rsid w:val="003D0042"/>
    <w:rsid w:val="003D4B2D"/>
    <w:rsid w:val="003D5467"/>
    <w:rsid w:val="003E053D"/>
    <w:rsid w:val="003E0A2C"/>
    <w:rsid w:val="003E2313"/>
    <w:rsid w:val="003E4C74"/>
    <w:rsid w:val="003E7087"/>
    <w:rsid w:val="003F1F9B"/>
    <w:rsid w:val="003F2BE0"/>
    <w:rsid w:val="003F5DC8"/>
    <w:rsid w:val="00400B04"/>
    <w:rsid w:val="00402301"/>
    <w:rsid w:val="00404F8A"/>
    <w:rsid w:val="004059DA"/>
    <w:rsid w:val="0040745B"/>
    <w:rsid w:val="004077B9"/>
    <w:rsid w:val="004101B0"/>
    <w:rsid w:val="00410F5B"/>
    <w:rsid w:val="00411C6E"/>
    <w:rsid w:val="00412510"/>
    <w:rsid w:val="00415C61"/>
    <w:rsid w:val="00417BDC"/>
    <w:rsid w:val="00420457"/>
    <w:rsid w:val="0042193D"/>
    <w:rsid w:val="004242E2"/>
    <w:rsid w:val="004267B0"/>
    <w:rsid w:val="00433CAB"/>
    <w:rsid w:val="00435188"/>
    <w:rsid w:val="00435ED1"/>
    <w:rsid w:val="0044446D"/>
    <w:rsid w:val="00444F90"/>
    <w:rsid w:val="00445E4F"/>
    <w:rsid w:val="00450DF5"/>
    <w:rsid w:val="00456640"/>
    <w:rsid w:val="00462159"/>
    <w:rsid w:val="004624B6"/>
    <w:rsid w:val="00463675"/>
    <w:rsid w:val="00463F6F"/>
    <w:rsid w:val="004763E2"/>
    <w:rsid w:val="004769AF"/>
    <w:rsid w:val="004807A9"/>
    <w:rsid w:val="00481539"/>
    <w:rsid w:val="004817AC"/>
    <w:rsid w:val="00484C9F"/>
    <w:rsid w:val="0049689C"/>
    <w:rsid w:val="00497E25"/>
    <w:rsid w:val="004A7339"/>
    <w:rsid w:val="004B3A95"/>
    <w:rsid w:val="004B51E6"/>
    <w:rsid w:val="004B6B07"/>
    <w:rsid w:val="004B7600"/>
    <w:rsid w:val="004C2472"/>
    <w:rsid w:val="004C5EDB"/>
    <w:rsid w:val="004C7FA3"/>
    <w:rsid w:val="004D4BCF"/>
    <w:rsid w:val="004E0E95"/>
    <w:rsid w:val="004E3212"/>
    <w:rsid w:val="004E3564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14AD"/>
    <w:rsid w:val="00504E97"/>
    <w:rsid w:val="00505EDE"/>
    <w:rsid w:val="00507B3F"/>
    <w:rsid w:val="005115EE"/>
    <w:rsid w:val="00514BF8"/>
    <w:rsid w:val="0052005E"/>
    <w:rsid w:val="005207C3"/>
    <w:rsid w:val="00521B7D"/>
    <w:rsid w:val="00531E00"/>
    <w:rsid w:val="00536890"/>
    <w:rsid w:val="00536E63"/>
    <w:rsid w:val="0053703E"/>
    <w:rsid w:val="005371DA"/>
    <w:rsid w:val="0054129C"/>
    <w:rsid w:val="00543D57"/>
    <w:rsid w:val="005504F8"/>
    <w:rsid w:val="00553946"/>
    <w:rsid w:val="00553E80"/>
    <w:rsid w:val="0055440E"/>
    <w:rsid w:val="00556097"/>
    <w:rsid w:val="00557F13"/>
    <w:rsid w:val="005608F8"/>
    <w:rsid w:val="0056092F"/>
    <w:rsid w:val="00561814"/>
    <w:rsid w:val="00561D0C"/>
    <w:rsid w:val="00567428"/>
    <w:rsid w:val="005707D7"/>
    <w:rsid w:val="00573943"/>
    <w:rsid w:val="00575049"/>
    <w:rsid w:val="005759DB"/>
    <w:rsid w:val="005769E5"/>
    <w:rsid w:val="005777B9"/>
    <w:rsid w:val="005815B7"/>
    <w:rsid w:val="00582623"/>
    <w:rsid w:val="00583842"/>
    <w:rsid w:val="00584562"/>
    <w:rsid w:val="00585BFA"/>
    <w:rsid w:val="00591B3F"/>
    <w:rsid w:val="0059275D"/>
    <w:rsid w:val="00593EDA"/>
    <w:rsid w:val="0059752B"/>
    <w:rsid w:val="0059763B"/>
    <w:rsid w:val="005A15CF"/>
    <w:rsid w:val="005A409E"/>
    <w:rsid w:val="005A67E2"/>
    <w:rsid w:val="005A6AC4"/>
    <w:rsid w:val="005B16D6"/>
    <w:rsid w:val="005B3491"/>
    <w:rsid w:val="005C0B17"/>
    <w:rsid w:val="005C1113"/>
    <w:rsid w:val="005C2317"/>
    <w:rsid w:val="005C254E"/>
    <w:rsid w:val="005C3BB5"/>
    <w:rsid w:val="005D30C8"/>
    <w:rsid w:val="005D6199"/>
    <w:rsid w:val="005E0B6A"/>
    <w:rsid w:val="005E3FD7"/>
    <w:rsid w:val="005E514C"/>
    <w:rsid w:val="005E7470"/>
    <w:rsid w:val="005F0927"/>
    <w:rsid w:val="005F1295"/>
    <w:rsid w:val="005F15B9"/>
    <w:rsid w:val="005F38A3"/>
    <w:rsid w:val="005F60DE"/>
    <w:rsid w:val="00600DB1"/>
    <w:rsid w:val="00601A9C"/>
    <w:rsid w:val="00602337"/>
    <w:rsid w:val="00610E60"/>
    <w:rsid w:val="0061128C"/>
    <w:rsid w:val="00617FBB"/>
    <w:rsid w:val="00620653"/>
    <w:rsid w:val="00620F13"/>
    <w:rsid w:val="006224F4"/>
    <w:rsid w:val="00627618"/>
    <w:rsid w:val="006310B6"/>
    <w:rsid w:val="00633766"/>
    <w:rsid w:val="00636872"/>
    <w:rsid w:val="00644A15"/>
    <w:rsid w:val="00646230"/>
    <w:rsid w:val="00647A3D"/>
    <w:rsid w:val="00654B6B"/>
    <w:rsid w:val="00656D8A"/>
    <w:rsid w:val="006579B0"/>
    <w:rsid w:val="00657FBE"/>
    <w:rsid w:val="00665B3F"/>
    <w:rsid w:val="00667C0C"/>
    <w:rsid w:val="006706A4"/>
    <w:rsid w:val="00671839"/>
    <w:rsid w:val="00675B45"/>
    <w:rsid w:val="00677458"/>
    <w:rsid w:val="00682D78"/>
    <w:rsid w:val="00682F9F"/>
    <w:rsid w:val="00690937"/>
    <w:rsid w:val="00690EE1"/>
    <w:rsid w:val="00693AC4"/>
    <w:rsid w:val="00694554"/>
    <w:rsid w:val="0069476B"/>
    <w:rsid w:val="006974D1"/>
    <w:rsid w:val="006975B9"/>
    <w:rsid w:val="006A081A"/>
    <w:rsid w:val="006A18D8"/>
    <w:rsid w:val="006A27D4"/>
    <w:rsid w:val="006A422D"/>
    <w:rsid w:val="006B366E"/>
    <w:rsid w:val="006B59EC"/>
    <w:rsid w:val="006B7818"/>
    <w:rsid w:val="006B7CB5"/>
    <w:rsid w:val="006C088E"/>
    <w:rsid w:val="006C0961"/>
    <w:rsid w:val="006C5679"/>
    <w:rsid w:val="006C6999"/>
    <w:rsid w:val="006D152C"/>
    <w:rsid w:val="006D1FFA"/>
    <w:rsid w:val="006E4985"/>
    <w:rsid w:val="006E6998"/>
    <w:rsid w:val="006E6C12"/>
    <w:rsid w:val="006F0236"/>
    <w:rsid w:val="006F1289"/>
    <w:rsid w:val="006F3CAB"/>
    <w:rsid w:val="006F67C7"/>
    <w:rsid w:val="0070320E"/>
    <w:rsid w:val="00707264"/>
    <w:rsid w:val="00712DB5"/>
    <w:rsid w:val="00713350"/>
    <w:rsid w:val="00715355"/>
    <w:rsid w:val="00720388"/>
    <w:rsid w:val="007231A1"/>
    <w:rsid w:val="00724317"/>
    <w:rsid w:val="00726F9F"/>
    <w:rsid w:val="00727B19"/>
    <w:rsid w:val="00730DDC"/>
    <w:rsid w:val="00732793"/>
    <w:rsid w:val="007409C2"/>
    <w:rsid w:val="00740B44"/>
    <w:rsid w:val="00742D4D"/>
    <w:rsid w:val="00745B16"/>
    <w:rsid w:val="007507C7"/>
    <w:rsid w:val="007553BE"/>
    <w:rsid w:val="00763A33"/>
    <w:rsid w:val="00770B81"/>
    <w:rsid w:val="00774E06"/>
    <w:rsid w:val="007753D2"/>
    <w:rsid w:val="00777499"/>
    <w:rsid w:val="007822B1"/>
    <w:rsid w:val="007837D0"/>
    <w:rsid w:val="007937BE"/>
    <w:rsid w:val="00796792"/>
    <w:rsid w:val="00797C43"/>
    <w:rsid w:val="007A31BA"/>
    <w:rsid w:val="007A538B"/>
    <w:rsid w:val="007A550B"/>
    <w:rsid w:val="007A598E"/>
    <w:rsid w:val="007A5F53"/>
    <w:rsid w:val="007A6926"/>
    <w:rsid w:val="007A71B8"/>
    <w:rsid w:val="007B1BEA"/>
    <w:rsid w:val="007B213A"/>
    <w:rsid w:val="007B4A10"/>
    <w:rsid w:val="007B4F86"/>
    <w:rsid w:val="007B5D10"/>
    <w:rsid w:val="007B7039"/>
    <w:rsid w:val="007B7646"/>
    <w:rsid w:val="007C2974"/>
    <w:rsid w:val="007C52FA"/>
    <w:rsid w:val="007C5B18"/>
    <w:rsid w:val="007C79B4"/>
    <w:rsid w:val="007D1264"/>
    <w:rsid w:val="007D7F5D"/>
    <w:rsid w:val="007E22B2"/>
    <w:rsid w:val="007E2374"/>
    <w:rsid w:val="007E35A2"/>
    <w:rsid w:val="007E6C48"/>
    <w:rsid w:val="007F0B20"/>
    <w:rsid w:val="007F22E9"/>
    <w:rsid w:val="007F3F30"/>
    <w:rsid w:val="007F41CC"/>
    <w:rsid w:val="007F4684"/>
    <w:rsid w:val="00804076"/>
    <w:rsid w:val="00807F43"/>
    <w:rsid w:val="008102E6"/>
    <w:rsid w:val="008112A6"/>
    <w:rsid w:val="008123CE"/>
    <w:rsid w:val="00812606"/>
    <w:rsid w:val="0081575A"/>
    <w:rsid w:val="00816915"/>
    <w:rsid w:val="008236F2"/>
    <w:rsid w:val="00823D60"/>
    <w:rsid w:val="008254A5"/>
    <w:rsid w:val="0083046B"/>
    <w:rsid w:val="008344A0"/>
    <w:rsid w:val="00840924"/>
    <w:rsid w:val="0084443F"/>
    <w:rsid w:val="008552A6"/>
    <w:rsid w:val="00855B8D"/>
    <w:rsid w:val="00856BF3"/>
    <w:rsid w:val="00861F34"/>
    <w:rsid w:val="008656A1"/>
    <w:rsid w:val="00882C42"/>
    <w:rsid w:val="00883268"/>
    <w:rsid w:val="0088752F"/>
    <w:rsid w:val="008879ED"/>
    <w:rsid w:val="00890053"/>
    <w:rsid w:val="00892724"/>
    <w:rsid w:val="008948E6"/>
    <w:rsid w:val="00896D70"/>
    <w:rsid w:val="00897F8B"/>
    <w:rsid w:val="008A06C0"/>
    <w:rsid w:val="008A3C9A"/>
    <w:rsid w:val="008A6E67"/>
    <w:rsid w:val="008B4A5D"/>
    <w:rsid w:val="008C0142"/>
    <w:rsid w:val="008C295A"/>
    <w:rsid w:val="008C63C6"/>
    <w:rsid w:val="008C7768"/>
    <w:rsid w:val="008D017B"/>
    <w:rsid w:val="008D46C7"/>
    <w:rsid w:val="008D4A75"/>
    <w:rsid w:val="008D4F39"/>
    <w:rsid w:val="008D58B2"/>
    <w:rsid w:val="008D6712"/>
    <w:rsid w:val="008D6784"/>
    <w:rsid w:val="008D6D42"/>
    <w:rsid w:val="008D7FF4"/>
    <w:rsid w:val="008E3078"/>
    <w:rsid w:val="008E79C0"/>
    <w:rsid w:val="008F15D5"/>
    <w:rsid w:val="008F16C6"/>
    <w:rsid w:val="008F26AE"/>
    <w:rsid w:val="008F5ECE"/>
    <w:rsid w:val="008F75DE"/>
    <w:rsid w:val="009049F0"/>
    <w:rsid w:val="00910E0D"/>
    <w:rsid w:val="00911C40"/>
    <w:rsid w:val="00913FE4"/>
    <w:rsid w:val="0091672F"/>
    <w:rsid w:val="0092354A"/>
    <w:rsid w:val="00934379"/>
    <w:rsid w:val="0093650C"/>
    <w:rsid w:val="00940BFB"/>
    <w:rsid w:val="0094185F"/>
    <w:rsid w:val="00943300"/>
    <w:rsid w:val="00950084"/>
    <w:rsid w:val="009530DB"/>
    <w:rsid w:val="009537DC"/>
    <w:rsid w:val="0095659A"/>
    <w:rsid w:val="00970307"/>
    <w:rsid w:val="009713A7"/>
    <w:rsid w:val="00974AA2"/>
    <w:rsid w:val="0098487D"/>
    <w:rsid w:val="0098688B"/>
    <w:rsid w:val="00987AC7"/>
    <w:rsid w:val="009920B1"/>
    <w:rsid w:val="00994D1F"/>
    <w:rsid w:val="009A1141"/>
    <w:rsid w:val="009A2C46"/>
    <w:rsid w:val="009A5000"/>
    <w:rsid w:val="009B1409"/>
    <w:rsid w:val="009B4ECD"/>
    <w:rsid w:val="009B58CF"/>
    <w:rsid w:val="009B792A"/>
    <w:rsid w:val="009B7C24"/>
    <w:rsid w:val="009C2FB8"/>
    <w:rsid w:val="009C4C0C"/>
    <w:rsid w:val="009C4D03"/>
    <w:rsid w:val="009D147F"/>
    <w:rsid w:val="009D3986"/>
    <w:rsid w:val="009D7528"/>
    <w:rsid w:val="009D7C56"/>
    <w:rsid w:val="009E6C2E"/>
    <w:rsid w:val="009F03EA"/>
    <w:rsid w:val="009F1559"/>
    <w:rsid w:val="00A00177"/>
    <w:rsid w:val="00A00634"/>
    <w:rsid w:val="00A075E2"/>
    <w:rsid w:val="00A1181F"/>
    <w:rsid w:val="00A13ADD"/>
    <w:rsid w:val="00A20B70"/>
    <w:rsid w:val="00A2230B"/>
    <w:rsid w:val="00A25060"/>
    <w:rsid w:val="00A322AF"/>
    <w:rsid w:val="00A32D5D"/>
    <w:rsid w:val="00A33964"/>
    <w:rsid w:val="00A36A5E"/>
    <w:rsid w:val="00A36C87"/>
    <w:rsid w:val="00A43DEC"/>
    <w:rsid w:val="00A449DA"/>
    <w:rsid w:val="00A4512D"/>
    <w:rsid w:val="00A46C50"/>
    <w:rsid w:val="00A46DC0"/>
    <w:rsid w:val="00A51335"/>
    <w:rsid w:val="00A520C8"/>
    <w:rsid w:val="00A550AA"/>
    <w:rsid w:val="00A60BF6"/>
    <w:rsid w:val="00A62022"/>
    <w:rsid w:val="00A6790C"/>
    <w:rsid w:val="00A70140"/>
    <w:rsid w:val="00A71090"/>
    <w:rsid w:val="00A720EE"/>
    <w:rsid w:val="00A722F3"/>
    <w:rsid w:val="00A8290C"/>
    <w:rsid w:val="00A82E33"/>
    <w:rsid w:val="00A87028"/>
    <w:rsid w:val="00A87974"/>
    <w:rsid w:val="00A953A3"/>
    <w:rsid w:val="00A978B4"/>
    <w:rsid w:val="00AA1414"/>
    <w:rsid w:val="00AA360A"/>
    <w:rsid w:val="00AA3682"/>
    <w:rsid w:val="00AA3ED2"/>
    <w:rsid w:val="00AA5714"/>
    <w:rsid w:val="00AB00CA"/>
    <w:rsid w:val="00AB089A"/>
    <w:rsid w:val="00AB362E"/>
    <w:rsid w:val="00AB3BF1"/>
    <w:rsid w:val="00AB4519"/>
    <w:rsid w:val="00AC1A9C"/>
    <w:rsid w:val="00AC328A"/>
    <w:rsid w:val="00AD0B53"/>
    <w:rsid w:val="00AD49C5"/>
    <w:rsid w:val="00AD68C5"/>
    <w:rsid w:val="00AE2E98"/>
    <w:rsid w:val="00AE3DD2"/>
    <w:rsid w:val="00AF02BD"/>
    <w:rsid w:val="00B04411"/>
    <w:rsid w:val="00B04CDC"/>
    <w:rsid w:val="00B0509D"/>
    <w:rsid w:val="00B10761"/>
    <w:rsid w:val="00B115A6"/>
    <w:rsid w:val="00B13770"/>
    <w:rsid w:val="00B156FB"/>
    <w:rsid w:val="00B209D4"/>
    <w:rsid w:val="00B20AC7"/>
    <w:rsid w:val="00B31408"/>
    <w:rsid w:val="00B32F4B"/>
    <w:rsid w:val="00B343B0"/>
    <w:rsid w:val="00B346C7"/>
    <w:rsid w:val="00B35F2B"/>
    <w:rsid w:val="00B36682"/>
    <w:rsid w:val="00B37A47"/>
    <w:rsid w:val="00B44F4B"/>
    <w:rsid w:val="00B45F56"/>
    <w:rsid w:val="00B47034"/>
    <w:rsid w:val="00B51851"/>
    <w:rsid w:val="00B520BA"/>
    <w:rsid w:val="00B52759"/>
    <w:rsid w:val="00B53566"/>
    <w:rsid w:val="00B573F8"/>
    <w:rsid w:val="00B57D93"/>
    <w:rsid w:val="00B65B40"/>
    <w:rsid w:val="00B70C7A"/>
    <w:rsid w:val="00B73981"/>
    <w:rsid w:val="00B806F8"/>
    <w:rsid w:val="00B81173"/>
    <w:rsid w:val="00B81814"/>
    <w:rsid w:val="00B81FD7"/>
    <w:rsid w:val="00B82958"/>
    <w:rsid w:val="00B8492C"/>
    <w:rsid w:val="00B84B97"/>
    <w:rsid w:val="00B87D0A"/>
    <w:rsid w:val="00B91108"/>
    <w:rsid w:val="00B919E4"/>
    <w:rsid w:val="00B9614B"/>
    <w:rsid w:val="00B977A4"/>
    <w:rsid w:val="00BA0CF0"/>
    <w:rsid w:val="00BA1702"/>
    <w:rsid w:val="00BA4436"/>
    <w:rsid w:val="00BA608B"/>
    <w:rsid w:val="00BB1BAD"/>
    <w:rsid w:val="00BB4A22"/>
    <w:rsid w:val="00BB6B23"/>
    <w:rsid w:val="00BC0E2D"/>
    <w:rsid w:val="00BD1E86"/>
    <w:rsid w:val="00BD25EA"/>
    <w:rsid w:val="00BD2ED3"/>
    <w:rsid w:val="00BD5E2C"/>
    <w:rsid w:val="00BE61C6"/>
    <w:rsid w:val="00BF13B3"/>
    <w:rsid w:val="00BF1CD6"/>
    <w:rsid w:val="00BF2602"/>
    <w:rsid w:val="00BF785E"/>
    <w:rsid w:val="00C00016"/>
    <w:rsid w:val="00C1009C"/>
    <w:rsid w:val="00C11C56"/>
    <w:rsid w:val="00C1339B"/>
    <w:rsid w:val="00C206A5"/>
    <w:rsid w:val="00C2426C"/>
    <w:rsid w:val="00C32A60"/>
    <w:rsid w:val="00C35209"/>
    <w:rsid w:val="00C35EF2"/>
    <w:rsid w:val="00C40570"/>
    <w:rsid w:val="00C410E4"/>
    <w:rsid w:val="00C44A27"/>
    <w:rsid w:val="00C44C2A"/>
    <w:rsid w:val="00C4774F"/>
    <w:rsid w:val="00C47F0B"/>
    <w:rsid w:val="00C52B65"/>
    <w:rsid w:val="00C54355"/>
    <w:rsid w:val="00C552C4"/>
    <w:rsid w:val="00C569A1"/>
    <w:rsid w:val="00C577E2"/>
    <w:rsid w:val="00C65E57"/>
    <w:rsid w:val="00C67946"/>
    <w:rsid w:val="00C73B49"/>
    <w:rsid w:val="00C83923"/>
    <w:rsid w:val="00C90C13"/>
    <w:rsid w:val="00C92ADD"/>
    <w:rsid w:val="00C94334"/>
    <w:rsid w:val="00C967E0"/>
    <w:rsid w:val="00CA3B1B"/>
    <w:rsid w:val="00CA58FB"/>
    <w:rsid w:val="00CB1398"/>
    <w:rsid w:val="00CB1FDB"/>
    <w:rsid w:val="00CB213A"/>
    <w:rsid w:val="00CB2E1A"/>
    <w:rsid w:val="00CB391B"/>
    <w:rsid w:val="00CC0DA1"/>
    <w:rsid w:val="00CC6687"/>
    <w:rsid w:val="00CD11BD"/>
    <w:rsid w:val="00CD50E2"/>
    <w:rsid w:val="00CE03DB"/>
    <w:rsid w:val="00CE1BC3"/>
    <w:rsid w:val="00CE1CFA"/>
    <w:rsid w:val="00CE4526"/>
    <w:rsid w:val="00CE4F12"/>
    <w:rsid w:val="00CF36D3"/>
    <w:rsid w:val="00CF48C7"/>
    <w:rsid w:val="00D00CCF"/>
    <w:rsid w:val="00D01E58"/>
    <w:rsid w:val="00D04B8E"/>
    <w:rsid w:val="00D07DD2"/>
    <w:rsid w:val="00D155B2"/>
    <w:rsid w:val="00D166AE"/>
    <w:rsid w:val="00D230CA"/>
    <w:rsid w:val="00D231A6"/>
    <w:rsid w:val="00D23C52"/>
    <w:rsid w:val="00D26386"/>
    <w:rsid w:val="00D305BA"/>
    <w:rsid w:val="00D32BF0"/>
    <w:rsid w:val="00D4599B"/>
    <w:rsid w:val="00D50BE4"/>
    <w:rsid w:val="00D510DC"/>
    <w:rsid w:val="00D53EB3"/>
    <w:rsid w:val="00D55F07"/>
    <w:rsid w:val="00D56172"/>
    <w:rsid w:val="00D64B36"/>
    <w:rsid w:val="00D6789F"/>
    <w:rsid w:val="00D7028F"/>
    <w:rsid w:val="00D7074C"/>
    <w:rsid w:val="00D73FCD"/>
    <w:rsid w:val="00D761B0"/>
    <w:rsid w:val="00D76BCB"/>
    <w:rsid w:val="00D77615"/>
    <w:rsid w:val="00D80274"/>
    <w:rsid w:val="00D81639"/>
    <w:rsid w:val="00D81D62"/>
    <w:rsid w:val="00D8425C"/>
    <w:rsid w:val="00D84733"/>
    <w:rsid w:val="00D87F63"/>
    <w:rsid w:val="00D900C5"/>
    <w:rsid w:val="00D90932"/>
    <w:rsid w:val="00D942A1"/>
    <w:rsid w:val="00DB00B7"/>
    <w:rsid w:val="00DB018C"/>
    <w:rsid w:val="00DB04D5"/>
    <w:rsid w:val="00DB1E4A"/>
    <w:rsid w:val="00DB2B76"/>
    <w:rsid w:val="00DB7027"/>
    <w:rsid w:val="00DC2027"/>
    <w:rsid w:val="00DC30B4"/>
    <w:rsid w:val="00DC3FBB"/>
    <w:rsid w:val="00DC3FE8"/>
    <w:rsid w:val="00DD1D4E"/>
    <w:rsid w:val="00DD207B"/>
    <w:rsid w:val="00DD69A1"/>
    <w:rsid w:val="00DD6A3D"/>
    <w:rsid w:val="00DE3E84"/>
    <w:rsid w:val="00DF118B"/>
    <w:rsid w:val="00DF64BF"/>
    <w:rsid w:val="00E03942"/>
    <w:rsid w:val="00E049DD"/>
    <w:rsid w:val="00E1304C"/>
    <w:rsid w:val="00E13D62"/>
    <w:rsid w:val="00E14075"/>
    <w:rsid w:val="00E15BE0"/>
    <w:rsid w:val="00E163CC"/>
    <w:rsid w:val="00E21AA4"/>
    <w:rsid w:val="00E21CDF"/>
    <w:rsid w:val="00E22D86"/>
    <w:rsid w:val="00E2770C"/>
    <w:rsid w:val="00E3156D"/>
    <w:rsid w:val="00E317B2"/>
    <w:rsid w:val="00E33141"/>
    <w:rsid w:val="00E33241"/>
    <w:rsid w:val="00E342BA"/>
    <w:rsid w:val="00E42EF9"/>
    <w:rsid w:val="00E44336"/>
    <w:rsid w:val="00E45D61"/>
    <w:rsid w:val="00E45FD1"/>
    <w:rsid w:val="00E46A9C"/>
    <w:rsid w:val="00E5468E"/>
    <w:rsid w:val="00E557EE"/>
    <w:rsid w:val="00E56DC2"/>
    <w:rsid w:val="00E6315A"/>
    <w:rsid w:val="00E64F90"/>
    <w:rsid w:val="00E669F1"/>
    <w:rsid w:val="00E720D8"/>
    <w:rsid w:val="00E725E7"/>
    <w:rsid w:val="00E762AE"/>
    <w:rsid w:val="00E76FBC"/>
    <w:rsid w:val="00E80A85"/>
    <w:rsid w:val="00E81865"/>
    <w:rsid w:val="00E818D9"/>
    <w:rsid w:val="00E82909"/>
    <w:rsid w:val="00E8465C"/>
    <w:rsid w:val="00E87AAC"/>
    <w:rsid w:val="00E913E5"/>
    <w:rsid w:val="00E91B57"/>
    <w:rsid w:val="00E93A0C"/>
    <w:rsid w:val="00E95B10"/>
    <w:rsid w:val="00EA070C"/>
    <w:rsid w:val="00EA21AC"/>
    <w:rsid w:val="00EA5CC5"/>
    <w:rsid w:val="00EB0C06"/>
    <w:rsid w:val="00EB4A86"/>
    <w:rsid w:val="00EB59C8"/>
    <w:rsid w:val="00EC0132"/>
    <w:rsid w:val="00EC3171"/>
    <w:rsid w:val="00EC6BE4"/>
    <w:rsid w:val="00ED0C49"/>
    <w:rsid w:val="00ED1329"/>
    <w:rsid w:val="00ED1C1C"/>
    <w:rsid w:val="00ED4DFB"/>
    <w:rsid w:val="00EE2603"/>
    <w:rsid w:val="00EE559E"/>
    <w:rsid w:val="00EF4BF9"/>
    <w:rsid w:val="00EF53E6"/>
    <w:rsid w:val="00EF6FEF"/>
    <w:rsid w:val="00F003BC"/>
    <w:rsid w:val="00F145AC"/>
    <w:rsid w:val="00F14925"/>
    <w:rsid w:val="00F177FA"/>
    <w:rsid w:val="00F246CC"/>
    <w:rsid w:val="00F259A7"/>
    <w:rsid w:val="00F26F7E"/>
    <w:rsid w:val="00F3121B"/>
    <w:rsid w:val="00F31BD8"/>
    <w:rsid w:val="00F331FD"/>
    <w:rsid w:val="00F34157"/>
    <w:rsid w:val="00F366AE"/>
    <w:rsid w:val="00F37613"/>
    <w:rsid w:val="00F40FCD"/>
    <w:rsid w:val="00F4432F"/>
    <w:rsid w:val="00F44D59"/>
    <w:rsid w:val="00F45248"/>
    <w:rsid w:val="00F50879"/>
    <w:rsid w:val="00F549EA"/>
    <w:rsid w:val="00F601DD"/>
    <w:rsid w:val="00F60E89"/>
    <w:rsid w:val="00F62805"/>
    <w:rsid w:val="00F6496F"/>
    <w:rsid w:val="00F655D9"/>
    <w:rsid w:val="00F66632"/>
    <w:rsid w:val="00F67227"/>
    <w:rsid w:val="00F67BD0"/>
    <w:rsid w:val="00F70B7E"/>
    <w:rsid w:val="00F71E7B"/>
    <w:rsid w:val="00F76DB9"/>
    <w:rsid w:val="00F775A6"/>
    <w:rsid w:val="00F80C06"/>
    <w:rsid w:val="00F8414A"/>
    <w:rsid w:val="00F85449"/>
    <w:rsid w:val="00F86447"/>
    <w:rsid w:val="00F90F6A"/>
    <w:rsid w:val="00FA13F4"/>
    <w:rsid w:val="00FA478B"/>
    <w:rsid w:val="00FB41E8"/>
    <w:rsid w:val="00FB4C88"/>
    <w:rsid w:val="00FB5160"/>
    <w:rsid w:val="00FB5D9D"/>
    <w:rsid w:val="00FB6EDB"/>
    <w:rsid w:val="00FC1AAD"/>
    <w:rsid w:val="00FC2AA9"/>
    <w:rsid w:val="00FC361B"/>
    <w:rsid w:val="00FC65E7"/>
    <w:rsid w:val="00FC6E6B"/>
    <w:rsid w:val="00FC760E"/>
    <w:rsid w:val="00FD1A58"/>
    <w:rsid w:val="00FD2AE2"/>
    <w:rsid w:val="00FD46E8"/>
    <w:rsid w:val="00FD598A"/>
    <w:rsid w:val="00FE05BA"/>
    <w:rsid w:val="00FE1700"/>
    <w:rsid w:val="00FF5023"/>
    <w:rsid w:val="00FF540B"/>
    <w:rsid w:val="00FF6AAA"/>
    <w:rsid w:val="00FF6CC4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505</cp:revision>
  <cp:lastPrinted>2016-03-09T13:32:00Z</cp:lastPrinted>
  <dcterms:created xsi:type="dcterms:W3CDTF">2015-03-25T12:47:00Z</dcterms:created>
  <dcterms:modified xsi:type="dcterms:W3CDTF">2016-03-21T08:53:00Z</dcterms:modified>
</cp:coreProperties>
</file>