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E9" w:rsidRDefault="000459FC" w:rsidP="00284CE9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284CE9">
        <w:rPr>
          <w:color w:val="000000"/>
          <w:spacing w:val="1"/>
          <w:sz w:val="36"/>
          <w:szCs w:val="36"/>
        </w:rPr>
        <w:t xml:space="preserve">  Заключение</w:t>
      </w:r>
    </w:p>
    <w:p w:rsidR="00284CE9" w:rsidRDefault="00284CE9" w:rsidP="00284CE9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284CE9" w:rsidRDefault="00284CE9" w:rsidP="00284CE9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47643D">
        <w:rPr>
          <w:color w:val="000000"/>
          <w:spacing w:val="1"/>
          <w:sz w:val="28"/>
          <w:szCs w:val="28"/>
        </w:rPr>
        <w:t xml:space="preserve">города Белозерск </w:t>
      </w:r>
      <w:r>
        <w:rPr>
          <w:color w:val="000000"/>
          <w:spacing w:val="1"/>
          <w:sz w:val="28"/>
          <w:szCs w:val="28"/>
        </w:rPr>
        <w:t xml:space="preserve">о внесении изменений в </w:t>
      </w:r>
      <w:r w:rsidR="0047643D">
        <w:rPr>
          <w:color w:val="000000"/>
          <w:spacing w:val="1"/>
          <w:sz w:val="28"/>
          <w:szCs w:val="28"/>
        </w:rPr>
        <w:t xml:space="preserve">бюджет муниципального образования «Город Белозерск» на 2015 год и плановый период 2016 и 2017 годов </w:t>
      </w:r>
      <w:r>
        <w:rPr>
          <w:color w:val="000000"/>
          <w:spacing w:val="1"/>
          <w:sz w:val="28"/>
          <w:szCs w:val="28"/>
        </w:rPr>
        <w:t xml:space="preserve">от </w:t>
      </w:r>
      <w:r w:rsidR="00163A94">
        <w:rPr>
          <w:color w:val="000000"/>
          <w:spacing w:val="1"/>
          <w:sz w:val="28"/>
          <w:szCs w:val="28"/>
        </w:rPr>
        <w:t>24</w:t>
      </w:r>
      <w:r>
        <w:rPr>
          <w:color w:val="000000"/>
          <w:spacing w:val="1"/>
          <w:sz w:val="28"/>
          <w:szCs w:val="28"/>
        </w:rPr>
        <w:t xml:space="preserve">.12.2014 № </w:t>
      </w:r>
      <w:r w:rsidR="00163A94">
        <w:rPr>
          <w:color w:val="000000"/>
          <w:spacing w:val="1"/>
          <w:sz w:val="28"/>
          <w:szCs w:val="28"/>
        </w:rPr>
        <w:t>3</w:t>
      </w:r>
      <w:r w:rsidR="008664B2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8664B2">
        <w:rPr>
          <w:color w:val="000000"/>
          <w:sz w:val="28"/>
          <w:szCs w:val="28"/>
        </w:rPr>
        <w:t xml:space="preserve">муниципального образования «Город Белозерск» </w:t>
      </w:r>
      <w:r>
        <w:rPr>
          <w:color w:val="000000"/>
          <w:sz w:val="28"/>
          <w:szCs w:val="28"/>
        </w:rPr>
        <w:t>на 2015 год и плановый период 2016 и 2017 годов»</w:t>
      </w:r>
    </w:p>
    <w:p w:rsidR="00284CE9" w:rsidRDefault="00284CE9" w:rsidP="00284CE9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</w:t>
      </w:r>
      <w:r w:rsidR="00A027AF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A027AF">
        <w:rPr>
          <w:sz w:val="28"/>
          <w:szCs w:val="28"/>
        </w:rPr>
        <w:t>сентябр</w:t>
      </w:r>
      <w:r>
        <w:rPr>
          <w:sz w:val="28"/>
          <w:szCs w:val="28"/>
        </w:rPr>
        <w:t>я 2015 года</w:t>
      </w:r>
    </w:p>
    <w:p w:rsidR="00284CE9" w:rsidRDefault="00284CE9" w:rsidP="00284CE9">
      <w:pPr>
        <w:shd w:val="clear" w:color="auto" w:fill="FFFFFF"/>
        <w:ind w:firstLine="706"/>
        <w:rPr>
          <w:sz w:val="28"/>
          <w:szCs w:val="28"/>
        </w:rPr>
      </w:pPr>
    </w:p>
    <w:p w:rsidR="00284CE9" w:rsidRDefault="00C16CB3" w:rsidP="00C16CB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4CE9">
        <w:rPr>
          <w:sz w:val="28"/>
          <w:szCs w:val="28"/>
        </w:rPr>
        <w:t xml:space="preserve"> Экспертиза проекта решения проведена на основании </w:t>
      </w:r>
      <w:r w:rsidR="00284CE9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284CE9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284CE9" w:rsidRDefault="00284CE9" w:rsidP="00284CE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44473" w:rsidRDefault="00284CE9" w:rsidP="00A44473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  Проектом решения</w:t>
      </w:r>
      <w:r>
        <w:rPr>
          <w:color w:val="000000"/>
          <w:spacing w:val="1"/>
          <w:sz w:val="28"/>
          <w:szCs w:val="28"/>
        </w:rPr>
        <w:t xml:space="preserve"> Совета </w:t>
      </w:r>
      <w:r w:rsidR="006B6930">
        <w:rPr>
          <w:color w:val="000000"/>
          <w:spacing w:val="1"/>
          <w:sz w:val="28"/>
          <w:szCs w:val="28"/>
        </w:rPr>
        <w:t>города Белозерск «О внесении изменений в бюджет муниципального образования «Город Белозерск» на 2015 год и плановый период 2016 и 2017» годов</w:t>
      </w:r>
      <w:r w:rsidR="006B6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предлагается внести изменения в </w:t>
      </w:r>
      <w:r w:rsidR="00A44473">
        <w:rPr>
          <w:color w:val="000000"/>
          <w:spacing w:val="-1"/>
          <w:sz w:val="28"/>
          <w:szCs w:val="28"/>
        </w:rPr>
        <w:t xml:space="preserve"> </w:t>
      </w:r>
      <w:r w:rsidR="00757CE1">
        <w:rPr>
          <w:color w:val="000000"/>
          <w:spacing w:val="-1"/>
          <w:sz w:val="28"/>
          <w:szCs w:val="28"/>
        </w:rPr>
        <w:t>3</w:t>
      </w:r>
      <w:r w:rsidR="00A44473">
        <w:rPr>
          <w:sz w:val="28"/>
          <w:szCs w:val="28"/>
        </w:rPr>
        <w:t xml:space="preserve"> приложения  к  бюджету из 1</w:t>
      </w:r>
      <w:r w:rsidR="00730EAD">
        <w:rPr>
          <w:sz w:val="28"/>
          <w:szCs w:val="28"/>
        </w:rPr>
        <w:t>5</w:t>
      </w:r>
      <w:r w:rsidR="00A44473">
        <w:rPr>
          <w:sz w:val="28"/>
          <w:szCs w:val="28"/>
        </w:rPr>
        <w:t xml:space="preserve"> утвержденных.</w:t>
      </w:r>
    </w:p>
    <w:p w:rsidR="00284CE9" w:rsidRDefault="00284CE9" w:rsidP="00284CE9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</w:p>
    <w:p w:rsidR="00284CE9" w:rsidRDefault="00284CE9" w:rsidP="00284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84CE9" w:rsidRDefault="00284CE9" w:rsidP="00284CE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В результате экспертизы установлено</w:t>
      </w:r>
      <w:r>
        <w:rPr>
          <w:b/>
          <w:bCs/>
          <w:sz w:val="28"/>
          <w:szCs w:val="28"/>
        </w:rPr>
        <w:t xml:space="preserve">: </w:t>
      </w:r>
    </w:p>
    <w:p w:rsidR="00284CE9" w:rsidRDefault="00284CE9" w:rsidP="00284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16CB3" w:rsidRDefault="00C16CB3" w:rsidP="00284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анализе первоначального решения Совета города Белозерск от 24.12.2014 №38 установлено следующее:</w:t>
      </w:r>
    </w:p>
    <w:p w:rsidR="00C16CB3" w:rsidRDefault="00C16CB3" w:rsidP="00284CE9">
      <w:pPr>
        <w:jc w:val="both"/>
        <w:rPr>
          <w:sz w:val="28"/>
          <w:szCs w:val="28"/>
        </w:rPr>
      </w:pPr>
      <w:r>
        <w:rPr>
          <w:sz w:val="28"/>
          <w:szCs w:val="28"/>
        </w:rPr>
        <w:t>- в п.8.3 по распределению бюджетных ассигнований по ведомственной структуре расходов на плановый период 2015 и 2016 годов (следовало указать годы 2016 и 2017) сделана ссылка на приложение 15 к настоящему решению. Фактически приложение 15 предусматривает источники внутреннего финансирования дефицита городского бюджета на 2016-2017 годы, а приложение по распределению бюджетных ассигнований по ведомственной структуре расходов на плановый период 201</w:t>
      </w:r>
      <w:r w:rsidR="002B71B8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B93E09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 отсутствует.</w:t>
      </w:r>
    </w:p>
    <w:p w:rsidR="002B71B8" w:rsidRDefault="002B71B8" w:rsidP="00284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3E09">
        <w:rPr>
          <w:sz w:val="28"/>
          <w:szCs w:val="28"/>
        </w:rPr>
        <w:t>в п.10 общий объем условно утверждаемых расходов городского бюджета</w:t>
      </w:r>
      <w:r w:rsidR="00FE1E47">
        <w:rPr>
          <w:sz w:val="28"/>
          <w:szCs w:val="28"/>
        </w:rPr>
        <w:t xml:space="preserve"> следовало установить на 2016 и 2017 годы вместо 2015 и 2016 годы</w:t>
      </w:r>
      <w:r w:rsidR="00C120D3">
        <w:rPr>
          <w:sz w:val="28"/>
          <w:szCs w:val="28"/>
        </w:rPr>
        <w:t>;</w:t>
      </w:r>
    </w:p>
    <w:p w:rsidR="00C120D3" w:rsidRDefault="00C120D3" w:rsidP="00284CE9">
      <w:pPr>
        <w:jc w:val="both"/>
        <w:rPr>
          <w:sz w:val="28"/>
          <w:szCs w:val="28"/>
        </w:rPr>
      </w:pPr>
      <w:r>
        <w:rPr>
          <w:sz w:val="28"/>
          <w:szCs w:val="28"/>
        </w:rPr>
        <w:t>- в п.12 объем бюджетных ассигнований Дорожного фонда</w:t>
      </w:r>
      <w:r w:rsidR="00843501">
        <w:rPr>
          <w:sz w:val="28"/>
          <w:szCs w:val="28"/>
        </w:rPr>
        <w:t xml:space="preserve"> следовало установить на 2015,2016,2017 годы вместо 2014,2015,2016 годы;</w:t>
      </w:r>
    </w:p>
    <w:p w:rsidR="00843501" w:rsidRDefault="00843501" w:rsidP="00284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п.14 верхний предел муниципального внутреннего долга должен устанавливаться на 1 января 2016,2017 и 2018 годов вместо 2015,2016 и 2017 годов. </w:t>
      </w:r>
    </w:p>
    <w:p w:rsidR="00514AA5" w:rsidRDefault="001F7074" w:rsidP="00514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733A">
        <w:rPr>
          <w:sz w:val="28"/>
          <w:szCs w:val="28"/>
        </w:rPr>
        <w:t xml:space="preserve"> </w:t>
      </w:r>
      <w:r w:rsidR="00284CE9">
        <w:rPr>
          <w:sz w:val="28"/>
          <w:szCs w:val="28"/>
        </w:rPr>
        <w:t xml:space="preserve">Проектом решения предлагается </w:t>
      </w:r>
      <w:r w:rsidR="00514AA5">
        <w:rPr>
          <w:sz w:val="28"/>
          <w:szCs w:val="28"/>
        </w:rPr>
        <w:t xml:space="preserve">внести изменения в приложения   </w:t>
      </w:r>
      <w:r w:rsidR="004E72C4">
        <w:rPr>
          <w:sz w:val="28"/>
          <w:szCs w:val="28"/>
        </w:rPr>
        <w:t>6</w:t>
      </w:r>
      <w:r w:rsidR="00285CED">
        <w:rPr>
          <w:sz w:val="28"/>
          <w:szCs w:val="28"/>
        </w:rPr>
        <w:t>,7,8</w:t>
      </w:r>
      <w:r w:rsidR="00514AA5">
        <w:rPr>
          <w:sz w:val="28"/>
          <w:szCs w:val="28"/>
        </w:rPr>
        <w:t xml:space="preserve"> к решению</w:t>
      </w:r>
      <w:r w:rsidR="00001D47" w:rsidRPr="00001D47">
        <w:rPr>
          <w:color w:val="000000"/>
          <w:spacing w:val="1"/>
          <w:sz w:val="28"/>
          <w:szCs w:val="28"/>
        </w:rPr>
        <w:t xml:space="preserve"> </w:t>
      </w:r>
      <w:r w:rsidR="00001D47">
        <w:rPr>
          <w:color w:val="000000"/>
          <w:spacing w:val="1"/>
          <w:sz w:val="28"/>
          <w:szCs w:val="28"/>
        </w:rPr>
        <w:t>Совета города Белозерск от 24.12.2014 №38</w:t>
      </w:r>
      <w:r w:rsidR="00C8248B">
        <w:rPr>
          <w:color w:val="000000"/>
          <w:spacing w:val="1"/>
          <w:sz w:val="28"/>
          <w:szCs w:val="28"/>
        </w:rPr>
        <w:t>, изложив их в новой редакции</w:t>
      </w:r>
      <w:r w:rsidR="00514AA5">
        <w:rPr>
          <w:sz w:val="28"/>
          <w:szCs w:val="28"/>
        </w:rPr>
        <w:t>:</w:t>
      </w:r>
    </w:p>
    <w:p w:rsidR="00514AA5" w:rsidRDefault="00514AA5" w:rsidP="00514AA5">
      <w:pPr>
        <w:jc w:val="both"/>
        <w:rPr>
          <w:sz w:val="28"/>
          <w:szCs w:val="28"/>
        </w:rPr>
      </w:pPr>
    </w:p>
    <w:p w:rsidR="00514AA5" w:rsidRDefault="00514AA5" w:rsidP="00514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приложени</w:t>
      </w:r>
      <w:r w:rsidR="009844C6">
        <w:rPr>
          <w:sz w:val="28"/>
          <w:szCs w:val="28"/>
        </w:rPr>
        <w:t>ях</w:t>
      </w:r>
      <w:r>
        <w:rPr>
          <w:sz w:val="28"/>
          <w:szCs w:val="28"/>
        </w:rPr>
        <w:t xml:space="preserve"> </w:t>
      </w:r>
      <w:r w:rsidR="0027787D">
        <w:rPr>
          <w:sz w:val="28"/>
          <w:szCs w:val="28"/>
        </w:rPr>
        <w:t>6</w:t>
      </w:r>
      <w:r w:rsidR="00143C14">
        <w:rPr>
          <w:sz w:val="28"/>
          <w:szCs w:val="28"/>
        </w:rPr>
        <w:t xml:space="preserve"> «Распределение бюджетных ассигнований по </w:t>
      </w:r>
      <w:r w:rsidR="00143C14">
        <w:rPr>
          <w:sz w:val="28"/>
          <w:szCs w:val="28"/>
        </w:rPr>
        <w:lastRenderedPageBreak/>
        <w:t>разделам, подразделам классификации расходов бюджета на 2015 год»</w:t>
      </w:r>
      <w:r w:rsidR="009844C6">
        <w:rPr>
          <w:sz w:val="28"/>
          <w:szCs w:val="28"/>
        </w:rPr>
        <w:t>,</w:t>
      </w:r>
      <w:r w:rsidR="00143C14">
        <w:rPr>
          <w:sz w:val="28"/>
          <w:szCs w:val="28"/>
        </w:rPr>
        <w:t xml:space="preserve"> </w:t>
      </w:r>
      <w:r w:rsidR="0027787D">
        <w:rPr>
          <w:sz w:val="28"/>
          <w:szCs w:val="28"/>
        </w:rPr>
        <w:t>7</w:t>
      </w:r>
      <w:r w:rsidR="00143C14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r w:rsidR="00FE7744">
        <w:rPr>
          <w:sz w:val="28"/>
          <w:szCs w:val="28"/>
        </w:rPr>
        <w:t>, группам и подгруппам видов расходов</w:t>
      </w:r>
      <w:r w:rsidR="00143C14">
        <w:rPr>
          <w:sz w:val="28"/>
          <w:szCs w:val="28"/>
        </w:rPr>
        <w:t xml:space="preserve"> классификации расходов бюджета на 2015 год», </w:t>
      </w:r>
      <w:r w:rsidR="0027787D">
        <w:rPr>
          <w:sz w:val="28"/>
          <w:szCs w:val="28"/>
        </w:rPr>
        <w:t>8</w:t>
      </w:r>
      <w:r w:rsidR="00D90BED">
        <w:rPr>
          <w:sz w:val="28"/>
          <w:szCs w:val="28"/>
        </w:rPr>
        <w:t xml:space="preserve"> «Распределение бюджетных ассигнований по ведомственной структуре расходов бюджета муниципального образования</w:t>
      </w:r>
      <w:r w:rsidR="001668AB">
        <w:rPr>
          <w:sz w:val="28"/>
          <w:szCs w:val="28"/>
        </w:rPr>
        <w:t xml:space="preserve"> на 2015 год»</w:t>
      </w:r>
      <w:r w:rsidR="008964F3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предусмотрено внести изменения в</w:t>
      </w:r>
      <w:proofErr w:type="gramEnd"/>
      <w:r>
        <w:rPr>
          <w:sz w:val="28"/>
          <w:szCs w:val="28"/>
        </w:rPr>
        <w:t xml:space="preserve"> расходную часть бюджета поселения в связи с внутренн</w:t>
      </w:r>
      <w:r w:rsidR="004B5A2F">
        <w:rPr>
          <w:sz w:val="28"/>
          <w:szCs w:val="28"/>
        </w:rPr>
        <w:t>им</w:t>
      </w:r>
      <w:r>
        <w:rPr>
          <w:sz w:val="28"/>
          <w:szCs w:val="28"/>
        </w:rPr>
        <w:t xml:space="preserve"> перераспределение</w:t>
      </w:r>
      <w:r w:rsidR="004B5A2F">
        <w:rPr>
          <w:sz w:val="28"/>
          <w:szCs w:val="28"/>
        </w:rPr>
        <w:t>м</w:t>
      </w:r>
      <w:r w:rsidR="0010147C">
        <w:rPr>
          <w:sz w:val="28"/>
          <w:szCs w:val="28"/>
        </w:rPr>
        <w:t xml:space="preserve"> бюджетных ассигнований</w:t>
      </w:r>
      <w:r w:rsidR="004B5A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94A55" w:rsidRDefault="00284CE9" w:rsidP="00294A55">
      <w:pPr>
        <w:jc w:val="both"/>
        <w:rPr>
          <w:b/>
          <w:i/>
          <w:sz w:val="28"/>
          <w:szCs w:val="28"/>
        </w:rPr>
      </w:pPr>
      <w:r w:rsidRPr="0077748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777485">
        <w:rPr>
          <w:sz w:val="28"/>
          <w:szCs w:val="28"/>
        </w:rPr>
        <w:t xml:space="preserve"> </w:t>
      </w:r>
    </w:p>
    <w:p w:rsidR="00284CE9" w:rsidRDefault="00294A55" w:rsidP="00294A55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3221B">
        <w:rPr>
          <w:b/>
          <w:i/>
          <w:sz w:val="28"/>
          <w:szCs w:val="28"/>
        </w:rPr>
        <w:t xml:space="preserve">      </w:t>
      </w:r>
      <w:r w:rsidRPr="0013221B">
        <w:rPr>
          <w:i/>
          <w:sz w:val="28"/>
          <w:szCs w:val="28"/>
        </w:rPr>
        <w:t xml:space="preserve">          </w:t>
      </w:r>
      <w:r w:rsidRPr="0013221B">
        <w:rPr>
          <w:b/>
          <w:i/>
          <w:sz w:val="28"/>
          <w:szCs w:val="28"/>
        </w:rPr>
        <w:t>Расходы по разделу</w:t>
      </w:r>
      <w:r w:rsidRPr="0013221B">
        <w:rPr>
          <w:i/>
          <w:sz w:val="28"/>
          <w:szCs w:val="28"/>
        </w:rPr>
        <w:t xml:space="preserve"> </w:t>
      </w:r>
      <w:r w:rsidRPr="0013221B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1 «Общегосударственные вопросы»:</w:t>
      </w:r>
    </w:p>
    <w:p w:rsidR="00DA6BDA" w:rsidRDefault="00DA6BDA" w:rsidP="00294A55">
      <w:pPr>
        <w:jc w:val="both"/>
        <w:rPr>
          <w:b/>
          <w:i/>
          <w:sz w:val="28"/>
          <w:szCs w:val="28"/>
        </w:rPr>
      </w:pPr>
    </w:p>
    <w:p w:rsidR="00DA6BDA" w:rsidRDefault="00DA6BDA" w:rsidP="00294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подразделе </w:t>
      </w:r>
      <w:r w:rsidR="005C3402">
        <w:rPr>
          <w:sz w:val="28"/>
          <w:szCs w:val="28"/>
        </w:rPr>
        <w:t>0113 «другие общегосударственные вопросы» расходы увеличиваются на 200,0 тыс. руб. за счет внутреннего перераспределения сре</w:t>
      </w:r>
      <w:proofErr w:type="gramStart"/>
      <w:r w:rsidR="005C3402">
        <w:rPr>
          <w:sz w:val="28"/>
          <w:szCs w:val="28"/>
        </w:rPr>
        <w:t>дств с п</w:t>
      </w:r>
      <w:proofErr w:type="gramEnd"/>
      <w:r w:rsidR="005C3402">
        <w:rPr>
          <w:sz w:val="28"/>
          <w:szCs w:val="28"/>
        </w:rPr>
        <w:t>одраздела 0103</w:t>
      </w:r>
      <w:r w:rsidR="00051D96">
        <w:rPr>
          <w:sz w:val="28"/>
          <w:szCs w:val="28"/>
        </w:rPr>
        <w:t xml:space="preserve">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="001A620B">
        <w:rPr>
          <w:sz w:val="28"/>
          <w:szCs w:val="28"/>
        </w:rPr>
        <w:t>. Согласно пояснительной записке</w:t>
      </w:r>
      <w:r w:rsidR="00FE3665">
        <w:rPr>
          <w:sz w:val="28"/>
          <w:szCs w:val="28"/>
        </w:rPr>
        <w:t xml:space="preserve"> перераспределение средств</w:t>
      </w:r>
      <w:r w:rsidR="00047DBA">
        <w:rPr>
          <w:sz w:val="28"/>
          <w:szCs w:val="28"/>
        </w:rPr>
        <w:t xml:space="preserve"> </w:t>
      </w:r>
      <w:proofErr w:type="gramStart"/>
      <w:r w:rsidR="00047DBA">
        <w:rPr>
          <w:sz w:val="28"/>
          <w:szCs w:val="28"/>
        </w:rPr>
        <w:t>на другие общегосударственные вопросы произведено в связи с потребностью в денежных средствах на выплаты</w:t>
      </w:r>
      <w:proofErr w:type="gramEnd"/>
      <w:r w:rsidR="00047DBA">
        <w:rPr>
          <w:sz w:val="28"/>
          <w:szCs w:val="28"/>
        </w:rPr>
        <w:t xml:space="preserve"> по исполнительным листам, уплату штрафов, внесение арендной платы за пользование земельным участком. Снижение бюджетных ассигнований на функционирование представительных органов не при</w:t>
      </w:r>
      <w:r w:rsidR="006A0234">
        <w:rPr>
          <w:sz w:val="28"/>
          <w:szCs w:val="28"/>
        </w:rPr>
        <w:t>ведет к образованию кредиторской задолженности.</w:t>
      </w:r>
    </w:p>
    <w:p w:rsidR="00051D96" w:rsidRPr="00DA6BDA" w:rsidRDefault="00051D96" w:rsidP="00294A55">
      <w:pPr>
        <w:jc w:val="both"/>
        <w:rPr>
          <w:sz w:val="28"/>
          <w:szCs w:val="28"/>
        </w:rPr>
      </w:pPr>
    </w:p>
    <w:p w:rsidR="00294A55" w:rsidRDefault="00CC0893" w:rsidP="00B1042F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3221B">
        <w:rPr>
          <w:b/>
          <w:i/>
          <w:sz w:val="28"/>
          <w:szCs w:val="28"/>
        </w:rPr>
        <w:t xml:space="preserve">      </w:t>
      </w:r>
      <w:r w:rsidRPr="0013221B">
        <w:rPr>
          <w:i/>
          <w:sz w:val="28"/>
          <w:szCs w:val="28"/>
        </w:rPr>
        <w:t xml:space="preserve">          </w:t>
      </w:r>
      <w:r w:rsidRPr="0013221B">
        <w:rPr>
          <w:b/>
          <w:i/>
          <w:sz w:val="28"/>
          <w:szCs w:val="28"/>
        </w:rPr>
        <w:t>Расходы по разделу</w:t>
      </w:r>
      <w:r w:rsidRPr="0013221B">
        <w:rPr>
          <w:i/>
          <w:sz w:val="28"/>
          <w:szCs w:val="28"/>
        </w:rPr>
        <w:t xml:space="preserve"> </w:t>
      </w:r>
      <w:r w:rsidRPr="0013221B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3 «Национальная безопасность и правоохранительная деятельность»</w:t>
      </w:r>
    </w:p>
    <w:p w:rsidR="00CC0893" w:rsidRDefault="00CC0893" w:rsidP="00B1042F">
      <w:pPr>
        <w:jc w:val="both"/>
        <w:rPr>
          <w:b/>
          <w:i/>
          <w:sz w:val="28"/>
          <w:szCs w:val="28"/>
        </w:rPr>
      </w:pPr>
    </w:p>
    <w:p w:rsidR="00464C6A" w:rsidRDefault="00CC0893" w:rsidP="00464C6A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0310 «обеспечение пожарной безопасности» расходы снижаются на 200,0 тыс. руб. за счет перераспределения средств на подраздел 0505 «другие вопросы в области жилищно-коммунального хозяйства» раздела 05 «Жилищно-коммунальное хозяйство»</w:t>
      </w:r>
      <w:r w:rsidR="00464C6A">
        <w:rPr>
          <w:sz w:val="28"/>
          <w:szCs w:val="28"/>
        </w:rPr>
        <w:t>. Согласно пояснительной записке перераспределение средств на</w:t>
      </w:r>
      <w:r w:rsidR="00464C6A" w:rsidRPr="00464C6A">
        <w:rPr>
          <w:sz w:val="28"/>
          <w:szCs w:val="28"/>
        </w:rPr>
        <w:t xml:space="preserve"> </w:t>
      </w:r>
      <w:r w:rsidR="00464C6A">
        <w:rPr>
          <w:sz w:val="28"/>
          <w:szCs w:val="28"/>
        </w:rPr>
        <w:t>другие вопросы в области жилищно-коммунального хозяйства произведено в связи с потребностью в денежных средствах на оплату труда в МУ «Горзаказчик». Снижение бюджетных ассигнований на обеспечение пожарной безопасности не приведет к образованию кредиторской задолженности.</w:t>
      </w:r>
    </w:p>
    <w:p w:rsidR="00CC0893" w:rsidRPr="00CC0893" w:rsidRDefault="00CC0893" w:rsidP="00B1042F">
      <w:pPr>
        <w:jc w:val="both"/>
        <w:rPr>
          <w:sz w:val="28"/>
          <w:szCs w:val="28"/>
        </w:rPr>
      </w:pPr>
    </w:p>
    <w:p w:rsidR="00284CE9" w:rsidRDefault="00284CE9" w:rsidP="00284CE9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3221B">
        <w:rPr>
          <w:b/>
          <w:i/>
          <w:sz w:val="28"/>
          <w:szCs w:val="28"/>
        </w:rPr>
        <w:t xml:space="preserve">      </w:t>
      </w:r>
      <w:r w:rsidRPr="0013221B">
        <w:rPr>
          <w:i/>
          <w:sz w:val="28"/>
          <w:szCs w:val="28"/>
        </w:rPr>
        <w:t xml:space="preserve">          </w:t>
      </w:r>
      <w:r w:rsidRPr="0013221B">
        <w:rPr>
          <w:b/>
          <w:i/>
          <w:sz w:val="28"/>
          <w:szCs w:val="28"/>
        </w:rPr>
        <w:t>Расходы по разделу</w:t>
      </w:r>
      <w:r w:rsidRPr="0013221B">
        <w:rPr>
          <w:i/>
          <w:sz w:val="28"/>
          <w:szCs w:val="28"/>
        </w:rPr>
        <w:t xml:space="preserve"> </w:t>
      </w:r>
      <w:r w:rsidRPr="0013221B">
        <w:rPr>
          <w:b/>
          <w:i/>
          <w:sz w:val="28"/>
          <w:szCs w:val="28"/>
        </w:rPr>
        <w:t>05 «Жилищно-коммунальное хозяйство»:</w:t>
      </w:r>
    </w:p>
    <w:p w:rsidR="00284CE9" w:rsidRPr="0013221B" w:rsidRDefault="00284CE9" w:rsidP="00284CE9">
      <w:pPr>
        <w:jc w:val="both"/>
        <w:rPr>
          <w:b/>
          <w:i/>
          <w:sz w:val="28"/>
          <w:szCs w:val="28"/>
        </w:rPr>
      </w:pPr>
    </w:p>
    <w:p w:rsidR="00284CE9" w:rsidRDefault="00284CE9" w:rsidP="00284CE9">
      <w:pPr>
        <w:jc w:val="both"/>
        <w:rPr>
          <w:sz w:val="28"/>
          <w:szCs w:val="28"/>
        </w:rPr>
      </w:pPr>
      <w:r w:rsidRPr="0013221B">
        <w:rPr>
          <w:sz w:val="28"/>
          <w:szCs w:val="28"/>
        </w:rPr>
        <w:t xml:space="preserve">- </w:t>
      </w:r>
      <w:r>
        <w:rPr>
          <w:sz w:val="28"/>
          <w:szCs w:val="28"/>
        </w:rPr>
        <w:t>в подразделе</w:t>
      </w:r>
      <w:r w:rsidRPr="0013221B">
        <w:rPr>
          <w:sz w:val="28"/>
          <w:szCs w:val="28"/>
        </w:rPr>
        <w:t xml:space="preserve"> </w:t>
      </w:r>
      <w:r>
        <w:rPr>
          <w:sz w:val="28"/>
          <w:szCs w:val="28"/>
        </w:rPr>
        <w:t>050</w:t>
      </w:r>
      <w:r w:rsidR="00E468DC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E468DC">
        <w:rPr>
          <w:sz w:val="28"/>
          <w:szCs w:val="28"/>
        </w:rPr>
        <w:t>жилищ</w:t>
      </w:r>
      <w:r>
        <w:rPr>
          <w:sz w:val="28"/>
          <w:szCs w:val="28"/>
        </w:rPr>
        <w:t xml:space="preserve">ное хозяйство» расходы увеличиваются на </w:t>
      </w:r>
      <w:r w:rsidR="008F1D70">
        <w:rPr>
          <w:sz w:val="28"/>
          <w:szCs w:val="28"/>
        </w:rPr>
        <w:t>10</w:t>
      </w:r>
      <w:r w:rsidR="00CA1694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CA1694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  <w:r w:rsidRPr="00895BAC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в</w:t>
      </w:r>
      <w:r w:rsidRPr="00D70DC7">
        <w:rPr>
          <w:sz w:val="28"/>
          <w:szCs w:val="28"/>
        </w:rPr>
        <w:t>нутренне</w:t>
      </w:r>
      <w:r>
        <w:rPr>
          <w:sz w:val="28"/>
          <w:szCs w:val="28"/>
        </w:rPr>
        <w:t>го</w:t>
      </w:r>
      <w:r w:rsidRPr="00D70DC7">
        <w:rPr>
          <w:sz w:val="28"/>
          <w:szCs w:val="28"/>
        </w:rPr>
        <w:t xml:space="preserve"> перераспределени</w:t>
      </w:r>
      <w:r>
        <w:rPr>
          <w:sz w:val="28"/>
          <w:szCs w:val="28"/>
        </w:rPr>
        <w:t>я</w:t>
      </w:r>
      <w:r w:rsidRPr="00D70DC7">
        <w:rPr>
          <w:sz w:val="28"/>
          <w:szCs w:val="28"/>
        </w:rPr>
        <w:t xml:space="preserve"> бюджетных сре</w:t>
      </w:r>
      <w:proofErr w:type="gramStart"/>
      <w:r w:rsidRPr="00D70DC7">
        <w:rPr>
          <w:sz w:val="28"/>
          <w:szCs w:val="28"/>
        </w:rPr>
        <w:t xml:space="preserve">дств </w:t>
      </w:r>
      <w:r>
        <w:rPr>
          <w:sz w:val="28"/>
          <w:szCs w:val="28"/>
        </w:rPr>
        <w:t>с п</w:t>
      </w:r>
      <w:proofErr w:type="gramEnd"/>
      <w:r>
        <w:rPr>
          <w:sz w:val="28"/>
          <w:szCs w:val="28"/>
        </w:rPr>
        <w:t xml:space="preserve">одраздела </w:t>
      </w:r>
      <w:r w:rsidR="00CA1694">
        <w:rPr>
          <w:sz w:val="28"/>
          <w:szCs w:val="28"/>
        </w:rPr>
        <w:t>0503 «благоустройство».</w:t>
      </w:r>
      <w:r w:rsidR="00241B5F">
        <w:rPr>
          <w:sz w:val="28"/>
          <w:szCs w:val="28"/>
        </w:rPr>
        <w:t xml:space="preserve"> Согласно пояснительной записке перераспределение средств произведено </w:t>
      </w:r>
      <w:proofErr w:type="gramStart"/>
      <w:r w:rsidR="00241B5F">
        <w:rPr>
          <w:sz w:val="28"/>
          <w:szCs w:val="28"/>
        </w:rPr>
        <w:t>в связи с потребностью в денежных средствах на уплату взносов в Фонд</w:t>
      </w:r>
      <w:proofErr w:type="gramEnd"/>
      <w:r w:rsidR="00241B5F">
        <w:rPr>
          <w:sz w:val="28"/>
          <w:szCs w:val="28"/>
        </w:rPr>
        <w:t xml:space="preserve"> капитального ремонта. </w:t>
      </w:r>
      <w:r w:rsidR="0024682F">
        <w:rPr>
          <w:sz w:val="28"/>
          <w:szCs w:val="28"/>
        </w:rPr>
        <w:t xml:space="preserve"> В подразделе 0505 «другие вопросы в области жилищно-коммунального хозяйства»</w:t>
      </w:r>
      <w:r w:rsidR="009A49CF">
        <w:rPr>
          <w:sz w:val="28"/>
          <w:szCs w:val="28"/>
        </w:rPr>
        <w:t xml:space="preserve"> </w:t>
      </w:r>
      <w:r w:rsidR="009A49CF">
        <w:rPr>
          <w:sz w:val="28"/>
          <w:szCs w:val="28"/>
        </w:rPr>
        <w:lastRenderedPageBreak/>
        <w:t xml:space="preserve">расходы увеличиваются на 300,0 тыс. руб., из них </w:t>
      </w:r>
      <w:r w:rsidR="00775EB0">
        <w:rPr>
          <w:sz w:val="28"/>
          <w:szCs w:val="28"/>
        </w:rPr>
        <w:t>на 200,0 тыс. руб. за счет перераспределения сре</w:t>
      </w:r>
      <w:proofErr w:type="gramStart"/>
      <w:r w:rsidR="00775EB0">
        <w:rPr>
          <w:sz w:val="28"/>
          <w:szCs w:val="28"/>
        </w:rPr>
        <w:t xml:space="preserve">дств с </w:t>
      </w:r>
      <w:r w:rsidR="00CA1694">
        <w:rPr>
          <w:sz w:val="28"/>
          <w:szCs w:val="28"/>
        </w:rPr>
        <w:t xml:space="preserve"> </w:t>
      </w:r>
      <w:r w:rsidR="00775EB0">
        <w:rPr>
          <w:sz w:val="28"/>
          <w:szCs w:val="28"/>
        </w:rPr>
        <w:t>п</w:t>
      </w:r>
      <w:proofErr w:type="gramEnd"/>
      <w:r w:rsidR="00775EB0">
        <w:rPr>
          <w:sz w:val="28"/>
          <w:szCs w:val="28"/>
        </w:rPr>
        <w:t>одраздела 0310 «обеспечение пожарной безопасности»</w:t>
      </w:r>
      <w:r w:rsidR="00241B5F">
        <w:rPr>
          <w:sz w:val="28"/>
          <w:szCs w:val="28"/>
        </w:rPr>
        <w:t xml:space="preserve"> и 100,0 тыс. руб. за счет перераспределения средств с подраздела 0503 «благоустройство». </w:t>
      </w:r>
      <w:r w:rsidR="00775EB0">
        <w:rPr>
          <w:sz w:val="28"/>
          <w:szCs w:val="28"/>
        </w:rPr>
        <w:t xml:space="preserve"> </w:t>
      </w:r>
      <w:r w:rsidR="00CA1694">
        <w:rPr>
          <w:sz w:val="28"/>
          <w:szCs w:val="28"/>
        </w:rPr>
        <w:t xml:space="preserve">Согласно пояснительной записке </w:t>
      </w:r>
      <w:r w:rsidR="003649C2">
        <w:rPr>
          <w:sz w:val="28"/>
          <w:szCs w:val="28"/>
        </w:rPr>
        <w:t>с</w:t>
      </w:r>
      <w:r w:rsidR="004A5539">
        <w:rPr>
          <w:sz w:val="28"/>
          <w:szCs w:val="28"/>
        </w:rPr>
        <w:t xml:space="preserve">нижение бюджетных ассигнований на благоустройство не приведет к росту кредиторской задолженности. </w:t>
      </w:r>
    </w:p>
    <w:p w:rsidR="00284CE9" w:rsidRDefault="00284CE9" w:rsidP="00284CE9">
      <w:pPr>
        <w:jc w:val="both"/>
        <w:rPr>
          <w:sz w:val="28"/>
          <w:szCs w:val="28"/>
        </w:rPr>
      </w:pPr>
    </w:p>
    <w:p w:rsidR="00284CE9" w:rsidRDefault="00284CE9" w:rsidP="00294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28B9">
        <w:rPr>
          <w:sz w:val="28"/>
          <w:szCs w:val="28"/>
        </w:rPr>
        <w:t xml:space="preserve"> </w:t>
      </w:r>
      <w:r w:rsidR="00294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284CE9" w:rsidRPr="00170589" w:rsidRDefault="00284CE9" w:rsidP="00284CE9">
      <w:pPr>
        <w:rPr>
          <w:sz w:val="28"/>
          <w:szCs w:val="28"/>
        </w:rPr>
      </w:pPr>
    </w:p>
    <w:p w:rsidR="00284CE9" w:rsidRDefault="00284CE9" w:rsidP="00284CE9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284CE9" w:rsidRDefault="00284CE9" w:rsidP="00284CE9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B320CD" w:rsidRPr="00B320CD" w:rsidRDefault="00284CE9" w:rsidP="00B320CD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="000F5DBB" w:rsidRPr="00B320CD">
        <w:rPr>
          <w:color w:val="000000"/>
          <w:spacing w:val="1"/>
          <w:sz w:val="28"/>
          <w:szCs w:val="28"/>
        </w:rPr>
        <w:t xml:space="preserve">решения Совета города Белозерск о </w:t>
      </w:r>
    </w:p>
    <w:p w:rsidR="00284CE9" w:rsidRPr="00B320CD" w:rsidRDefault="000F5DBB" w:rsidP="00B320CD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proofErr w:type="gramStart"/>
      <w:r w:rsidRPr="00B320CD">
        <w:rPr>
          <w:color w:val="000000"/>
          <w:spacing w:val="1"/>
          <w:sz w:val="28"/>
          <w:szCs w:val="28"/>
        </w:rPr>
        <w:t>внесении изменений в бюджет муниципального образования «Город Белозерск» на 2015 год и плановый период 2016 и 2017 годов от 24.12.2014 № 38</w:t>
      </w:r>
      <w:r w:rsidRPr="00B320CD">
        <w:rPr>
          <w:color w:val="000000"/>
          <w:spacing w:val="-1"/>
          <w:sz w:val="28"/>
          <w:szCs w:val="28"/>
        </w:rPr>
        <w:t xml:space="preserve"> </w:t>
      </w:r>
      <w:r w:rsidRPr="00B320CD">
        <w:rPr>
          <w:color w:val="000000"/>
          <w:sz w:val="28"/>
          <w:szCs w:val="28"/>
        </w:rPr>
        <w:t>«О бюджете муниципального образования «Город Белозерск» на 2015 год и плановый период 2016 и 2017 годов»</w:t>
      </w:r>
      <w:r w:rsidRPr="00B320CD">
        <w:rPr>
          <w:color w:val="000000"/>
          <w:spacing w:val="2"/>
          <w:sz w:val="28"/>
          <w:szCs w:val="28"/>
        </w:rPr>
        <w:t xml:space="preserve"> </w:t>
      </w:r>
      <w:r w:rsidR="00284CE9" w:rsidRPr="00B320CD">
        <w:rPr>
          <w:color w:val="000000"/>
          <w:spacing w:val="1"/>
          <w:sz w:val="28"/>
          <w:szCs w:val="28"/>
        </w:rPr>
        <w:t>разработан в соответствии с  бюджетным законодательством, Положением о бюджетном процессе</w:t>
      </w:r>
      <w:r w:rsidRPr="00B320CD">
        <w:rPr>
          <w:color w:val="000000"/>
          <w:spacing w:val="1"/>
          <w:sz w:val="28"/>
          <w:szCs w:val="28"/>
        </w:rPr>
        <w:t xml:space="preserve"> в муниципальном образовании «Город Белозерск»</w:t>
      </w:r>
      <w:r w:rsidR="00284CE9" w:rsidRPr="00B320CD">
        <w:rPr>
          <w:color w:val="000000"/>
          <w:spacing w:val="1"/>
          <w:sz w:val="28"/>
          <w:szCs w:val="28"/>
        </w:rPr>
        <w:t xml:space="preserve">. </w:t>
      </w:r>
      <w:proofErr w:type="gramEnd"/>
    </w:p>
    <w:p w:rsidR="008675A7" w:rsidRDefault="008675A7" w:rsidP="00D91DF3">
      <w:pPr>
        <w:jc w:val="both"/>
        <w:rPr>
          <w:sz w:val="28"/>
          <w:szCs w:val="28"/>
        </w:rPr>
      </w:pPr>
    </w:p>
    <w:p w:rsidR="009D062D" w:rsidRPr="009D062D" w:rsidRDefault="009D062D" w:rsidP="00E10C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решения Совета </w:t>
      </w:r>
      <w:r w:rsidRPr="00B320CD">
        <w:rPr>
          <w:color w:val="000000"/>
          <w:spacing w:val="1"/>
          <w:sz w:val="28"/>
          <w:szCs w:val="28"/>
        </w:rPr>
        <w:t>города Белозерск</w:t>
      </w:r>
      <w:r>
        <w:rPr>
          <w:color w:val="000000"/>
          <w:spacing w:val="1"/>
          <w:sz w:val="28"/>
          <w:szCs w:val="28"/>
        </w:rPr>
        <w:t xml:space="preserve"> от 24.12.2014 №38 </w:t>
      </w:r>
    </w:p>
    <w:p w:rsidR="009316B1" w:rsidRDefault="009D062D" w:rsidP="009316B1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</w:t>
      </w:r>
      <w:r w:rsidRPr="009D062D">
        <w:rPr>
          <w:color w:val="000000"/>
          <w:spacing w:val="1"/>
          <w:sz w:val="28"/>
          <w:szCs w:val="28"/>
        </w:rPr>
        <w:t>становлено</w:t>
      </w:r>
      <w:r w:rsidR="009316B1">
        <w:rPr>
          <w:color w:val="000000"/>
          <w:spacing w:val="1"/>
          <w:sz w:val="28"/>
          <w:szCs w:val="28"/>
        </w:rPr>
        <w:t xml:space="preserve"> несоответствие данных, отраженных в решении, указанному приложению. </w:t>
      </w:r>
      <w:r w:rsidR="001903C8">
        <w:rPr>
          <w:color w:val="000000"/>
          <w:spacing w:val="1"/>
          <w:sz w:val="28"/>
          <w:szCs w:val="28"/>
        </w:rPr>
        <w:t>Кроме того, в решении неверно указаны годы</w:t>
      </w:r>
      <w:r w:rsidR="009316B1">
        <w:rPr>
          <w:color w:val="000000"/>
          <w:spacing w:val="1"/>
          <w:sz w:val="28"/>
          <w:szCs w:val="28"/>
        </w:rPr>
        <w:t xml:space="preserve"> </w:t>
      </w:r>
      <w:r w:rsidR="001903C8">
        <w:rPr>
          <w:color w:val="000000"/>
          <w:spacing w:val="1"/>
          <w:sz w:val="28"/>
          <w:szCs w:val="28"/>
        </w:rPr>
        <w:t xml:space="preserve">по установлению </w:t>
      </w:r>
      <w:r w:rsidR="001903C8">
        <w:rPr>
          <w:sz w:val="28"/>
          <w:szCs w:val="28"/>
        </w:rPr>
        <w:t>общего объема условно утверждаемых расходов, объема бюджетных ассигнований Дорожного фонда</w:t>
      </w:r>
      <w:r w:rsidR="00256860">
        <w:rPr>
          <w:sz w:val="28"/>
          <w:szCs w:val="28"/>
        </w:rPr>
        <w:t xml:space="preserve"> и</w:t>
      </w:r>
      <w:r w:rsidR="00256860" w:rsidRPr="00256860">
        <w:rPr>
          <w:sz w:val="28"/>
          <w:szCs w:val="28"/>
        </w:rPr>
        <w:t xml:space="preserve"> </w:t>
      </w:r>
      <w:r w:rsidR="00256860">
        <w:rPr>
          <w:sz w:val="28"/>
          <w:szCs w:val="28"/>
        </w:rPr>
        <w:t xml:space="preserve">верхнего предела муниципального внутреннего долга. </w:t>
      </w:r>
    </w:p>
    <w:p w:rsidR="009316B1" w:rsidRDefault="009316B1" w:rsidP="009316B1">
      <w:pPr>
        <w:jc w:val="both"/>
        <w:rPr>
          <w:color w:val="000000"/>
          <w:spacing w:val="1"/>
          <w:sz w:val="28"/>
          <w:szCs w:val="28"/>
        </w:rPr>
      </w:pPr>
    </w:p>
    <w:p w:rsidR="00284CE9" w:rsidRDefault="00284CE9" w:rsidP="00284CE9">
      <w:pPr>
        <w:ind w:firstLine="706"/>
        <w:jc w:val="both"/>
        <w:rPr>
          <w:sz w:val="28"/>
          <w:szCs w:val="28"/>
        </w:rPr>
      </w:pPr>
    </w:p>
    <w:p w:rsidR="00284CE9" w:rsidRDefault="00284CE9" w:rsidP="00284CE9">
      <w:pPr>
        <w:ind w:firstLine="706"/>
        <w:jc w:val="center"/>
        <w:rPr>
          <w:b/>
          <w:sz w:val="28"/>
          <w:szCs w:val="28"/>
        </w:rPr>
      </w:pPr>
      <w:r w:rsidRPr="00136B9A">
        <w:rPr>
          <w:b/>
          <w:sz w:val="28"/>
          <w:szCs w:val="28"/>
        </w:rPr>
        <w:t>Предложения:</w:t>
      </w:r>
    </w:p>
    <w:p w:rsidR="00284CE9" w:rsidRDefault="00284CE9" w:rsidP="00284CE9">
      <w:pPr>
        <w:jc w:val="both"/>
        <w:rPr>
          <w:sz w:val="28"/>
          <w:szCs w:val="28"/>
        </w:rPr>
      </w:pPr>
    </w:p>
    <w:p w:rsidR="00513710" w:rsidRPr="00513710" w:rsidRDefault="00513710" w:rsidP="0051371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3710">
        <w:rPr>
          <w:sz w:val="28"/>
          <w:szCs w:val="28"/>
        </w:rPr>
        <w:t xml:space="preserve">Представленный проект решения </w:t>
      </w:r>
      <w:r w:rsidRPr="00B320CD">
        <w:rPr>
          <w:color w:val="000000"/>
          <w:spacing w:val="1"/>
          <w:sz w:val="28"/>
          <w:szCs w:val="28"/>
        </w:rPr>
        <w:t xml:space="preserve">Совета города Белозерск </w:t>
      </w:r>
    </w:p>
    <w:p w:rsidR="00513710" w:rsidRPr="00513710" w:rsidRDefault="00513710" w:rsidP="00513710">
      <w:pPr>
        <w:jc w:val="both"/>
        <w:rPr>
          <w:sz w:val="28"/>
          <w:szCs w:val="28"/>
        </w:rPr>
      </w:pPr>
      <w:proofErr w:type="gramStart"/>
      <w:r w:rsidRPr="00513710">
        <w:rPr>
          <w:sz w:val="28"/>
          <w:szCs w:val="28"/>
        </w:rPr>
        <w:t>рекомендован</w:t>
      </w:r>
      <w:proofErr w:type="gramEnd"/>
      <w:r w:rsidRPr="00513710">
        <w:rPr>
          <w:sz w:val="28"/>
          <w:szCs w:val="28"/>
        </w:rPr>
        <w:t xml:space="preserve"> к принятию</w:t>
      </w:r>
      <w:r>
        <w:rPr>
          <w:sz w:val="28"/>
          <w:szCs w:val="28"/>
        </w:rPr>
        <w:t xml:space="preserve"> с учетом замечаний контрольно-счетной комиссии</w:t>
      </w:r>
      <w:r w:rsidRPr="00513710">
        <w:rPr>
          <w:sz w:val="28"/>
          <w:szCs w:val="28"/>
        </w:rPr>
        <w:t>.</w:t>
      </w:r>
    </w:p>
    <w:p w:rsidR="00284CE9" w:rsidRPr="00513710" w:rsidRDefault="00284CE9" w:rsidP="00513710">
      <w:pPr>
        <w:ind w:left="360"/>
        <w:jc w:val="both"/>
        <w:rPr>
          <w:sz w:val="28"/>
          <w:szCs w:val="28"/>
        </w:rPr>
      </w:pPr>
    </w:p>
    <w:p w:rsidR="00284CE9" w:rsidRDefault="00284CE9" w:rsidP="00284CE9">
      <w:pPr>
        <w:ind w:firstLine="706"/>
        <w:jc w:val="both"/>
        <w:rPr>
          <w:sz w:val="28"/>
          <w:szCs w:val="28"/>
        </w:rPr>
      </w:pPr>
    </w:p>
    <w:p w:rsidR="00284CE9" w:rsidRDefault="00284CE9" w:rsidP="00284CE9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284CE9" w:rsidRDefault="00284CE9" w:rsidP="00284CE9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284CE9" w:rsidRDefault="00284CE9" w:rsidP="00284CE9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284CE9" w:rsidRDefault="00284CE9" w:rsidP="00284CE9"/>
    <w:p w:rsidR="00284CE9" w:rsidRDefault="00284CE9" w:rsidP="00284CE9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44E1"/>
    <w:multiLevelType w:val="hybridMultilevel"/>
    <w:tmpl w:val="4A58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768AB"/>
    <w:multiLevelType w:val="hybridMultilevel"/>
    <w:tmpl w:val="01B2847E"/>
    <w:lvl w:ilvl="0" w:tplc="7ADCC5DC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CE9"/>
    <w:rsid w:val="00001D47"/>
    <w:rsid w:val="00024C19"/>
    <w:rsid w:val="00042951"/>
    <w:rsid w:val="000459FC"/>
    <w:rsid w:val="0004623D"/>
    <w:rsid w:val="00047A2F"/>
    <w:rsid w:val="00047DBA"/>
    <w:rsid w:val="00051D96"/>
    <w:rsid w:val="00066ABC"/>
    <w:rsid w:val="00073C37"/>
    <w:rsid w:val="0008443A"/>
    <w:rsid w:val="00087352"/>
    <w:rsid w:val="00087457"/>
    <w:rsid w:val="000874C6"/>
    <w:rsid w:val="0008774A"/>
    <w:rsid w:val="000933AE"/>
    <w:rsid w:val="00095E20"/>
    <w:rsid w:val="000A18C5"/>
    <w:rsid w:val="000A5012"/>
    <w:rsid w:val="000A65C7"/>
    <w:rsid w:val="000B5A97"/>
    <w:rsid w:val="000C229D"/>
    <w:rsid w:val="000C3BA6"/>
    <w:rsid w:val="000C51F6"/>
    <w:rsid w:val="000C63A4"/>
    <w:rsid w:val="000D5B6F"/>
    <w:rsid w:val="000E7DF5"/>
    <w:rsid w:val="000F062C"/>
    <w:rsid w:val="000F2EC0"/>
    <w:rsid w:val="000F2F2A"/>
    <w:rsid w:val="000F56BB"/>
    <w:rsid w:val="000F5DBB"/>
    <w:rsid w:val="0010147C"/>
    <w:rsid w:val="001038FB"/>
    <w:rsid w:val="001050F3"/>
    <w:rsid w:val="001064A6"/>
    <w:rsid w:val="001079CE"/>
    <w:rsid w:val="00110609"/>
    <w:rsid w:val="00116E39"/>
    <w:rsid w:val="001178FE"/>
    <w:rsid w:val="00132388"/>
    <w:rsid w:val="00135170"/>
    <w:rsid w:val="00143C14"/>
    <w:rsid w:val="00157459"/>
    <w:rsid w:val="00163A94"/>
    <w:rsid w:val="00164405"/>
    <w:rsid w:val="001654D8"/>
    <w:rsid w:val="001668AB"/>
    <w:rsid w:val="001722F7"/>
    <w:rsid w:val="0017517E"/>
    <w:rsid w:val="00175521"/>
    <w:rsid w:val="00185C45"/>
    <w:rsid w:val="00187F05"/>
    <w:rsid w:val="001903C8"/>
    <w:rsid w:val="00191F59"/>
    <w:rsid w:val="001973D4"/>
    <w:rsid w:val="001A161B"/>
    <w:rsid w:val="001A5DE9"/>
    <w:rsid w:val="001A620B"/>
    <w:rsid w:val="001B47A7"/>
    <w:rsid w:val="001B72E1"/>
    <w:rsid w:val="001C0CDC"/>
    <w:rsid w:val="001C5C9C"/>
    <w:rsid w:val="001D2F15"/>
    <w:rsid w:val="001E5E6D"/>
    <w:rsid w:val="001F0DDE"/>
    <w:rsid w:val="001F29DF"/>
    <w:rsid w:val="001F7074"/>
    <w:rsid w:val="002035F8"/>
    <w:rsid w:val="0020462F"/>
    <w:rsid w:val="0021327E"/>
    <w:rsid w:val="0021725D"/>
    <w:rsid w:val="0022162B"/>
    <w:rsid w:val="00221EDF"/>
    <w:rsid w:val="00231123"/>
    <w:rsid w:val="00235756"/>
    <w:rsid w:val="00241B5F"/>
    <w:rsid w:val="00241C64"/>
    <w:rsid w:val="002465CE"/>
    <w:rsid w:val="0024682F"/>
    <w:rsid w:val="00246AF2"/>
    <w:rsid w:val="00254AFD"/>
    <w:rsid w:val="00254D8F"/>
    <w:rsid w:val="00256860"/>
    <w:rsid w:val="00260EE3"/>
    <w:rsid w:val="00262497"/>
    <w:rsid w:val="0026355B"/>
    <w:rsid w:val="00265E94"/>
    <w:rsid w:val="00267347"/>
    <w:rsid w:val="0027787D"/>
    <w:rsid w:val="0028312F"/>
    <w:rsid w:val="00284CE9"/>
    <w:rsid w:val="00285CED"/>
    <w:rsid w:val="002860EC"/>
    <w:rsid w:val="00294A55"/>
    <w:rsid w:val="0029786E"/>
    <w:rsid w:val="002A3533"/>
    <w:rsid w:val="002A510D"/>
    <w:rsid w:val="002A5F05"/>
    <w:rsid w:val="002A7D33"/>
    <w:rsid w:val="002B2B08"/>
    <w:rsid w:val="002B5680"/>
    <w:rsid w:val="002B608D"/>
    <w:rsid w:val="002B71B8"/>
    <w:rsid w:val="002C3673"/>
    <w:rsid w:val="002C66CD"/>
    <w:rsid w:val="002D00C0"/>
    <w:rsid w:val="002D07D7"/>
    <w:rsid w:val="002D5AB8"/>
    <w:rsid w:val="002E0283"/>
    <w:rsid w:val="002E2A7B"/>
    <w:rsid w:val="002F15A2"/>
    <w:rsid w:val="0030122B"/>
    <w:rsid w:val="0030743A"/>
    <w:rsid w:val="00313575"/>
    <w:rsid w:val="00314E72"/>
    <w:rsid w:val="0031538C"/>
    <w:rsid w:val="00332DCF"/>
    <w:rsid w:val="00335A80"/>
    <w:rsid w:val="00335FFE"/>
    <w:rsid w:val="00345211"/>
    <w:rsid w:val="003649C2"/>
    <w:rsid w:val="00370FCE"/>
    <w:rsid w:val="00373C34"/>
    <w:rsid w:val="00376EB2"/>
    <w:rsid w:val="0039739E"/>
    <w:rsid w:val="003B5F4C"/>
    <w:rsid w:val="003C0581"/>
    <w:rsid w:val="003C3CFB"/>
    <w:rsid w:val="003C476D"/>
    <w:rsid w:val="003C54EE"/>
    <w:rsid w:val="003D44AE"/>
    <w:rsid w:val="003D637C"/>
    <w:rsid w:val="003E053D"/>
    <w:rsid w:val="003E0A2C"/>
    <w:rsid w:val="003E1BBF"/>
    <w:rsid w:val="003E2313"/>
    <w:rsid w:val="003E7087"/>
    <w:rsid w:val="003F1F9B"/>
    <w:rsid w:val="003F5DC8"/>
    <w:rsid w:val="00402301"/>
    <w:rsid w:val="004059DA"/>
    <w:rsid w:val="00410F5B"/>
    <w:rsid w:val="00411C6E"/>
    <w:rsid w:val="00412510"/>
    <w:rsid w:val="00420457"/>
    <w:rsid w:val="0042193D"/>
    <w:rsid w:val="004242E2"/>
    <w:rsid w:val="00435188"/>
    <w:rsid w:val="00445E4F"/>
    <w:rsid w:val="004624B6"/>
    <w:rsid w:val="00463F6F"/>
    <w:rsid w:val="00464C6A"/>
    <w:rsid w:val="0047643D"/>
    <w:rsid w:val="004807A9"/>
    <w:rsid w:val="00481539"/>
    <w:rsid w:val="0049689C"/>
    <w:rsid w:val="004A5539"/>
    <w:rsid w:val="004A7339"/>
    <w:rsid w:val="004B51E6"/>
    <w:rsid w:val="004B5A2F"/>
    <w:rsid w:val="004C2472"/>
    <w:rsid w:val="004C7FA3"/>
    <w:rsid w:val="004E3212"/>
    <w:rsid w:val="004E72C4"/>
    <w:rsid w:val="004F0939"/>
    <w:rsid w:val="004F1DF3"/>
    <w:rsid w:val="004F3799"/>
    <w:rsid w:val="004F4E59"/>
    <w:rsid w:val="004F5D4B"/>
    <w:rsid w:val="005014AD"/>
    <w:rsid w:val="00513710"/>
    <w:rsid w:val="00514AA5"/>
    <w:rsid w:val="00514BF8"/>
    <w:rsid w:val="0052005E"/>
    <w:rsid w:val="005207C3"/>
    <w:rsid w:val="00521B7D"/>
    <w:rsid w:val="0053703E"/>
    <w:rsid w:val="00543D57"/>
    <w:rsid w:val="005504F8"/>
    <w:rsid w:val="00553E80"/>
    <w:rsid w:val="0055440E"/>
    <w:rsid w:val="00557F13"/>
    <w:rsid w:val="0056092F"/>
    <w:rsid w:val="00561814"/>
    <w:rsid w:val="00561D0C"/>
    <w:rsid w:val="00567428"/>
    <w:rsid w:val="005707D7"/>
    <w:rsid w:val="005759DB"/>
    <w:rsid w:val="005777B9"/>
    <w:rsid w:val="00582623"/>
    <w:rsid w:val="00583842"/>
    <w:rsid w:val="00584562"/>
    <w:rsid w:val="00593EDA"/>
    <w:rsid w:val="0059752B"/>
    <w:rsid w:val="005A409E"/>
    <w:rsid w:val="005B3491"/>
    <w:rsid w:val="005C3402"/>
    <w:rsid w:val="005C3BB5"/>
    <w:rsid w:val="005D6199"/>
    <w:rsid w:val="005E3FD7"/>
    <w:rsid w:val="005E7470"/>
    <w:rsid w:val="005F0927"/>
    <w:rsid w:val="005F15B9"/>
    <w:rsid w:val="005F60DE"/>
    <w:rsid w:val="00601A9C"/>
    <w:rsid w:val="006109A7"/>
    <w:rsid w:val="00627618"/>
    <w:rsid w:val="006310B6"/>
    <w:rsid w:val="0063156D"/>
    <w:rsid w:val="00633766"/>
    <w:rsid w:val="00644A15"/>
    <w:rsid w:val="00647A3D"/>
    <w:rsid w:val="00654B6B"/>
    <w:rsid w:val="006579B0"/>
    <w:rsid w:val="00657FBE"/>
    <w:rsid w:val="00675B45"/>
    <w:rsid w:val="006776E1"/>
    <w:rsid w:val="00682F9F"/>
    <w:rsid w:val="00690EE1"/>
    <w:rsid w:val="006928B9"/>
    <w:rsid w:val="00693AC4"/>
    <w:rsid w:val="00694554"/>
    <w:rsid w:val="0069476B"/>
    <w:rsid w:val="006974D1"/>
    <w:rsid w:val="006975B9"/>
    <w:rsid w:val="006A0234"/>
    <w:rsid w:val="006A27D4"/>
    <w:rsid w:val="006B6930"/>
    <w:rsid w:val="006C0961"/>
    <w:rsid w:val="006C5679"/>
    <w:rsid w:val="006C6999"/>
    <w:rsid w:val="006D1FFA"/>
    <w:rsid w:val="006E6998"/>
    <w:rsid w:val="006F0236"/>
    <w:rsid w:val="0070320E"/>
    <w:rsid w:val="00705205"/>
    <w:rsid w:val="00713350"/>
    <w:rsid w:val="00720388"/>
    <w:rsid w:val="00726F9F"/>
    <w:rsid w:val="00727B19"/>
    <w:rsid w:val="00730DDC"/>
    <w:rsid w:val="00730EAD"/>
    <w:rsid w:val="007409C2"/>
    <w:rsid w:val="00740B44"/>
    <w:rsid w:val="007416D2"/>
    <w:rsid w:val="00745B16"/>
    <w:rsid w:val="00757CE1"/>
    <w:rsid w:val="00770B81"/>
    <w:rsid w:val="007753D2"/>
    <w:rsid w:val="00775EB0"/>
    <w:rsid w:val="007822B1"/>
    <w:rsid w:val="007837D0"/>
    <w:rsid w:val="007937BE"/>
    <w:rsid w:val="00797C43"/>
    <w:rsid w:val="007A31BA"/>
    <w:rsid w:val="007A538B"/>
    <w:rsid w:val="007A5F53"/>
    <w:rsid w:val="007B1BEA"/>
    <w:rsid w:val="007B4F86"/>
    <w:rsid w:val="007B5D10"/>
    <w:rsid w:val="007B7039"/>
    <w:rsid w:val="007B7646"/>
    <w:rsid w:val="007C7232"/>
    <w:rsid w:val="007E22B2"/>
    <w:rsid w:val="007F2101"/>
    <w:rsid w:val="007F22E9"/>
    <w:rsid w:val="007F41CC"/>
    <w:rsid w:val="008034EA"/>
    <w:rsid w:val="0081575A"/>
    <w:rsid w:val="00816915"/>
    <w:rsid w:val="008236F2"/>
    <w:rsid w:val="008254A5"/>
    <w:rsid w:val="00833BF0"/>
    <w:rsid w:val="008344A0"/>
    <w:rsid w:val="00840924"/>
    <w:rsid w:val="00843501"/>
    <w:rsid w:val="00861F34"/>
    <w:rsid w:val="00865073"/>
    <w:rsid w:val="008664B2"/>
    <w:rsid w:val="008675A7"/>
    <w:rsid w:val="00871577"/>
    <w:rsid w:val="00883268"/>
    <w:rsid w:val="008879ED"/>
    <w:rsid w:val="008948E6"/>
    <w:rsid w:val="008964F3"/>
    <w:rsid w:val="008968EE"/>
    <w:rsid w:val="00896D70"/>
    <w:rsid w:val="00897F8B"/>
    <w:rsid w:val="008A6E67"/>
    <w:rsid w:val="008B4A5D"/>
    <w:rsid w:val="008C7768"/>
    <w:rsid w:val="008D46C7"/>
    <w:rsid w:val="008D6784"/>
    <w:rsid w:val="008E3078"/>
    <w:rsid w:val="008E6A07"/>
    <w:rsid w:val="008F16C6"/>
    <w:rsid w:val="008F1D70"/>
    <w:rsid w:val="008F5ECE"/>
    <w:rsid w:val="00910E0D"/>
    <w:rsid w:val="00911C40"/>
    <w:rsid w:val="009316B1"/>
    <w:rsid w:val="00934379"/>
    <w:rsid w:val="0093650C"/>
    <w:rsid w:val="0094733A"/>
    <w:rsid w:val="00950084"/>
    <w:rsid w:val="0095659A"/>
    <w:rsid w:val="00970307"/>
    <w:rsid w:val="00974AA2"/>
    <w:rsid w:val="009844C6"/>
    <w:rsid w:val="0098487D"/>
    <w:rsid w:val="0098688B"/>
    <w:rsid w:val="00987AC7"/>
    <w:rsid w:val="00994D1F"/>
    <w:rsid w:val="009A1141"/>
    <w:rsid w:val="009A49CF"/>
    <w:rsid w:val="009B58CF"/>
    <w:rsid w:val="009B7C24"/>
    <w:rsid w:val="009C79CC"/>
    <w:rsid w:val="009D062D"/>
    <w:rsid w:val="009D3986"/>
    <w:rsid w:val="009E6C2E"/>
    <w:rsid w:val="009F489A"/>
    <w:rsid w:val="00A027AF"/>
    <w:rsid w:val="00A075E2"/>
    <w:rsid w:val="00A1181F"/>
    <w:rsid w:val="00A13ADD"/>
    <w:rsid w:val="00A20B70"/>
    <w:rsid w:val="00A25060"/>
    <w:rsid w:val="00A322AF"/>
    <w:rsid w:val="00A32D5D"/>
    <w:rsid w:val="00A36A5E"/>
    <w:rsid w:val="00A36C87"/>
    <w:rsid w:val="00A43DEC"/>
    <w:rsid w:val="00A44473"/>
    <w:rsid w:val="00A449DA"/>
    <w:rsid w:val="00A461EB"/>
    <w:rsid w:val="00A46C50"/>
    <w:rsid w:val="00A62022"/>
    <w:rsid w:val="00A70458"/>
    <w:rsid w:val="00A8290C"/>
    <w:rsid w:val="00A953A3"/>
    <w:rsid w:val="00AA1414"/>
    <w:rsid w:val="00AA3ED2"/>
    <w:rsid w:val="00AA4053"/>
    <w:rsid w:val="00AB00CA"/>
    <w:rsid w:val="00AC1A9C"/>
    <w:rsid w:val="00AC328A"/>
    <w:rsid w:val="00AD715B"/>
    <w:rsid w:val="00AE3DD2"/>
    <w:rsid w:val="00B04411"/>
    <w:rsid w:val="00B04CDC"/>
    <w:rsid w:val="00B1042F"/>
    <w:rsid w:val="00B10761"/>
    <w:rsid w:val="00B114E5"/>
    <w:rsid w:val="00B115A6"/>
    <w:rsid w:val="00B12A89"/>
    <w:rsid w:val="00B13770"/>
    <w:rsid w:val="00B209D4"/>
    <w:rsid w:val="00B31408"/>
    <w:rsid w:val="00B320CD"/>
    <w:rsid w:val="00B32ABD"/>
    <w:rsid w:val="00B343B0"/>
    <w:rsid w:val="00B3446B"/>
    <w:rsid w:val="00B346C7"/>
    <w:rsid w:val="00B36682"/>
    <w:rsid w:val="00B37A47"/>
    <w:rsid w:val="00B4120F"/>
    <w:rsid w:val="00B47034"/>
    <w:rsid w:val="00B51851"/>
    <w:rsid w:val="00B53566"/>
    <w:rsid w:val="00B57D93"/>
    <w:rsid w:val="00B6057F"/>
    <w:rsid w:val="00B65B40"/>
    <w:rsid w:val="00B70C7A"/>
    <w:rsid w:val="00B81FD7"/>
    <w:rsid w:val="00B82958"/>
    <w:rsid w:val="00B8463A"/>
    <w:rsid w:val="00B8492C"/>
    <w:rsid w:val="00B919E4"/>
    <w:rsid w:val="00B93E09"/>
    <w:rsid w:val="00B9614B"/>
    <w:rsid w:val="00B977A4"/>
    <w:rsid w:val="00BA0CF0"/>
    <w:rsid w:val="00BA608B"/>
    <w:rsid w:val="00BB1BAD"/>
    <w:rsid w:val="00BC0E2D"/>
    <w:rsid w:val="00BD25EA"/>
    <w:rsid w:val="00BD2ED3"/>
    <w:rsid w:val="00BD2F28"/>
    <w:rsid w:val="00BD5E2C"/>
    <w:rsid w:val="00BF13B3"/>
    <w:rsid w:val="00BF1CD6"/>
    <w:rsid w:val="00C00016"/>
    <w:rsid w:val="00C1009C"/>
    <w:rsid w:val="00C120D3"/>
    <w:rsid w:val="00C16CB3"/>
    <w:rsid w:val="00C206A5"/>
    <w:rsid w:val="00C349EE"/>
    <w:rsid w:val="00C35209"/>
    <w:rsid w:val="00C410E4"/>
    <w:rsid w:val="00C44C2A"/>
    <w:rsid w:val="00C47F0B"/>
    <w:rsid w:val="00C54355"/>
    <w:rsid w:val="00C552C4"/>
    <w:rsid w:val="00C577E2"/>
    <w:rsid w:val="00C67946"/>
    <w:rsid w:val="00C764D8"/>
    <w:rsid w:val="00C8248B"/>
    <w:rsid w:val="00C83923"/>
    <w:rsid w:val="00C90C13"/>
    <w:rsid w:val="00C94334"/>
    <w:rsid w:val="00C967E0"/>
    <w:rsid w:val="00CA1694"/>
    <w:rsid w:val="00CA3B1B"/>
    <w:rsid w:val="00CA58FB"/>
    <w:rsid w:val="00CB1398"/>
    <w:rsid w:val="00CB2E1A"/>
    <w:rsid w:val="00CB391B"/>
    <w:rsid w:val="00CC0893"/>
    <w:rsid w:val="00CC0DA1"/>
    <w:rsid w:val="00CC29FC"/>
    <w:rsid w:val="00CE4526"/>
    <w:rsid w:val="00CE4F12"/>
    <w:rsid w:val="00CF48C7"/>
    <w:rsid w:val="00CF7A45"/>
    <w:rsid w:val="00D00CCF"/>
    <w:rsid w:val="00D01E58"/>
    <w:rsid w:val="00D07DD2"/>
    <w:rsid w:val="00D155B2"/>
    <w:rsid w:val="00D166AE"/>
    <w:rsid w:val="00D219D2"/>
    <w:rsid w:val="00D23C52"/>
    <w:rsid w:val="00D26386"/>
    <w:rsid w:val="00D354A2"/>
    <w:rsid w:val="00D40799"/>
    <w:rsid w:val="00D50BE4"/>
    <w:rsid w:val="00D52556"/>
    <w:rsid w:val="00D55F07"/>
    <w:rsid w:val="00D64B36"/>
    <w:rsid w:val="00D6789F"/>
    <w:rsid w:val="00D7028F"/>
    <w:rsid w:val="00D7074C"/>
    <w:rsid w:val="00D76BCB"/>
    <w:rsid w:val="00D80274"/>
    <w:rsid w:val="00D84733"/>
    <w:rsid w:val="00D87F63"/>
    <w:rsid w:val="00D900C5"/>
    <w:rsid w:val="00D90BED"/>
    <w:rsid w:val="00D91DF3"/>
    <w:rsid w:val="00DA6BDA"/>
    <w:rsid w:val="00DB00B7"/>
    <w:rsid w:val="00DB018C"/>
    <w:rsid w:val="00DB04D5"/>
    <w:rsid w:val="00DB1E4A"/>
    <w:rsid w:val="00DB33DB"/>
    <w:rsid w:val="00DB7027"/>
    <w:rsid w:val="00DC2027"/>
    <w:rsid w:val="00DC30B4"/>
    <w:rsid w:val="00DC3FBB"/>
    <w:rsid w:val="00DC3FE8"/>
    <w:rsid w:val="00DC6596"/>
    <w:rsid w:val="00DD6A3D"/>
    <w:rsid w:val="00DE3E84"/>
    <w:rsid w:val="00DF118B"/>
    <w:rsid w:val="00DF64BF"/>
    <w:rsid w:val="00E049DD"/>
    <w:rsid w:val="00E10CC6"/>
    <w:rsid w:val="00E1304C"/>
    <w:rsid w:val="00E163CC"/>
    <w:rsid w:val="00E21AA4"/>
    <w:rsid w:val="00E22D86"/>
    <w:rsid w:val="00E3156D"/>
    <w:rsid w:val="00E33141"/>
    <w:rsid w:val="00E33241"/>
    <w:rsid w:val="00E342BA"/>
    <w:rsid w:val="00E36F64"/>
    <w:rsid w:val="00E44336"/>
    <w:rsid w:val="00E45FD1"/>
    <w:rsid w:val="00E468DC"/>
    <w:rsid w:val="00E46A9C"/>
    <w:rsid w:val="00E5468E"/>
    <w:rsid w:val="00E56DC2"/>
    <w:rsid w:val="00E6315A"/>
    <w:rsid w:val="00E669F1"/>
    <w:rsid w:val="00E720D8"/>
    <w:rsid w:val="00E725E7"/>
    <w:rsid w:val="00E76FBC"/>
    <w:rsid w:val="00E818D9"/>
    <w:rsid w:val="00E8465C"/>
    <w:rsid w:val="00E87AAC"/>
    <w:rsid w:val="00E91B57"/>
    <w:rsid w:val="00E93A0C"/>
    <w:rsid w:val="00E97D91"/>
    <w:rsid w:val="00EA070C"/>
    <w:rsid w:val="00EA21AC"/>
    <w:rsid w:val="00EB4A86"/>
    <w:rsid w:val="00EC0132"/>
    <w:rsid w:val="00EC3171"/>
    <w:rsid w:val="00ED0C49"/>
    <w:rsid w:val="00EE559E"/>
    <w:rsid w:val="00EF6FEF"/>
    <w:rsid w:val="00F145AC"/>
    <w:rsid w:val="00F177FA"/>
    <w:rsid w:val="00F246CC"/>
    <w:rsid w:val="00F259A7"/>
    <w:rsid w:val="00F30A5B"/>
    <w:rsid w:val="00F331FD"/>
    <w:rsid w:val="00F37613"/>
    <w:rsid w:val="00F44D59"/>
    <w:rsid w:val="00F549EA"/>
    <w:rsid w:val="00F601DD"/>
    <w:rsid w:val="00F62805"/>
    <w:rsid w:val="00F67227"/>
    <w:rsid w:val="00F71E7B"/>
    <w:rsid w:val="00F75EEC"/>
    <w:rsid w:val="00F76DB9"/>
    <w:rsid w:val="00F775A6"/>
    <w:rsid w:val="00F85449"/>
    <w:rsid w:val="00F86447"/>
    <w:rsid w:val="00F90F6A"/>
    <w:rsid w:val="00F94580"/>
    <w:rsid w:val="00FA13F4"/>
    <w:rsid w:val="00FA478B"/>
    <w:rsid w:val="00FB200D"/>
    <w:rsid w:val="00FB4C88"/>
    <w:rsid w:val="00FC2AA9"/>
    <w:rsid w:val="00FC361B"/>
    <w:rsid w:val="00FC65E7"/>
    <w:rsid w:val="00FC760E"/>
    <w:rsid w:val="00FD1A58"/>
    <w:rsid w:val="00FE1E47"/>
    <w:rsid w:val="00FE3665"/>
    <w:rsid w:val="00FE7744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В.Л.</cp:lastModifiedBy>
  <cp:revision>122</cp:revision>
  <cp:lastPrinted>2015-02-05T14:10:00Z</cp:lastPrinted>
  <dcterms:created xsi:type="dcterms:W3CDTF">2015-02-05T08:55:00Z</dcterms:created>
  <dcterms:modified xsi:type="dcterms:W3CDTF">2015-09-30T09:28:00Z</dcterms:modified>
</cp:coreProperties>
</file>