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F8" w:rsidRPr="00B24A3C" w:rsidRDefault="00957AF8" w:rsidP="00B24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A3C">
        <w:rPr>
          <w:rFonts w:ascii="Times New Roman" w:hAnsi="Times New Roman" w:cs="Times New Roman"/>
          <w:sz w:val="28"/>
          <w:szCs w:val="28"/>
        </w:rPr>
        <w:object w:dxaOrig="600" w:dyaOrig="825">
          <v:rect id="rectole0000000000" o:spid="_x0000_i1025" style="width:30pt;height:42pt" o:ole="" o:preferrelative="t" stroked="f">
            <v:imagedata r:id="rId6" o:title=""/>
          </v:rect>
          <o:OLEObject Type="Embed" ProgID="StaticMetafile" ShapeID="rectole0000000000" DrawAspect="Content" ObjectID="_1496643190" r:id="rId7"/>
        </w:object>
      </w:r>
    </w:p>
    <w:p w:rsidR="00957AF8" w:rsidRPr="00B24A3C" w:rsidRDefault="00957AF8" w:rsidP="00B24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A3C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</w:p>
    <w:p w:rsidR="00957AF8" w:rsidRPr="00B24A3C" w:rsidRDefault="00957AF8" w:rsidP="00B24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A3C">
        <w:rPr>
          <w:rFonts w:ascii="Times New Roman" w:hAnsi="Times New Roman" w:cs="Times New Roman"/>
          <w:sz w:val="28"/>
          <w:szCs w:val="28"/>
        </w:rPr>
        <w:t>БЕЛОЗЕРСКОГО  МУНИЦИПАЛЬНОГО  РАЙОНА</w:t>
      </w:r>
    </w:p>
    <w:p w:rsidR="00957AF8" w:rsidRPr="00B24A3C" w:rsidRDefault="00957AF8" w:rsidP="00B24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AF8" w:rsidRPr="00B24A3C" w:rsidRDefault="00957AF8" w:rsidP="00B24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AF8" w:rsidRPr="00B24A3C" w:rsidRDefault="00957AF8" w:rsidP="00B24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3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57AF8" w:rsidRPr="00B24A3C" w:rsidRDefault="00957AF8" w:rsidP="00B24A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AF8" w:rsidRPr="00B24A3C" w:rsidRDefault="00957AF8" w:rsidP="00B24A3C">
      <w:pPr>
        <w:jc w:val="both"/>
        <w:rPr>
          <w:rFonts w:ascii="Times New Roman" w:hAnsi="Times New Roman" w:cs="Times New Roman"/>
          <w:sz w:val="28"/>
          <w:szCs w:val="28"/>
        </w:rPr>
      </w:pPr>
      <w:r w:rsidRPr="00B24A3C">
        <w:rPr>
          <w:rFonts w:ascii="Times New Roman" w:hAnsi="Times New Roman" w:cs="Times New Roman"/>
          <w:sz w:val="28"/>
          <w:szCs w:val="28"/>
        </w:rPr>
        <w:t>на проект решения Совета Глушковского сельского поселения о внесении изменений в решение Совета Глушковского сельского поселения от 24.12.2014г. № 42  «О бюджете Глушковского сельского поселения на 2015 год и плановый период 2016-2017 годов»</w:t>
      </w:r>
    </w:p>
    <w:p w:rsidR="00957AF8" w:rsidRPr="00B24A3C" w:rsidRDefault="00957AF8" w:rsidP="00B24A3C">
      <w:pPr>
        <w:jc w:val="both"/>
        <w:rPr>
          <w:rFonts w:ascii="Times New Roman" w:hAnsi="Times New Roman" w:cs="Times New Roman"/>
          <w:sz w:val="28"/>
          <w:szCs w:val="28"/>
        </w:rPr>
      </w:pPr>
      <w:r w:rsidRPr="00B24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16D2B">
        <w:rPr>
          <w:rFonts w:ascii="Times New Roman" w:hAnsi="Times New Roman" w:cs="Times New Roman"/>
          <w:sz w:val="28"/>
          <w:szCs w:val="28"/>
        </w:rPr>
        <w:t xml:space="preserve">      24</w:t>
      </w:r>
      <w:r w:rsidRPr="00B24A3C">
        <w:rPr>
          <w:rFonts w:ascii="Times New Roman" w:hAnsi="Times New Roman" w:cs="Times New Roman"/>
          <w:sz w:val="28"/>
          <w:szCs w:val="28"/>
        </w:rPr>
        <w:t xml:space="preserve"> </w:t>
      </w:r>
      <w:r w:rsidR="00916D2B">
        <w:rPr>
          <w:rFonts w:ascii="Times New Roman" w:hAnsi="Times New Roman" w:cs="Times New Roman"/>
          <w:sz w:val="28"/>
          <w:szCs w:val="28"/>
        </w:rPr>
        <w:t>июня</w:t>
      </w:r>
      <w:r w:rsidRPr="00B24A3C">
        <w:rPr>
          <w:rFonts w:ascii="Times New Roman" w:hAnsi="Times New Roman" w:cs="Times New Roman"/>
          <w:sz w:val="28"/>
          <w:szCs w:val="28"/>
        </w:rPr>
        <w:t xml:space="preserve"> 2015г.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AF8" w:rsidRPr="00B24A3C" w:rsidRDefault="00957AF8" w:rsidP="00B24A3C">
      <w:pPr>
        <w:jc w:val="both"/>
        <w:rPr>
          <w:rFonts w:ascii="Times New Roman" w:hAnsi="Times New Roman" w:cs="Times New Roman"/>
          <w:sz w:val="28"/>
          <w:szCs w:val="28"/>
        </w:rPr>
      </w:pPr>
      <w:r w:rsidRPr="00B24A3C">
        <w:rPr>
          <w:rFonts w:ascii="Times New Roman" w:hAnsi="Times New Roman" w:cs="Times New Roman"/>
          <w:sz w:val="28"/>
          <w:szCs w:val="28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957AF8" w:rsidRPr="00B24A3C" w:rsidRDefault="00957AF8" w:rsidP="00B24A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A3C">
        <w:rPr>
          <w:rFonts w:ascii="Times New Roman" w:hAnsi="Times New Roman" w:cs="Times New Roman"/>
          <w:sz w:val="28"/>
          <w:szCs w:val="28"/>
        </w:rPr>
        <w:t xml:space="preserve"> </w:t>
      </w:r>
      <w:r w:rsidRPr="00B24A3C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экспертизы установлено:  </w:t>
      </w:r>
    </w:p>
    <w:p w:rsidR="00957AF8" w:rsidRPr="00B24A3C" w:rsidRDefault="00957AF8" w:rsidP="00E02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A3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24A3C">
        <w:rPr>
          <w:rFonts w:ascii="Times New Roman" w:hAnsi="Times New Roman" w:cs="Times New Roman"/>
          <w:sz w:val="28"/>
          <w:szCs w:val="28"/>
        </w:rPr>
        <w:t>Проектом решения Совета Глушковского сельского поселения о внесении изменений в решение Совета Глушковского сельского поселения от 24.12.2014 № 42 «О бюджете Глушковского сельского поселения на 2015 год и плановый период 2016-2017 годов» предлагается:</w:t>
      </w:r>
    </w:p>
    <w:p w:rsidR="00957AF8" w:rsidRPr="008261A0" w:rsidRDefault="008261A0" w:rsidP="00E02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57AF8" w:rsidRPr="008261A0">
        <w:rPr>
          <w:rFonts w:ascii="Times New Roman" w:hAnsi="Times New Roman" w:cs="Times New Roman"/>
          <w:sz w:val="28"/>
          <w:szCs w:val="28"/>
        </w:rPr>
        <w:t>в приложениях 4,5</w:t>
      </w:r>
      <w:r w:rsidR="00906157" w:rsidRPr="008261A0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957AF8" w:rsidRPr="008261A0">
        <w:rPr>
          <w:rFonts w:ascii="Times New Roman" w:hAnsi="Times New Roman" w:cs="Times New Roman"/>
          <w:sz w:val="28"/>
          <w:szCs w:val="28"/>
        </w:rPr>
        <w:t xml:space="preserve"> изменения в расходную часть бюджета:</w:t>
      </w:r>
    </w:p>
    <w:p w:rsidR="00590579" w:rsidRDefault="00590579" w:rsidP="008261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1A0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8261A0">
        <w:rPr>
          <w:rFonts w:ascii="Times New Roman" w:hAnsi="Times New Roman" w:cs="Times New Roman"/>
          <w:sz w:val="28"/>
          <w:szCs w:val="28"/>
        </w:rPr>
        <w:t>01 «Общегосударственные вопросы» подразделу 04 «</w:t>
      </w:r>
      <w:r w:rsidR="00312C92">
        <w:rPr>
          <w:rFonts w:ascii="Times New Roman" w:hAnsi="Times New Roman" w:cs="Times New Roman"/>
          <w:sz w:val="28"/>
          <w:szCs w:val="28"/>
        </w:rPr>
        <w:t>ф</w:t>
      </w:r>
      <w:r w:rsidR="008261A0">
        <w:rPr>
          <w:rFonts w:ascii="Times New Roman" w:hAnsi="Times New Roman" w:cs="Times New Roman"/>
          <w:sz w:val="28"/>
          <w:szCs w:val="28"/>
        </w:rPr>
        <w:t>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самоуправления» увеличить расходы на 85,1 тыс. руб.</w:t>
      </w:r>
      <w:r w:rsidR="00215150">
        <w:rPr>
          <w:rFonts w:ascii="Times New Roman" w:hAnsi="Times New Roman" w:cs="Times New Roman"/>
          <w:sz w:val="28"/>
          <w:szCs w:val="28"/>
        </w:rPr>
        <w:t xml:space="preserve"> (услуги связи 6,0 тыс. руб.; теплоэнергия  27,6 тыс. руб.; содержание имущества</w:t>
      </w:r>
      <w:r w:rsidR="009E57B8">
        <w:rPr>
          <w:rFonts w:ascii="Times New Roman" w:hAnsi="Times New Roman" w:cs="Times New Roman"/>
          <w:sz w:val="28"/>
          <w:szCs w:val="28"/>
        </w:rPr>
        <w:t xml:space="preserve"> 48,4 тыс. руб.; неустойка 1,1 тыс. руб.; госпошлина 2,0 тыс. руб.);</w:t>
      </w:r>
      <w:proofErr w:type="gramEnd"/>
    </w:p>
    <w:p w:rsidR="009E57B8" w:rsidRDefault="009E57B8" w:rsidP="0016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по разделу </w:t>
      </w:r>
      <w:r w:rsidR="00312C92">
        <w:rPr>
          <w:rFonts w:ascii="Times New Roman" w:hAnsi="Times New Roman" w:cs="Times New Roman"/>
          <w:sz w:val="28"/>
          <w:szCs w:val="28"/>
        </w:rPr>
        <w:t>01 «Общегосударственные вопросы» подразделу 13 «другие общегосударственные вопросы» уменьшить расходы на 51,5 тыс. руб. (налог на имущество за 4 квартал 2015 года);</w:t>
      </w:r>
    </w:p>
    <w:p w:rsidR="00312C92" w:rsidRDefault="00854015" w:rsidP="0016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C92">
        <w:rPr>
          <w:rFonts w:ascii="Times New Roman" w:hAnsi="Times New Roman" w:cs="Times New Roman"/>
          <w:sz w:val="28"/>
          <w:szCs w:val="28"/>
        </w:rPr>
        <w:t>по разделу 05 «Жилищно-коммунальное хозяйство» подразделу 05 «благоустройство» уменьшить расходы на 8,6 тыс. руб. (организация и содержание мест захоронения)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015" w:rsidRDefault="00854015" w:rsidP="0016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разделу </w:t>
      </w:r>
      <w:r w:rsidR="00FD7E75">
        <w:rPr>
          <w:rFonts w:ascii="Times New Roman" w:hAnsi="Times New Roman" w:cs="Times New Roman"/>
          <w:sz w:val="28"/>
          <w:szCs w:val="28"/>
        </w:rPr>
        <w:t>11 «Физическая культура и спорт» подразделу 05 «другие вопросы в области физической культуры и спорта» уменьшить расходы на 25,0 тыс. руб. (приобретение спортинвентаря).</w:t>
      </w:r>
    </w:p>
    <w:p w:rsidR="00957AF8" w:rsidRDefault="001F34B7" w:rsidP="0016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4B7"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</w:t>
      </w:r>
      <w:r w:rsidR="00E57EBA">
        <w:rPr>
          <w:rFonts w:ascii="Times New Roman" w:hAnsi="Times New Roman" w:cs="Times New Roman"/>
          <w:sz w:val="28"/>
          <w:szCs w:val="28"/>
        </w:rPr>
        <w:t xml:space="preserve">в проект решения Совета Глушковского сельского поселения </w:t>
      </w:r>
      <w:r w:rsidRPr="001F34B7">
        <w:rPr>
          <w:rFonts w:ascii="Times New Roman" w:hAnsi="Times New Roman" w:cs="Times New Roman"/>
          <w:sz w:val="28"/>
          <w:szCs w:val="28"/>
        </w:rPr>
        <w:t>в свя</w:t>
      </w:r>
      <w:r>
        <w:rPr>
          <w:rFonts w:ascii="Times New Roman" w:hAnsi="Times New Roman" w:cs="Times New Roman"/>
          <w:sz w:val="28"/>
          <w:szCs w:val="28"/>
        </w:rPr>
        <w:t>зи с потребностью в бюджетных ассигнованиях на покрытие образовавшейся кредиторской задолженности</w:t>
      </w:r>
      <w:r w:rsidR="00E0225D">
        <w:rPr>
          <w:rFonts w:ascii="Times New Roman" w:hAnsi="Times New Roman" w:cs="Times New Roman"/>
          <w:sz w:val="28"/>
          <w:szCs w:val="28"/>
        </w:rPr>
        <w:t>.</w:t>
      </w:r>
    </w:p>
    <w:p w:rsidR="00162ADD" w:rsidRPr="001F34B7" w:rsidRDefault="00162ADD" w:rsidP="0016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AF8" w:rsidRPr="00B24A3C" w:rsidRDefault="00957AF8" w:rsidP="00B24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3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57AF8" w:rsidRPr="00B24A3C" w:rsidRDefault="00957AF8" w:rsidP="00B24A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A3C">
        <w:rPr>
          <w:rFonts w:ascii="Times New Roman" w:hAnsi="Times New Roman" w:cs="Times New Roman"/>
          <w:sz w:val="28"/>
          <w:szCs w:val="28"/>
        </w:rPr>
        <w:t xml:space="preserve">             1.Представленный проект решения Совета Глушковского сельского поселения о внесении изменений и дополнений в решение Совета Глушковского сельского поселения от 24.12.2014 № 42 разработан в соответствии с бюджетным законодательством, Положением о бюджетном процессе в Глушковском сельском поселении.</w:t>
      </w:r>
      <w:r w:rsidRPr="00B24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AF8" w:rsidRPr="00B24A3C" w:rsidRDefault="00957AF8" w:rsidP="00B24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3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957AF8" w:rsidRPr="00B24A3C" w:rsidRDefault="00957AF8" w:rsidP="00B24A3C">
      <w:pPr>
        <w:jc w:val="both"/>
        <w:rPr>
          <w:rFonts w:ascii="Times New Roman" w:hAnsi="Times New Roman" w:cs="Times New Roman"/>
          <w:sz w:val="28"/>
          <w:szCs w:val="28"/>
        </w:rPr>
      </w:pPr>
      <w:r w:rsidRPr="00B24A3C">
        <w:rPr>
          <w:rFonts w:ascii="Times New Roman" w:hAnsi="Times New Roman" w:cs="Times New Roman"/>
          <w:sz w:val="28"/>
          <w:szCs w:val="28"/>
        </w:rPr>
        <w:t>1. Контрольно-счетная  комиссия Белозерского муниципального района рекомендует принять проект решения Глушковского сельского поселения.</w:t>
      </w:r>
    </w:p>
    <w:p w:rsidR="00957AF8" w:rsidRPr="00B24A3C" w:rsidRDefault="00957AF8" w:rsidP="00B24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AF8" w:rsidRPr="00B24A3C" w:rsidRDefault="00957AF8" w:rsidP="0016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A3C">
        <w:rPr>
          <w:rFonts w:ascii="Times New Roman" w:hAnsi="Times New Roman" w:cs="Times New Roman"/>
          <w:sz w:val="28"/>
          <w:szCs w:val="28"/>
        </w:rPr>
        <w:t xml:space="preserve">Старший  инспектор </w:t>
      </w:r>
      <w:proofErr w:type="gramStart"/>
      <w:r w:rsidRPr="00B24A3C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957AF8" w:rsidRPr="00B24A3C" w:rsidRDefault="00957AF8" w:rsidP="0016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A3C">
        <w:rPr>
          <w:rFonts w:ascii="Times New Roman" w:hAnsi="Times New Roman" w:cs="Times New Roman"/>
          <w:sz w:val="28"/>
          <w:szCs w:val="28"/>
        </w:rPr>
        <w:t xml:space="preserve">комиссии района      </w:t>
      </w:r>
      <w:bookmarkStart w:id="0" w:name="_GoBack"/>
      <w:bookmarkEnd w:id="0"/>
      <w:r w:rsidRPr="00B24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Н.Б.Климина</w:t>
      </w:r>
    </w:p>
    <w:p w:rsidR="00804B70" w:rsidRDefault="00804B70"/>
    <w:sectPr w:rsidR="0080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147D"/>
    <w:multiLevelType w:val="hybridMultilevel"/>
    <w:tmpl w:val="825A1DE6"/>
    <w:lvl w:ilvl="0" w:tplc="D2E086F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F8"/>
    <w:rsid w:val="00162ADD"/>
    <w:rsid w:val="001F34B7"/>
    <w:rsid w:val="00215150"/>
    <w:rsid w:val="00312C92"/>
    <w:rsid w:val="00590579"/>
    <w:rsid w:val="00804B70"/>
    <w:rsid w:val="008261A0"/>
    <w:rsid w:val="00854015"/>
    <w:rsid w:val="00906157"/>
    <w:rsid w:val="00916D2B"/>
    <w:rsid w:val="00957AF8"/>
    <w:rsid w:val="009E57B8"/>
    <w:rsid w:val="00A7667F"/>
    <w:rsid w:val="00B24A3C"/>
    <w:rsid w:val="00B77BF6"/>
    <w:rsid w:val="00CE020E"/>
    <w:rsid w:val="00E0225D"/>
    <w:rsid w:val="00E57EBA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16</cp:revision>
  <dcterms:created xsi:type="dcterms:W3CDTF">2015-06-23T12:19:00Z</dcterms:created>
  <dcterms:modified xsi:type="dcterms:W3CDTF">2015-06-24T06:27:00Z</dcterms:modified>
</cp:coreProperties>
</file>