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6D" w:rsidRPr="00F454CA" w:rsidRDefault="00E2196D" w:rsidP="00F45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4CA">
        <w:rPr>
          <w:rFonts w:ascii="Times New Roman" w:hAnsi="Times New Roman" w:cs="Times New Roman"/>
          <w:sz w:val="28"/>
          <w:szCs w:val="28"/>
        </w:rPr>
        <w:object w:dxaOrig="600" w:dyaOrig="825">
          <v:rect id="rectole0000000000" o:spid="_x0000_i1025" style="width:30pt;height:42pt" o:ole="" o:preferrelative="t" stroked="f">
            <v:imagedata r:id="rId6" o:title=""/>
          </v:rect>
          <o:OLEObject Type="Embed" ProgID="StaticMetafile" ShapeID="rectole0000000000" DrawAspect="Content" ObjectID="_1494335295" r:id="rId7"/>
        </w:object>
      </w:r>
    </w:p>
    <w:p w:rsidR="00E2196D" w:rsidRPr="00F454CA" w:rsidRDefault="00E2196D" w:rsidP="00F45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4CA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E2196D" w:rsidRPr="00F454CA" w:rsidRDefault="00E2196D" w:rsidP="00F45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4CA">
        <w:rPr>
          <w:rFonts w:ascii="Times New Roman" w:hAnsi="Times New Roman" w:cs="Times New Roman"/>
          <w:sz w:val="28"/>
          <w:szCs w:val="28"/>
        </w:rPr>
        <w:t>БЕЛОЗЕРСКОГО  МУНИЦИПАЛЬНОГО  РАЙОНА</w:t>
      </w:r>
    </w:p>
    <w:p w:rsidR="00E2196D" w:rsidRPr="00F454CA" w:rsidRDefault="00E2196D" w:rsidP="00F45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96D" w:rsidRPr="00F454CA" w:rsidRDefault="00E2196D" w:rsidP="00F45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96D" w:rsidRPr="00F454CA" w:rsidRDefault="00E2196D" w:rsidP="00F45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C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196D" w:rsidRPr="00E2196D" w:rsidRDefault="00E2196D" w:rsidP="00E2196D">
      <w:pPr>
        <w:rPr>
          <w:b/>
        </w:rPr>
      </w:pPr>
    </w:p>
    <w:p w:rsidR="00E2196D" w:rsidRPr="00F454CA" w:rsidRDefault="00A042DA" w:rsidP="00F45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 Гулин</w:t>
      </w:r>
      <w:r w:rsidR="00E2196D" w:rsidRPr="00F454CA">
        <w:rPr>
          <w:rFonts w:ascii="Times New Roman" w:hAnsi="Times New Roman" w:cs="Times New Roman"/>
          <w:sz w:val="28"/>
          <w:szCs w:val="28"/>
        </w:rPr>
        <w:t>ского сельского поселения о внесении из</w:t>
      </w:r>
      <w:r>
        <w:rPr>
          <w:rFonts w:ascii="Times New Roman" w:hAnsi="Times New Roman" w:cs="Times New Roman"/>
          <w:sz w:val="28"/>
          <w:szCs w:val="28"/>
        </w:rPr>
        <w:t>менений в решение Совета Гулин</w:t>
      </w:r>
      <w:r w:rsidR="00E2196D" w:rsidRPr="00F454CA">
        <w:rPr>
          <w:rFonts w:ascii="Times New Roman" w:hAnsi="Times New Roman" w:cs="Times New Roman"/>
          <w:sz w:val="28"/>
          <w:szCs w:val="28"/>
        </w:rPr>
        <w:t>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от 24.12.2014г. № 33  «О бюджете Гулин</w:t>
      </w:r>
      <w:r w:rsidR="00E2196D" w:rsidRPr="00F454CA">
        <w:rPr>
          <w:rFonts w:ascii="Times New Roman" w:hAnsi="Times New Roman" w:cs="Times New Roman"/>
          <w:sz w:val="28"/>
          <w:szCs w:val="28"/>
        </w:rPr>
        <w:t>ского сельского поселения на 2015 год и плановый период 2016-2017 годов»</w:t>
      </w:r>
    </w:p>
    <w:p w:rsidR="00E2196D" w:rsidRPr="00F454CA" w:rsidRDefault="00E2196D" w:rsidP="00F454CA">
      <w:pPr>
        <w:jc w:val="both"/>
        <w:rPr>
          <w:rFonts w:ascii="Times New Roman" w:hAnsi="Times New Roman" w:cs="Times New Roman"/>
          <w:sz w:val="28"/>
          <w:szCs w:val="28"/>
        </w:rPr>
      </w:pPr>
      <w:r w:rsidRPr="00F45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2</w:t>
      </w:r>
      <w:r w:rsidR="00A042DA">
        <w:rPr>
          <w:rFonts w:ascii="Times New Roman" w:hAnsi="Times New Roman" w:cs="Times New Roman"/>
          <w:sz w:val="28"/>
          <w:szCs w:val="28"/>
        </w:rPr>
        <w:t>9</w:t>
      </w:r>
      <w:r w:rsidRPr="00F454CA">
        <w:rPr>
          <w:rFonts w:ascii="Times New Roman" w:hAnsi="Times New Roman" w:cs="Times New Roman"/>
          <w:sz w:val="28"/>
          <w:szCs w:val="28"/>
        </w:rPr>
        <w:t xml:space="preserve"> мая 2015г.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96D" w:rsidRPr="00F454CA" w:rsidRDefault="00E2196D" w:rsidP="00F454CA">
      <w:pPr>
        <w:jc w:val="both"/>
        <w:rPr>
          <w:rFonts w:ascii="Times New Roman" w:hAnsi="Times New Roman" w:cs="Times New Roman"/>
          <w:sz w:val="28"/>
          <w:szCs w:val="28"/>
        </w:rPr>
      </w:pPr>
      <w:r w:rsidRPr="00F454CA">
        <w:rPr>
          <w:rFonts w:ascii="Times New Roman" w:hAnsi="Times New Roman" w:cs="Times New Roman"/>
          <w:sz w:val="28"/>
          <w:szCs w:val="28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E2196D" w:rsidRPr="00F454CA" w:rsidRDefault="00E2196D" w:rsidP="00F45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CA">
        <w:rPr>
          <w:rFonts w:ascii="Times New Roman" w:hAnsi="Times New Roman" w:cs="Times New Roman"/>
          <w:sz w:val="28"/>
          <w:szCs w:val="28"/>
        </w:rPr>
        <w:t xml:space="preserve"> </w:t>
      </w:r>
      <w:r w:rsidRPr="00F454CA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экспертизы установлено:  </w:t>
      </w:r>
    </w:p>
    <w:p w:rsidR="00CD536E" w:rsidRDefault="00E2196D" w:rsidP="00CD536E">
      <w:pPr>
        <w:jc w:val="both"/>
        <w:rPr>
          <w:rFonts w:ascii="Times New Roman" w:hAnsi="Times New Roman" w:cs="Times New Roman"/>
          <w:sz w:val="28"/>
          <w:szCs w:val="28"/>
        </w:rPr>
      </w:pPr>
      <w:r w:rsidRPr="00F454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1478">
        <w:rPr>
          <w:rFonts w:ascii="Times New Roman" w:hAnsi="Times New Roman" w:cs="Times New Roman"/>
          <w:sz w:val="28"/>
          <w:szCs w:val="28"/>
        </w:rPr>
        <w:t>Проектом решения Совета Гулин</w:t>
      </w:r>
      <w:r w:rsidRPr="00F454CA">
        <w:rPr>
          <w:rFonts w:ascii="Times New Roman" w:hAnsi="Times New Roman" w:cs="Times New Roman"/>
          <w:sz w:val="28"/>
          <w:szCs w:val="28"/>
        </w:rPr>
        <w:t>ского сельского поселения о внесении из</w:t>
      </w:r>
      <w:r w:rsidR="00E11478">
        <w:rPr>
          <w:rFonts w:ascii="Times New Roman" w:hAnsi="Times New Roman" w:cs="Times New Roman"/>
          <w:sz w:val="28"/>
          <w:szCs w:val="28"/>
        </w:rPr>
        <w:t>менений в решение Совета Гулин</w:t>
      </w:r>
      <w:r w:rsidRPr="00F454CA">
        <w:rPr>
          <w:rFonts w:ascii="Times New Roman" w:hAnsi="Times New Roman" w:cs="Times New Roman"/>
          <w:sz w:val="28"/>
          <w:szCs w:val="28"/>
        </w:rPr>
        <w:t>ского сельс</w:t>
      </w:r>
      <w:r w:rsidR="00E11478">
        <w:rPr>
          <w:rFonts w:ascii="Times New Roman" w:hAnsi="Times New Roman" w:cs="Times New Roman"/>
          <w:sz w:val="28"/>
          <w:szCs w:val="28"/>
        </w:rPr>
        <w:t>кого поселения от 24.12.2014 № 33 «О бюджете Гулин</w:t>
      </w:r>
      <w:r w:rsidRPr="00F454CA">
        <w:rPr>
          <w:rFonts w:ascii="Times New Roman" w:hAnsi="Times New Roman" w:cs="Times New Roman"/>
          <w:sz w:val="28"/>
          <w:szCs w:val="28"/>
        </w:rPr>
        <w:t>ского сельского поселения на 2015 год и плановый период 2016-2017 годов» предлагается:</w:t>
      </w:r>
    </w:p>
    <w:p w:rsidR="00CD536E" w:rsidRPr="00CD536E" w:rsidRDefault="00CD536E" w:rsidP="0092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36E">
        <w:rPr>
          <w:rFonts w:ascii="Times New Roman" w:hAnsi="Times New Roman" w:cs="Times New Roman"/>
          <w:sz w:val="26"/>
          <w:szCs w:val="26"/>
        </w:rPr>
        <w:t xml:space="preserve"> </w:t>
      </w:r>
      <w:r w:rsidRPr="00CD536E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бюджета:</w:t>
      </w:r>
    </w:p>
    <w:p w:rsidR="00CD536E" w:rsidRPr="00CD536E" w:rsidRDefault="00CD536E" w:rsidP="0092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36E">
        <w:rPr>
          <w:rFonts w:ascii="Times New Roman" w:hAnsi="Times New Roman" w:cs="Times New Roman"/>
          <w:sz w:val="28"/>
          <w:szCs w:val="28"/>
        </w:rPr>
        <w:t>- общий объе</w:t>
      </w:r>
      <w:r>
        <w:rPr>
          <w:rFonts w:ascii="Times New Roman" w:hAnsi="Times New Roman" w:cs="Times New Roman"/>
          <w:sz w:val="28"/>
          <w:szCs w:val="28"/>
        </w:rPr>
        <w:t>м доходов увеличивается на 22,7</w:t>
      </w:r>
      <w:r w:rsidRPr="00CD536E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 и составит в сумме 3541,0</w:t>
      </w:r>
      <w:r w:rsidRPr="00CD536E">
        <w:rPr>
          <w:rFonts w:ascii="Times New Roman" w:hAnsi="Times New Roman" w:cs="Times New Roman"/>
          <w:sz w:val="28"/>
          <w:szCs w:val="28"/>
        </w:rPr>
        <w:t xml:space="preserve"> тыс. руб.;</w:t>
      </w:r>
      <w:bookmarkStart w:id="0" w:name="_GoBack"/>
      <w:bookmarkEnd w:id="0"/>
    </w:p>
    <w:p w:rsidR="00CD536E" w:rsidRPr="00CD536E" w:rsidRDefault="00CD536E" w:rsidP="0092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36E">
        <w:rPr>
          <w:rFonts w:ascii="Times New Roman" w:hAnsi="Times New Roman" w:cs="Times New Roman"/>
          <w:sz w:val="28"/>
          <w:szCs w:val="28"/>
        </w:rPr>
        <w:t>- общий объем расходов увеличивается н</w:t>
      </w:r>
      <w:r>
        <w:rPr>
          <w:rFonts w:ascii="Times New Roman" w:hAnsi="Times New Roman" w:cs="Times New Roman"/>
          <w:sz w:val="28"/>
          <w:szCs w:val="28"/>
        </w:rPr>
        <w:t>а 22,7</w:t>
      </w:r>
      <w:r w:rsidRPr="00CD536E">
        <w:rPr>
          <w:rFonts w:ascii="Times New Roman" w:hAnsi="Times New Roman" w:cs="Times New Roman"/>
          <w:sz w:val="28"/>
          <w:szCs w:val="28"/>
        </w:rPr>
        <w:t xml:space="preserve"> тыс. руб. и составит</w:t>
      </w:r>
      <w:r>
        <w:rPr>
          <w:rFonts w:ascii="Times New Roman" w:hAnsi="Times New Roman" w:cs="Times New Roman"/>
          <w:sz w:val="28"/>
          <w:szCs w:val="28"/>
        </w:rPr>
        <w:t xml:space="preserve"> в сумме 4469,4</w:t>
      </w:r>
      <w:r w:rsidRPr="00CD536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D536E" w:rsidRPr="00CD536E" w:rsidRDefault="00CD536E" w:rsidP="0092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36E">
        <w:rPr>
          <w:rFonts w:ascii="Times New Roman" w:hAnsi="Times New Roman" w:cs="Times New Roman"/>
          <w:sz w:val="28"/>
          <w:szCs w:val="28"/>
        </w:rPr>
        <w:t>2. В приложении 1 «Источники внутреннего финансирования дефицита бюджета поселения на 2015 год» сумма увеличения остатков средств бюджетов и уменьшения остатков средств бюджетов увеличить</w:t>
      </w:r>
      <w:r w:rsidR="00F54CCE">
        <w:rPr>
          <w:rFonts w:ascii="Times New Roman" w:hAnsi="Times New Roman" w:cs="Times New Roman"/>
          <w:sz w:val="28"/>
          <w:szCs w:val="28"/>
        </w:rPr>
        <w:t xml:space="preserve"> на 22,7</w:t>
      </w:r>
      <w:r w:rsidRPr="00CD536E">
        <w:rPr>
          <w:rFonts w:ascii="Times New Roman" w:hAnsi="Times New Roman" w:cs="Times New Roman"/>
          <w:sz w:val="28"/>
          <w:szCs w:val="28"/>
        </w:rPr>
        <w:t xml:space="preserve"> тыс. руб. соответственно.</w:t>
      </w:r>
    </w:p>
    <w:p w:rsidR="00E2196D" w:rsidRPr="00F454CA" w:rsidRDefault="00E2196D" w:rsidP="00F4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6F" w:rsidRDefault="008F32CB" w:rsidP="00F45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</w:t>
      </w:r>
      <w:r w:rsidR="00E4416F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E2196D" w:rsidRPr="00A87C3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4416F">
        <w:rPr>
          <w:rFonts w:ascii="Times New Roman" w:hAnsi="Times New Roman" w:cs="Times New Roman"/>
          <w:sz w:val="28"/>
          <w:szCs w:val="28"/>
        </w:rPr>
        <w:t>е</w:t>
      </w:r>
      <w:r w:rsidR="00E2196D" w:rsidRPr="00A87C36">
        <w:rPr>
          <w:rFonts w:ascii="Times New Roman" w:hAnsi="Times New Roman" w:cs="Times New Roman"/>
          <w:sz w:val="28"/>
          <w:szCs w:val="28"/>
        </w:rPr>
        <w:t xml:space="preserve"> 2</w:t>
      </w:r>
      <w:r w:rsidR="00E4416F">
        <w:rPr>
          <w:rFonts w:ascii="Times New Roman" w:hAnsi="Times New Roman" w:cs="Times New Roman"/>
          <w:sz w:val="28"/>
          <w:szCs w:val="28"/>
        </w:rPr>
        <w:t>:</w:t>
      </w:r>
    </w:p>
    <w:p w:rsidR="00E2196D" w:rsidRPr="00F454CA" w:rsidRDefault="00E4416F" w:rsidP="00F45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96D" w:rsidRPr="00A87C36">
        <w:rPr>
          <w:rFonts w:ascii="Times New Roman" w:hAnsi="Times New Roman" w:cs="Times New Roman"/>
          <w:sz w:val="28"/>
          <w:szCs w:val="28"/>
        </w:rPr>
        <w:t xml:space="preserve">  в связи с корректировко</w:t>
      </w:r>
      <w:r w:rsidR="00A87C36" w:rsidRPr="00A87C36">
        <w:rPr>
          <w:rFonts w:ascii="Times New Roman" w:hAnsi="Times New Roman" w:cs="Times New Roman"/>
          <w:sz w:val="28"/>
          <w:szCs w:val="28"/>
        </w:rPr>
        <w:t>й доходной базы в соответствии с</w:t>
      </w:r>
      <w:r w:rsidR="00E2196D" w:rsidRPr="00A87C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7C36">
        <w:rPr>
          <w:rFonts w:ascii="Times New Roman" w:hAnsi="Times New Roman" w:cs="Times New Roman"/>
          <w:sz w:val="28"/>
          <w:szCs w:val="28"/>
        </w:rPr>
        <w:t xml:space="preserve">ом </w:t>
      </w:r>
      <w:r w:rsidR="00E2196D" w:rsidRPr="00A87C3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87C36">
        <w:rPr>
          <w:rFonts w:ascii="Times New Roman" w:hAnsi="Times New Roman" w:cs="Times New Roman"/>
          <w:sz w:val="28"/>
          <w:szCs w:val="28"/>
        </w:rPr>
        <w:t xml:space="preserve">от 23.04.2015 № 3628-ОЗ </w:t>
      </w:r>
      <w:r w:rsidR="00E2196D" w:rsidRPr="00A87C36">
        <w:rPr>
          <w:rFonts w:ascii="Times New Roman" w:hAnsi="Times New Roman" w:cs="Times New Roman"/>
          <w:sz w:val="28"/>
          <w:szCs w:val="28"/>
        </w:rPr>
        <w:t>«О внесении изменений в закон области «Об областном бюджете на 2015 год и плановый пе</w:t>
      </w:r>
      <w:r>
        <w:rPr>
          <w:rFonts w:ascii="Times New Roman" w:hAnsi="Times New Roman" w:cs="Times New Roman"/>
          <w:sz w:val="28"/>
          <w:szCs w:val="28"/>
        </w:rPr>
        <w:t>риод 2016 и 2017 годов» изменить</w:t>
      </w:r>
      <w:r w:rsidR="00E2196D" w:rsidRPr="00A87C36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196D" w:rsidRPr="00A87C36">
        <w:rPr>
          <w:rFonts w:ascii="Times New Roman" w:hAnsi="Times New Roman" w:cs="Times New Roman"/>
          <w:sz w:val="28"/>
          <w:szCs w:val="28"/>
        </w:rPr>
        <w:t xml:space="preserve"> доходов: </w:t>
      </w:r>
      <w:r w:rsidR="00E2196D" w:rsidRPr="00F454CA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423"/>
        <w:gridCol w:w="958"/>
      </w:tblGrid>
      <w:tr w:rsidR="00E2196D" w:rsidRPr="00F454CA" w:rsidTr="001C0FBF">
        <w:tc>
          <w:tcPr>
            <w:tcW w:w="3190" w:type="dxa"/>
          </w:tcPr>
          <w:p w:rsidR="00E2196D" w:rsidRPr="00F454CA" w:rsidRDefault="00E2196D" w:rsidP="00F454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Код</w:t>
            </w:r>
          </w:p>
        </w:tc>
        <w:tc>
          <w:tcPr>
            <w:tcW w:w="5423" w:type="dxa"/>
          </w:tcPr>
          <w:p w:rsidR="00E2196D" w:rsidRPr="00F454CA" w:rsidRDefault="00E2196D" w:rsidP="00F454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Наименование</w:t>
            </w:r>
          </w:p>
        </w:tc>
        <w:tc>
          <w:tcPr>
            <w:tcW w:w="958" w:type="dxa"/>
          </w:tcPr>
          <w:p w:rsidR="00E2196D" w:rsidRPr="00F454CA" w:rsidRDefault="00E2196D" w:rsidP="00F454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CA">
              <w:rPr>
                <w:rFonts w:ascii="Times New Roman" w:hAnsi="Times New Roman" w:cs="Times New Roman"/>
                <w:sz w:val="28"/>
                <w:szCs w:val="28"/>
              </w:rPr>
              <w:t>(+;-)</w:t>
            </w:r>
          </w:p>
        </w:tc>
      </w:tr>
      <w:tr w:rsidR="00E2196D" w:rsidRPr="00F454CA" w:rsidTr="001C0FBF">
        <w:tc>
          <w:tcPr>
            <w:tcW w:w="3190" w:type="dxa"/>
          </w:tcPr>
          <w:p w:rsidR="00E2196D" w:rsidRPr="00F454CA" w:rsidRDefault="00E2196D" w:rsidP="00F454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CA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423" w:type="dxa"/>
          </w:tcPr>
          <w:p w:rsidR="00E2196D" w:rsidRPr="00F454CA" w:rsidRDefault="00E2196D" w:rsidP="00F454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C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8" w:type="dxa"/>
          </w:tcPr>
          <w:p w:rsidR="00E2196D" w:rsidRPr="00F454CA" w:rsidRDefault="00E2196D" w:rsidP="00F454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6D" w:rsidRPr="00F454CA" w:rsidRDefault="00E2196D" w:rsidP="00F454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CA">
              <w:rPr>
                <w:rFonts w:ascii="Times New Roman" w:hAnsi="Times New Roman" w:cs="Times New Roman"/>
                <w:sz w:val="28"/>
                <w:szCs w:val="28"/>
              </w:rPr>
              <w:t>- 7,9</w:t>
            </w:r>
          </w:p>
        </w:tc>
      </w:tr>
      <w:tr w:rsidR="00E2196D" w:rsidRPr="00F454CA" w:rsidTr="001C0FBF">
        <w:tc>
          <w:tcPr>
            <w:tcW w:w="3190" w:type="dxa"/>
          </w:tcPr>
          <w:p w:rsidR="00E2196D" w:rsidRPr="00F454CA" w:rsidRDefault="00E2196D" w:rsidP="00F454C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423" w:type="dxa"/>
          </w:tcPr>
          <w:p w:rsidR="00E2196D" w:rsidRPr="00F454CA" w:rsidRDefault="00E2196D" w:rsidP="00F454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2196D" w:rsidRPr="00F454CA" w:rsidRDefault="00E2196D" w:rsidP="00F454C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CA">
              <w:rPr>
                <w:rFonts w:ascii="Times New Roman" w:hAnsi="Times New Roman" w:cs="Times New Roman"/>
                <w:b/>
                <w:sz w:val="28"/>
                <w:szCs w:val="28"/>
              </w:rPr>
              <w:t>-7,9</w:t>
            </w:r>
          </w:p>
        </w:tc>
      </w:tr>
    </w:tbl>
    <w:p w:rsidR="00E4416F" w:rsidRDefault="00E4416F" w:rsidP="00F4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C36" w:rsidRDefault="00E4416F" w:rsidP="00F454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</w:t>
      </w:r>
      <w:r w:rsidR="00A87C3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0E6256">
        <w:rPr>
          <w:rFonts w:ascii="Times New Roman" w:hAnsi="Times New Roman" w:cs="Times New Roman"/>
          <w:sz w:val="28"/>
          <w:szCs w:val="28"/>
        </w:rPr>
        <w:t>соглашения между администрацией муниципального образования «Гулинское сельское поселение» и администрацией Белозерского муниципального района о передаче полномочий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</w:t>
      </w:r>
      <w:r w:rsidR="008F32CB">
        <w:rPr>
          <w:rFonts w:ascii="Times New Roman" w:hAnsi="Times New Roman" w:cs="Times New Roman"/>
          <w:sz w:val="28"/>
          <w:szCs w:val="28"/>
        </w:rPr>
        <w:t xml:space="preserve">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</w:t>
      </w:r>
      <w:proofErr w:type="gramEnd"/>
      <w:r w:rsidR="008F32CB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>
        <w:rPr>
          <w:rFonts w:ascii="Times New Roman" w:hAnsi="Times New Roman" w:cs="Times New Roman"/>
          <w:sz w:val="28"/>
          <w:szCs w:val="28"/>
        </w:rPr>
        <w:t>дополнить строкой: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423"/>
        <w:gridCol w:w="958"/>
      </w:tblGrid>
      <w:tr w:rsidR="009D6048" w:rsidTr="009D6048">
        <w:tc>
          <w:tcPr>
            <w:tcW w:w="3190" w:type="dxa"/>
          </w:tcPr>
          <w:p w:rsidR="009D6048" w:rsidRDefault="009D6048" w:rsidP="00F4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5423" w:type="dxa"/>
          </w:tcPr>
          <w:p w:rsidR="009D6048" w:rsidRDefault="009D6048" w:rsidP="00F4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8" w:type="dxa"/>
          </w:tcPr>
          <w:p w:rsidR="009D6048" w:rsidRDefault="009D6048" w:rsidP="00F4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48" w:rsidRDefault="009D6048" w:rsidP="00F4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48" w:rsidRDefault="009D6048" w:rsidP="00F4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48" w:rsidRDefault="009D6048" w:rsidP="00F4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48" w:rsidRDefault="009D6048" w:rsidP="00F4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48" w:rsidRDefault="009D6048" w:rsidP="00F4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48" w:rsidRDefault="009D6048" w:rsidP="00F4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</w:tbl>
    <w:p w:rsidR="00E4416F" w:rsidRPr="00F454CA" w:rsidRDefault="008323C2" w:rsidP="00F45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увеличивается на 22,7 тыс. руб.</w:t>
      </w:r>
    </w:p>
    <w:p w:rsidR="00E2196D" w:rsidRDefault="000800CB" w:rsidP="00F45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</w:t>
      </w:r>
      <w:r w:rsidR="006B4804">
        <w:rPr>
          <w:rFonts w:ascii="Times New Roman" w:hAnsi="Times New Roman" w:cs="Times New Roman"/>
          <w:sz w:val="28"/>
          <w:szCs w:val="28"/>
        </w:rPr>
        <w:t xml:space="preserve"> приложениях 4,5 </w:t>
      </w:r>
      <w:r w:rsidR="008450DD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E2196D" w:rsidRPr="00F454CA">
        <w:rPr>
          <w:rFonts w:ascii="Times New Roman" w:hAnsi="Times New Roman" w:cs="Times New Roman"/>
          <w:sz w:val="28"/>
          <w:szCs w:val="28"/>
        </w:rPr>
        <w:t xml:space="preserve"> изменения в расходную часть бюджета:</w:t>
      </w:r>
    </w:p>
    <w:p w:rsidR="008B2775" w:rsidRDefault="00492386" w:rsidP="0092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«Общегосударственные вопросы» подразделу 04 «функционирование местных администраций»</w:t>
      </w:r>
      <w:r w:rsidR="008450DD">
        <w:rPr>
          <w:rFonts w:ascii="Times New Roman" w:hAnsi="Times New Roman" w:cs="Times New Roman"/>
          <w:sz w:val="28"/>
          <w:szCs w:val="28"/>
        </w:rPr>
        <w:t xml:space="preserve"> расходы  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4,3 тыс. руб</w:t>
      </w:r>
      <w:r w:rsidR="008B2775">
        <w:rPr>
          <w:rFonts w:ascii="Times New Roman" w:hAnsi="Times New Roman" w:cs="Times New Roman"/>
          <w:sz w:val="28"/>
          <w:szCs w:val="28"/>
        </w:rPr>
        <w:t>.;</w:t>
      </w:r>
    </w:p>
    <w:p w:rsidR="008B2775" w:rsidRDefault="00E2196D" w:rsidP="0092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4CA">
        <w:rPr>
          <w:rFonts w:ascii="Times New Roman" w:hAnsi="Times New Roman" w:cs="Times New Roman"/>
          <w:sz w:val="28"/>
          <w:szCs w:val="28"/>
        </w:rPr>
        <w:lastRenderedPageBreak/>
        <w:t>-  по разделу 02 «Национальная оборона» подразделу 03 «Мобилизационная подготовка» у</w:t>
      </w:r>
      <w:r w:rsidR="008450DD">
        <w:rPr>
          <w:rFonts w:ascii="Times New Roman" w:hAnsi="Times New Roman" w:cs="Times New Roman"/>
          <w:sz w:val="28"/>
          <w:szCs w:val="28"/>
        </w:rPr>
        <w:t>меньшить</w:t>
      </w:r>
      <w:r w:rsidRPr="00F454CA">
        <w:rPr>
          <w:rFonts w:ascii="Times New Roman" w:hAnsi="Times New Roman" w:cs="Times New Roman"/>
          <w:sz w:val="28"/>
          <w:szCs w:val="28"/>
        </w:rPr>
        <w:t xml:space="preserve"> расходы на 7,9 тыс. руб.</w:t>
      </w:r>
      <w:r w:rsidR="008B2775">
        <w:rPr>
          <w:rFonts w:ascii="Times New Roman" w:hAnsi="Times New Roman" w:cs="Times New Roman"/>
          <w:sz w:val="28"/>
          <w:szCs w:val="28"/>
        </w:rPr>
        <w:t>;</w:t>
      </w:r>
    </w:p>
    <w:p w:rsidR="00E2196D" w:rsidRDefault="008B2775" w:rsidP="0092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«Жилищно-коммунальное хозяйство» </w:t>
      </w:r>
      <w:r w:rsidR="008450DD">
        <w:rPr>
          <w:rFonts w:ascii="Times New Roman" w:hAnsi="Times New Roman" w:cs="Times New Roman"/>
          <w:sz w:val="28"/>
          <w:szCs w:val="28"/>
        </w:rPr>
        <w:t>расходы увеличить</w:t>
      </w:r>
      <w:r w:rsidR="00EA01C3">
        <w:rPr>
          <w:rFonts w:ascii="Times New Roman" w:hAnsi="Times New Roman" w:cs="Times New Roman"/>
          <w:sz w:val="28"/>
          <w:szCs w:val="28"/>
        </w:rPr>
        <w:t xml:space="preserve"> на 22,6 тыс. руб., в т.ч.: по </w:t>
      </w:r>
      <w:r>
        <w:rPr>
          <w:rFonts w:ascii="Times New Roman" w:hAnsi="Times New Roman" w:cs="Times New Roman"/>
          <w:sz w:val="28"/>
          <w:szCs w:val="28"/>
        </w:rPr>
        <w:t>подразделу 01 «жилищное хозяйство»</w:t>
      </w:r>
      <w:r w:rsidR="008450DD">
        <w:rPr>
          <w:rFonts w:ascii="Times New Roman" w:hAnsi="Times New Roman" w:cs="Times New Roman"/>
          <w:sz w:val="28"/>
          <w:szCs w:val="28"/>
        </w:rPr>
        <w:t xml:space="preserve"> расходы увеличить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96D" w:rsidRPr="00F45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52,6 тыс. руб., подразделу 03 «благоустройство»</w:t>
      </w:r>
      <w:r w:rsidR="008450DD">
        <w:rPr>
          <w:rFonts w:ascii="Times New Roman" w:hAnsi="Times New Roman" w:cs="Times New Roman"/>
          <w:sz w:val="28"/>
          <w:szCs w:val="28"/>
        </w:rPr>
        <w:t xml:space="preserve"> - уменьшить</w:t>
      </w:r>
      <w:r>
        <w:rPr>
          <w:rFonts w:ascii="Times New Roman" w:hAnsi="Times New Roman" w:cs="Times New Roman"/>
          <w:sz w:val="28"/>
          <w:szCs w:val="28"/>
        </w:rPr>
        <w:t xml:space="preserve"> на 30,0 тыс. руб.</w:t>
      </w:r>
      <w:r w:rsidR="008450DD">
        <w:rPr>
          <w:rFonts w:ascii="Times New Roman" w:hAnsi="Times New Roman" w:cs="Times New Roman"/>
          <w:sz w:val="28"/>
          <w:szCs w:val="28"/>
        </w:rPr>
        <w:t>;</w:t>
      </w:r>
    </w:p>
    <w:p w:rsidR="008450DD" w:rsidRDefault="008450DD" w:rsidP="0092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</w:t>
      </w:r>
      <w:r w:rsidR="00FD3DC3">
        <w:rPr>
          <w:rFonts w:ascii="Times New Roman" w:hAnsi="Times New Roman" w:cs="Times New Roman"/>
          <w:sz w:val="28"/>
          <w:szCs w:val="28"/>
        </w:rPr>
        <w:t xml:space="preserve"> подразделу 01 «культура»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="00FD3DC3">
        <w:rPr>
          <w:rFonts w:ascii="Times New Roman" w:hAnsi="Times New Roman" w:cs="Times New Roman"/>
          <w:sz w:val="28"/>
          <w:szCs w:val="28"/>
        </w:rPr>
        <w:t xml:space="preserve"> увеличить на 3,7 тыс. руб.</w:t>
      </w:r>
      <w:r w:rsidR="00357E79">
        <w:rPr>
          <w:rFonts w:ascii="Times New Roman" w:hAnsi="Times New Roman" w:cs="Times New Roman"/>
          <w:sz w:val="28"/>
          <w:szCs w:val="28"/>
        </w:rPr>
        <w:t xml:space="preserve"> </w:t>
      </w:r>
      <w:r w:rsidR="00FD3DC3">
        <w:rPr>
          <w:rFonts w:ascii="Times New Roman" w:hAnsi="Times New Roman" w:cs="Times New Roman"/>
          <w:sz w:val="28"/>
          <w:szCs w:val="28"/>
        </w:rPr>
        <w:t>(на покрытие кредиторской задолженности по КЦ).</w:t>
      </w:r>
    </w:p>
    <w:p w:rsidR="00FD3DC3" w:rsidRDefault="00FD3DC3" w:rsidP="0092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4E5B">
        <w:rPr>
          <w:rFonts w:ascii="Times New Roman" w:hAnsi="Times New Roman" w:cs="Times New Roman"/>
          <w:sz w:val="28"/>
          <w:szCs w:val="28"/>
        </w:rPr>
        <w:t xml:space="preserve"> </w:t>
      </w:r>
      <w:r w:rsidR="003B487D">
        <w:rPr>
          <w:rFonts w:ascii="Times New Roman" w:hAnsi="Times New Roman" w:cs="Times New Roman"/>
          <w:sz w:val="28"/>
          <w:szCs w:val="28"/>
        </w:rPr>
        <w:t>На основании приказа от 1 июля 2013г. № 65н «</w:t>
      </w:r>
      <w:r w:rsidR="003C5ABE">
        <w:rPr>
          <w:rFonts w:ascii="Times New Roman" w:hAnsi="Times New Roman" w:cs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Федерации» внести изменения в п</w:t>
      </w:r>
      <w:r w:rsidR="00624E5B">
        <w:rPr>
          <w:rFonts w:ascii="Times New Roman" w:hAnsi="Times New Roman" w:cs="Times New Roman"/>
          <w:sz w:val="28"/>
          <w:szCs w:val="28"/>
        </w:rPr>
        <w:t>риложение 3 «Перечень и коды главных администраторов доходов бюджета Гулинского сельского поселения – органов местного самоуправления поселения и закрепляемые за ними виды (подвиды) доходов»</w:t>
      </w:r>
      <w:r w:rsidR="003C5ABE">
        <w:rPr>
          <w:rFonts w:ascii="Times New Roman" w:hAnsi="Times New Roman" w:cs="Times New Roman"/>
          <w:sz w:val="28"/>
          <w:szCs w:val="28"/>
        </w:rPr>
        <w:t>,</w:t>
      </w:r>
      <w:r w:rsidR="00624E5B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3C5ABE">
        <w:rPr>
          <w:rFonts w:ascii="Times New Roman" w:hAnsi="Times New Roman" w:cs="Times New Roman"/>
          <w:sz w:val="28"/>
          <w:szCs w:val="28"/>
        </w:rPr>
        <w:t>в его в</w:t>
      </w:r>
      <w:r w:rsidR="00624E5B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6B4804">
        <w:rPr>
          <w:rFonts w:ascii="Times New Roman" w:hAnsi="Times New Roman" w:cs="Times New Roman"/>
          <w:sz w:val="28"/>
          <w:szCs w:val="28"/>
        </w:rPr>
        <w:t>:</w:t>
      </w:r>
    </w:p>
    <w:p w:rsidR="005E4029" w:rsidRDefault="005E4029" w:rsidP="0092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коды 1 14 02050 10 0000 410 «Доходы от реализации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1 14 02050 10 0000 440 «Доходы от реализации имущества, находящегося в собственности сельских поселений (за исключением имущества муниципальных автономных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имуществу», 1 14 06013 10 0000 430</w:t>
      </w:r>
      <w:r w:rsidR="00C52BAC">
        <w:rPr>
          <w:rFonts w:ascii="Times New Roman" w:hAnsi="Times New Roman" w:cs="Times New Roman"/>
          <w:sz w:val="28"/>
          <w:szCs w:val="28"/>
        </w:rPr>
        <w:t xml:space="preserve"> «Доходы от продажи земельных участков, государственная собственность на которые не разграничена</w:t>
      </w:r>
      <w:r w:rsidR="00717300">
        <w:rPr>
          <w:rFonts w:ascii="Times New Roman" w:hAnsi="Times New Roman" w:cs="Times New Roman"/>
          <w:sz w:val="28"/>
          <w:szCs w:val="28"/>
        </w:rPr>
        <w:t xml:space="preserve"> и которые расположены в границах сельских поселений</w:t>
      </w:r>
      <w:r w:rsidR="000727CF">
        <w:rPr>
          <w:rFonts w:ascii="Times New Roman" w:hAnsi="Times New Roman" w:cs="Times New Roman"/>
          <w:sz w:val="28"/>
          <w:szCs w:val="28"/>
        </w:rPr>
        <w:t>» исключить;</w:t>
      </w:r>
    </w:p>
    <w:p w:rsidR="000727CF" w:rsidRPr="00F454CA" w:rsidRDefault="000727CF" w:rsidP="00F454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коды 1 14 02053 10 0000 410 «Доходы от реализации иного имущества, находящегося в собственности сельских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1 17 14030 10 0000 180 «Средства самообложения граждан, зачисляемые в бюджеты сельских поселений» внести в перечень.</w:t>
      </w:r>
      <w:proofErr w:type="gramEnd"/>
    </w:p>
    <w:p w:rsidR="00E2196D" w:rsidRPr="00F454CA" w:rsidRDefault="00E2196D" w:rsidP="00F454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96D" w:rsidRPr="00F454CA" w:rsidRDefault="00E2196D" w:rsidP="00F45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C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2196D" w:rsidRPr="00F454CA" w:rsidRDefault="00E2196D" w:rsidP="00F45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CA">
        <w:rPr>
          <w:rFonts w:ascii="Times New Roman" w:hAnsi="Times New Roman" w:cs="Times New Roman"/>
          <w:sz w:val="28"/>
          <w:szCs w:val="28"/>
        </w:rPr>
        <w:lastRenderedPageBreak/>
        <w:t xml:space="preserve">             1.Представленн</w:t>
      </w:r>
      <w:r w:rsidR="00A05B0C">
        <w:rPr>
          <w:rFonts w:ascii="Times New Roman" w:hAnsi="Times New Roman" w:cs="Times New Roman"/>
          <w:sz w:val="28"/>
          <w:szCs w:val="28"/>
        </w:rPr>
        <w:t>ый проект решения Совета Гулин</w:t>
      </w:r>
      <w:r w:rsidRPr="00F454CA">
        <w:rPr>
          <w:rFonts w:ascii="Times New Roman" w:hAnsi="Times New Roman" w:cs="Times New Roman"/>
          <w:sz w:val="28"/>
          <w:szCs w:val="28"/>
        </w:rPr>
        <w:t>ского сельского поселения о внесении изменений и доп</w:t>
      </w:r>
      <w:r w:rsidR="00A05B0C">
        <w:rPr>
          <w:rFonts w:ascii="Times New Roman" w:hAnsi="Times New Roman" w:cs="Times New Roman"/>
          <w:sz w:val="28"/>
          <w:szCs w:val="28"/>
        </w:rPr>
        <w:t>олнений в решение Совета Гулин</w:t>
      </w:r>
      <w:r w:rsidRPr="00F454CA">
        <w:rPr>
          <w:rFonts w:ascii="Times New Roman" w:hAnsi="Times New Roman" w:cs="Times New Roman"/>
          <w:sz w:val="28"/>
          <w:szCs w:val="28"/>
        </w:rPr>
        <w:t>ского сельс</w:t>
      </w:r>
      <w:r w:rsidR="00A05B0C">
        <w:rPr>
          <w:rFonts w:ascii="Times New Roman" w:hAnsi="Times New Roman" w:cs="Times New Roman"/>
          <w:sz w:val="28"/>
          <w:szCs w:val="28"/>
        </w:rPr>
        <w:t>кого поселения от 24.12.2014 № 33</w:t>
      </w:r>
      <w:r w:rsidRPr="00F454C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бюджетным законодательством, Положени</w:t>
      </w:r>
      <w:r w:rsidR="00A05B0C">
        <w:rPr>
          <w:rFonts w:ascii="Times New Roman" w:hAnsi="Times New Roman" w:cs="Times New Roman"/>
          <w:sz w:val="28"/>
          <w:szCs w:val="28"/>
        </w:rPr>
        <w:t>ем о бюджетном процессе в Гулин</w:t>
      </w:r>
      <w:r w:rsidRPr="00F454CA">
        <w:rPr>
          <w:rFonts w:ascii="Times New Roman" w:hAnsi="Times New Roman" w:cs="Times New Roman"/>
          <w:sz w:val="28"/>
          <w:szCs w:val="28"/>
        </w:rPr>
        <w:t>ском сельском поселении.</w:t>
      </w:r>
      <w:r w:rsidRPr="00F45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6D" w:rsidRPr="00F454CA" w:rsidRDefault="00E2196D" w:rsidP="00F45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C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2196D" w:rsidRPr="00F454CA" w:rsidRDefault="00E2196D" w:rsidP="00F454CA">
      <w:pPr>
        <w:jc w:val="both"/>
        <w:rPr>
          <w:rFonts w:ascii="Times New Roman" w:hAnsi="Times New Roman" w:cs="Times New Roman"/>
          <w:sz w:val="28"/>
          <w:szCs w:val="28"/>
        </w:rPr>
      </w:pPr>
      <w:r w:rsidRPr="00F454CA">
        <w:rPr>
          <w:rFonts w:ascii="Times New Roman" w:hAnsi="Times New Roman" w:cs="Times New Roman"/>
          <w:sz w:val="28"/>
          <w:szCs w:val="28"/>
        </w:rPr>
        <w:t>1. Контрольно-счетная  комиссия Белозерского муниципального района рекомендуе</w:t>
      </w:r>
      <w:r w:rsidR="00A05B0C">
        <w:rPr>
          <w:rFonts w:ascii="Times New Roman" w:hAnsi="Times New Roman" w:cs="Times New Roman"/>
          <w:sz w:val="28"/>
          <w:szCs w:val="28"/>
        </w:rPr>
        <w:t>т принять проект решения Гулин</w:t>
      </w:r>
      <w:r w:rsidRPr="00F454C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E2196D" w:rsidRPr="00F454CA" w:rsidRDefault="00E2196D" w:rsidP="00F4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96D" w:rsidRPr="00F454CA" w:rsidRDefault="00E2196D" w:rsidP="00A05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4CA">
        <w:rPr>
          <w:rFonts w:ascii="Times New Roman" w:hAnsi="Times New Roman" w:cs="Times New Roman"/>
          <w:sz w:val="28"/>
          <w:szCs w:val="28"/>
        </w:rPr>
        <w:t xml:space="preserve">Старший  инспектор </w:t>
      </w:r>
      <w:proofErr w:type="gramStart"/>
      <w:r w:rsidRPr="00F454CA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F81A44" w:rsidRPr="00F454CA" w:rsidRDefault="00E2196D" w:rsidP="00A05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4CA">
        <w:rPr>
          <w:rFonts w:ascii="Times New Roman" w:hAnsi="Times New Roman" w:cs="Times New Roman"/>
          <w:sz w:val="28"/>
          <w:szCs w:val="28"/>
        </w:rPr>
        <w:t xml:space="preserve">комиссии района  </w:t>
      </w:r>
      <w:r w:rsidR="00A0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Н.Б.Климина</w:t>
      </w:r>
      <w:r w:rsidRPr="00F45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F81A44" w:rsidRPr="00F4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73C"/>
    <w:multiLevelType w:val="hybridMultilevel"/>
    <w:tmpl w:val="6D2ED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6D"/>
    <w:rsid w:val="000727CF"/>
    <w:rsid w:val="000800CB"/>
    <w:rsid w:val="000E6256"/>
    <w:rsid w:val="00357E79"/>
    <w:rsid w:val="0039254B"/>
    <w:rsid w:val="003B487D"/>
    <w:rsid w:val="003C5ABE"/>
    <w:rsid w:val="003E4EE5"/>
    <w:rsid w:val="00476C2D"/>
    <w:rsid w:val="00492386"/>
    <w:rsid w:val="005E4029"/>
    <w:rsid w:val="00624E5B"/>
    <w:rsid w:val="006B4804"/>
    <w:rsid w:val="00717300"/>
    <w:rsid w:val="008323C2"/>
    <w:rsid w:val="008450DD"/>
    <w:rsid w:val="0088795A"/>
    <w:rsid w:val="008B2775"/>
    <w:rsid w:val="008F32CB"/>
    <w:rsid w:val="009279A8"/>
    <w:rsid w:val="009D6048"/>
    <w:rsid w:val="00A042DA"/>
    <w:rsid w:val="00A05B0C"/>
    <w:rsid w:val="00A87C36"/>
    <w:rsid w:val="00C52BAC"/>
    <w:rsid w:val="00CD536E"/>
    <w:rsid w:val="00E11478"/>
    <w:rsid w:val="00E2196D"/>
    <w:rsid w:val="00E4416F"/>
    <w:rsid w:val="00EA01C3"/>
    <w:rsid w:val="00F454CA"/>
    <w:rsid w:val="00F54CCE"/>
    <w:rsid w:val="00F81A44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40</cp:revision>
  <dcterms:created xsi:type="dcterms:W3CDTF">2015-05-28T07:39:00Z</dcterms:created>
  <dcterms:modified xsi:type="dcterms:W3CDTF">2015-05-28T13:22:00Z</dcterms:modified>
</cp:coreProperties>
</file>