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548" w:rsidRDefault="00EA3548" w:rsidP="00EC3AA2">
      <w:pPr>
        <w:shd w:val="clear" w:color="auto" w:fill="FFFFFF"/>
        <w:ind w:firstLine="706"/>
        <w:jc w:val="center"/>
        <w:rPr>
          <w:color w:val="000000"/>
          <w:spacing w:val="1"/>
          <w:sz w:val="36"/>
          <w:szCs w:val="36"/>
        </w:rPr>
      </w:pPr>
      <w:r w:rsidRPr="00EA3548">
        <w:rPr>
          <w:noProof/>
          <w:color w:val="000000"/>
          <w:spacing w:val="1"/>
          <w:sz w:val="36"/>
          <w:szCs w:val="36"/>
        </w:rPr>
        <w:drawing>
          <wp:inline distT="0" distB="0" distL="0" distR="0">
            <wp:extent cx="400050" cy="542925"/>
            <wp:effectExtent l="19050" t="0" r="0" b="0"/>
            <wp:docPr id="1" name="Рисунок 1" descr="гурб для шапк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AA2" w:rsidRDefault="00080DC3" w:rsidP="00EC3AA2">
      <w:pPr>
        <w:shd w:val="clear" w:color="auto" w:fill="FFFFFF"/>
        <w:ind w:firstLine="706"/>
        <w:jc w:val="center"/>
        <w:rPr>
          <w:color w:val="000000"/>
          <w:spacing w:val="1"/>
          <w:sz w:val="36"/>
          <w:szCs w:val="36"/>
        </w:rPr>
      </w:pPr>
      <w:r>
        <w:rPr>
          <w:color w:val="000000"/>
          <w:spacing w:val="1"/>
          <w:sz w:val="36"/>
          <w:szCs w:val="36"/>
        </w:rPr>
        <w:t xml:space="preserve"> </w:t>
      </w:r>
      <w:r w:rsidR="00EC3AA2">
        <w:rPr>
          <w:color w:val="000000"/>
          <w:spacing w:val="1"/>
          <w:sz w:val="36"/>
          <w:szCs w:val="36"/>
        </w:rPr>
        <w:t xml:space="preserve">  Заключение</w:t>
      </w:r>
    </w:p>
    <w:p w:rsidR="00EC3AA2" w:rsidRDefault="00EC3AA2" w:rsidP="00EC3AA2">
      <w:pPr>
        <w:shd w:val="clear" w:color="auto" w:fill="FFFFFF"/>
        <w:ind w:firstLine="706"/>
        <w:jc w:val="center"/>
        <w:rPr>
          <w:color w:val="000000"/>
          <w:spacing w:val="1"/>
          <w:sz w:val="28"/>
          <w:szCs w:val="28"/>
        </w:rPr>
      </w:pPr>
    </w:p>
    <w:p w:rsidR="00EC3AA2" w:rsidRDefault="00EC3AA2" w:rsidP="00EC3AA2">
      <w:pPr>
        <w:shd w:val="clear" w:color="auto" w:fill="FFFFFF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на проект </w:t>
      </w:r>
      <w:r>
        <w:rPr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решения    Совета сельского поселения </w:t>
      </w:r>
      <w:r w:rsidR="00560096">
        <w:rPr>
          <w:color w:val="000000"/>
          <w:spacing w:val="1"/>
          <w:sz w:val="28"/>
          <w:szCs w:val="28"/>
        </w:rPr>
        <w:t xml:space="preserve">Антушевское </w:t>
      </w:r>
      <w:r>
        <w:rPr>
          <w:color w:val="000000"/>
          <w:spacing w:val="1"/>
          <w:sz w:val="28"/>
          <w:szCs w:val="28"/>
        </w:rPr>
        <w:t xml:space="preserve">о внесении изменений в решение Совета сельского поселения </w:t>
      </w:r>
      <w:r w:rsidR="0062431C">
        <w:rPr>
          <w:color w:val="000000"/>
          <w:spacing w:val="1"/>
          <w:sz w:val="28"/>
          <w:szCs w:val="28"/>
        </w:rPr>
        <w:t xml:space="preserve">Антушевское </w:t>
      </w:r>
      <w:r>
        <w:rPr>
          <w:color w:val="000000"/>
          <w:spacing w:val="1"/>
          <w:sz w:val="28"/>
          <w:szCs w:val="28"/>
        </w:rPr>
        <w:t xml:space="preserve">от </w:t>
      </w:r>
      <w:r w:rsidR="00746EA2">
        <w:rPr>
          <w:color w:val="000000"/>
          <w:spacing w:val="1"/>
          <w:sz w:val="28"/>
          <w:szCs w:val="28"/>
        </w:rPr>
        <w:t>1</w:t>
      </w:r>
      <w:r w:rsidR="00047E40">
        <w:rPr>
          <w:color w:val="000000"/>
          <w:spacing w:val="1"/>
          <w:sz w:val="28"/>
          <w:szCs w:val="28"/>
        </w:rPr>
        <w:t>6</w:t>
      </w:r>
      <w:r>
        <w:rPr>
          <w:color w:val="000000"/>
          <w:spacing w:val="1"/>
          <w:sz w:val="28"/>
          <w:szCs w:val="28"/>
        </w:rPr>
        <w:t>.12.201</w:t>
      </w:r>
      <w:r w:rsidR="00DC1096">
        <w:rPr>
          <w:color w:val="000000"/>
          <w:spacing w:val="1"/>
          <w:sz w:val="28"/>
          <w:szCs w:val="28"/>
        </w:rPr>
        <w:t>6</w:t>
      </w:r>
      <w:r>
        <w:rPr>
          <w:color w:val="000000"/>
          <w:spacing w:val="1"/>
          <w:sz w:val="28"/>
          <w:szCs w:val="28"/>
        </w:rPr>
        <w:t xml:space="preserve"> № </w:t>
      </w:r>
      <w:r w:rsidR="00DC1096">
        <w:rPr>
          <w:color w:val="000000"/>
          <w:spacing w:val="1"/>
          <w:sz w:val="28"/>
          <w:szCs w:val="28"/>
        </w:rPr>
        <w:t>4</w:t>
      </w:r>
      <w:r w:rsidR="00047E40">
        <w:rPr>
          <w:color w:val="000000"/>
          <w:spacing w:val="1"/>
          <w:sz w:val="28"/>
          <w:szCs w:val="28"/>
        </w:rPr>
        <w:t>7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«О бюджете сельского  поселения</w:t>
      </w:r>
      <w:r w:rsidR="00047E40">
        <w:rPr>
          <w:color w:val="000000"/>
          <w:sz w:val="28"/>
          <w:szCs w:val="28"/>
        </w:rPr>
        <w:t xml:space="preserve"> Антушевское </w:t>
      </w:r>
      <w:r>
        <w:rPr>
          <w:color w:val="000000"/>
          <w:sz w:val="28"/>
          <w:szCs w:val="28"/>
        </w:rPr>
        <w:t xml:space="preserve"> на 201</w:t>
      </w:r>
      <w:r w:rsidR="00DC1096">
        <w:rPr>
          <w:color w:val="000000"/>
          <w:sz w:val="28"/>
          <w:szCs w:val="28"/>
        </w:rPr>
        <w:t>7</w:t>
      </w:r>
      <w:r w:rsidR="009B13C5">
        <w:rPr>
          <w:color w:val="000000"/>
          <w:sz w:val="28"/>
          <w:szCs w:val="28"/>
        </w:rPr>
        <w:t xml:space="preserve"> год</w:t>
      </w:r>
      <w:r w:rsidR="00DC1096">
        <w:rPr>
          <w:color w:val="000000"/>
          <w:sz w:val="28"/>
          <w:szCs w:val="28"/>
        </w:rPr>
        <w:t xml:space="preserve"> и плановый период 2018 и 2019 годов</w:t>
      </w:r>
      <w:r>
        <w:rPr>
          <w:color w:val="000000"/>
          <w:sz w:val="28"/>
          <w:szCs w:val="28"/>
        </w:rPr>
        <w:t>»</w:t>
      </w:r>
    </w:p>
    <w:p w:rsidR="00EC3AA2" w:rsidRDefault="00EC3AA2" w:rsidP="00EC3AA2">
      <w:pPr>
        <w:shd w:val="clear" w:color="auto" w:fill="FFFFFF"/>
        <w:ind w:firstLine="70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0365E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от </w:t>
      </w:r>
      <w:r w:rsidR="00746EA2">
        <w:rPr>
          <w:sz w:val="28"/>
          <w:szCs w:val="28"/>
        </w:rPr>
        <w:t>1</w:t>
      </w:r>
      <w:r w:rsidR="000365E0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0365E0">
        <w:rPr>
          <w:sz w:val="28"/>
          <w:szCs w:val="28"/>
        </w:rPr>
        <w:t>январ</w:t>
      </w:r>
      <w:r>
        <w:rPr>
          <w:sz w:val="28"/>
          <w:szCs w:val="28"/>
        </w:rPr>
        <w:t>я 201</w:t>
      </w:r>
      <w:r w:rsidR="000365E0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p w:rsidR="00EC3AA2" w:rsidRDefault="00EC3AA2" w:rsidP="00EC3AA2">
      <w:pPr>
        <w:shd w:val="clear" w:color="auto" w:fill="FFFFFF"/>
        <w:ind w:firstLine="706"/>
        <w:rPr>
          <w:sz w:val="28"/>
          <w:szCs w:val="28"/>
        </w:rPr>
      </w:pPr>
    </w:p>
    <w:p w:rsidR="00EC3AA2" w:rsidRDefault="00EC3AA2" w:rsidP="00EC3AA2">
      <w:pPr>
        <w:shd w:val="clear" w:color="auto" w:fill="FFFFFF"/>
        <w:ind w:firstLine="70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Экспертиза проекта решения проведена на основании </w:t>
      </w:r>
      <w:r>
        <w:rPr>
          <w:color w:val="000000"/>
          <w:spacing w:val="1"/>
          <w:sz w:val="28"/>
          <w:szCs w:val="28"/>
        </w:rPr>
        <w:t xml:space="preserve"> п.11 статьи 12 Положения о контрольно-счетной </w:t>
      </w:r>
      <w:r>
        <w:rPr>
          <w:color w:val="000000"/>
          <w:sz w:val="28"/>
          <w:szCs w:val="28"/>
        </w:rPr>
        <w:t xml:space="preserve">комиссии района, утвержденного решением Представительного Собрания района от 27.02.2008  № 50 (с учетом внесенных изменений и дополнений). </w:t>
      </w:r>
    </w:p>
    <w:p w:rsidR="00A71D40" w:rsidRDefault="00A71D40" w:rsidP="00A71D40">
      <w:pPr>
        <w:shd w:val="clear" w:color="auto" w:fill="FFFFFF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</w:p>
    <w:p w:rsidR="00A71D40" w:rsidRDefault="00A71D40" w:rsidP="00A71D40">
      <w:pPr>
        <w:shd w:val="clear" w:color="auto" w:fill="FFFFFF"/>
        <w:jc w:val="both"/>
        <w:rPr>
          <w:b/>
          <w:bCs/>
          <w:i/>
          <w:sz w:val="28"/>
          <w:szCs w:val="28"/>
        </w:rPr>
      </w:pPr>
      <w:r w:rsidRPr="00315E0E">
        <w:rPr>
          <w:b/>
          <w:bCs/>
          <w:i/>
          <w:iCs/>
          <w:sz w:val="28"/>
          <w:szCs w:val="28"/>
        </w:rPr>
        <w:t>В результате экспертизы установлено</w:t>
      </w:r>
      <w:r w:rsidRPr="00315E0E">
        <w:rPr>
          <w:b/>
          <w:bCs/>
          <w:i/>
          <w:sz w:val="28"/>
          <w:szCs w:val="28"/>
        </w:rPr>
        <w:t xml:space="preserve">: </w:t>
      </w:r>
    </w:p>
    <w:p w:rsidR="00A71D40" w:rsidRDefault="00A71D40" w:rsidP="00A71D40">
      <w:pPr>
        <w:shd w:val="clear" w:color="auto" w:fill="FFFFFF"/>
        <w:jc w:val="both"/>
        <w:rPr>
          <w:b/>
          <w:bCs/>
          <w:i/>
          <w:sz w:val="28"/>
          <w:szCs w:val="28"/>
        </w:rPr>
      </w:pPr>
    </w:p>
    <w:p w:rsidR="006C5FCF" w:rsidRDefault="006C5FCF" w:rsidP="006C5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Проектом решения предлагается утвердить основные характеристики бюджета поселения на 201</w:t>
      </w:r>
      <w:r w:rsidR="00E057EF">
        <w:rPr>
          <w:sz w:val="28"/>
          <w:szCs w:val="28"/>
        </w:rPr>
        <w:t>7</w:t>
      </w:r>
      <w:r>
        <w:rPr>
          <w:sz w:val="28"/>
          <w:szCs w:val="28"/>
        </w:rPr>
        <w:t xml:space="preserve"> год:</w:t>
      </w:r>
    </w:p>
    <w:p w:rsidR="006C5FCF" w:rsidRDefault="006C5FCF" w:rsidP="006C5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общий объем доходов в сумме </w:t>
      </w:r>
      <w:r w:rsidR="00AF42CD">
        <w:rPr>
          <w:sz w:val="28"/>
          <w:szCs w:val="28"/>
        </w:rPr>
        <w:t>740</w:t>
      </w:r>
      <w:r w:rsidR="00DD26A1">
        <w:rPr>
          <w:sz w:val="28"/>
          <w:szCs w:val="28"/>
        </w:rPr>
        <w:t>9</w:t>
      </w:r>
      <w:r>
        <w:rPr>
          <w:sz w:val="28"/>
          <w:szCs w:val="28"/>
        </w:rPr>
        <w:t>,</w:t>
      </w:r>
      <w:r w:rsidR="00AF42CD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руб.</w:t>
      </w:r>
      <w:r w:rsidR="00A20A23">
        <w:rPr>
          <w:sz w:val="28"/>
          <w:szCs w:val="28"/>
        </w:rPr>
        <w:t xml:space="preserve"> (остается без изменений)</w:t>
      </w:r>
      <w:r>
        <w:rPr>
          <w:sz w:val="28"/>
          <w:szCs w:val="28"/>
        </w:rPr>
        <w:t>;</w:t>
      </w:r>
    </w:p>
    <w:p w:rsidR="00330932" w:rsidRDefault="006C5FCF" w:rsidP="006C5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общий объем расходов в сумме </w:t>
      </w:r>
      <w:r w:rsidR="00AF42CD">
        <w:rPr>
          <w:sz w:val="28"/>
          <w:szCs w:val="28"/>
        </w:rPr>
        <w:t>7459</w:t>
      </w:r>
      <w:r>
        <w:rPr>
          <w:sz w:val="28"/>
          <w:szCs w:val="28"/>
        </w:rPr>
        <w:t>,</w:t>
      </w:r>
      <w:r w:rsidR="00AF42CD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руб., что </w:t>
      </w:r>
      <w:r w:rsidR="006F4D2E">
        <w:rPr>
          <w:sz w:val="28"/>
          <w:szCs w:val="28"/>
        </w:rPr>
        <w:t>бол</w:t>
      </w:r>
      <w:r>
        <w:rPr>
          <w:sz w:val="28"/>
          <w:szCs w:val="28"/>
        </w:rPr>
        <w:t xml:space="preserve">ьше ранее утвержденного объема расходов на </w:t>
      </w:r>
      <w:r w:rsidR="00330932">
        <w:rPr>
          <w:sz w:val="28"/>
          <w:szCs w:val="28"/>
        </w:rPr>
        <w:t>50</w:t>
      </w:r>
      <w:r>
        <w:rPr>
          <w:sz w:val="28"/>
          <w:szCs w:val="28"/>
        </w:rPr>
        <w:t>,</w:t>
      </w:r>
      <w:r w:rsidR="00330932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руб.;</w:t>
      </w:r>
    </w:p>
    <w:p w:rsidR="006C5FCF" w:rsidRDefault="006C5FCF" w:rsidP="006C5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дефицит бюджета поселения</w:t>
      </w:r>
      <w:r w:rsidR="006D3F40">
        <w:rPr>
          <w:sz w:val="28"/>
          <w:szCs w:val="28"/>
        </w:rPr>
        <w:t xml:space="preserve"> предусмотрен </w:t>
      </w:r>
      <w:r>
        <w:rPr>
          <w:sz w:val="28"/>
          <w:szCs w:val="28"/>
        </w:rPr>
        <w:t xml:space="preserve"> в сумме </w:t>
      </w:r>
      <w:r w:rsidR="005A27E5">
        <w:rPr>
          <w:sz w:val="28"/>
          <w:szCs w:val="28"/>
        </w:rPr>
        <w:t>50</w:t>
      </w:r>
      <w:r>
        <w:rPr>
          <w:sz w:val="28"/>
          <w:szCs w:val="28"/>
        </w:rPr>
        <w:t>,</w:t>
      </w:r>
      <w:r w:rsidR="005A27E5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руб.  или </w:t>
      </w:r>
      <w:r w:rsidR="005A27E5">
        <w:rPr>
          <w:sz w:val="28"/>
          <w:szCs w:val="28"/>
        </w:rPr>
        <w:t>2</w:t>
      </w:r>
      <w:r w:rsidRPr="00D21B1D">
        <w:rPr>
          <w:sz w:val="28"/>
          <w:szCs w:val="28"/>
        </w:rPr>
        <w:t>,3%</w:t>
      </w:r>
      <w:r>
        <w:rPr>
          <w:sz w:val="28"/>
          <w:szCs w:val="28"/>
        </w:rPr>
        <w:t xml:space="preserve"> от общего объема доходов без учета объема безвозмездных поступлений и поступлений налоговых доходов по дополнительным нормативам отчислений</w:t>
      </w:r>
      <w:r w:rsidR="00DF6B07">
        <w:rPr>
          <w:sz w:val="28"/>
          <w:szCs w:val="28"/>
        </w:rPr>
        <w:t xml:space="preserve"> (за счет входящего остатка собственных доходов на начало года)</w:t>
      </w:r>
      <w:r>
        <w:rPr>
          <w:sz w:val="28"/>
          <w:szCs w:val="28"/>
        </w:rPr>
        <w:t xml:space="preserve">. </w:t>
      </w:r>
    </w:p>
    <w:p w:rsidR="00AF03E2" w:rsidRDefault="00AF03E2" w:rsidP="006C5FCF">
      <w:pPr>
        <w:jc w:val="both"/>
        <w:rPr>
          <w:sz w:val="28"/>
          <w:szCs w:val="28"/>
        </w:rPr>
      </w:pPr>
    </w:p>
    <w:p w:rsidR="00D5614F" w:rsidRDefault="00D5614F" w:rsidP="00D561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565B6">
        <w:rPr>
          <w:sz w:val="28"/>
          <w:szCs w:val="28"/>
        </w:rPr>
        <w:t>П</w:t>
      </w:r>
      <w:r>
        <w:rPr>
          <w:sz w:val="28"/>
          <w:szCs w:val="28"/>
        </w:rPr>
        <w:t>риложени</w:t>
      </w:r>
      <w:r w:rsidR="006565B6">
        <w:rPr>
          <w:sz w:val="28"/>
          <w:szCs w:val="28"/>
        </w:rPr>
        <w:t>е</w:t>
      </w:r>
      <w:r>
        <w:rPr>
          <w:sz w:val="28"/>
          <w:szCs w:val="28"/>
        </w:rPr>
        <w:t xml:space="preserve"> 1 «Источники внутреннего финансирования дефицита бюджета поселения на 201</w:t>
      </w:r>
      <w:bookmarkStart w:id="0" w:name="_GoBack"/>
      <w:bookmarkEnd w:id="0"/>
      <w:r w:rsidR="006565B6">
        <w:rPr>
          <w:sz w:val="28"/>
          <w:szCs w:val="28"/>
        </w:rPr>
        <w:t>7</w:t>
      </w:r>
      <w:r>
        <w:rPr>
          <w:sz w:val="28"/>
          <w:szCs w:val="28"/>
        </w:rPr>
        <w:t xml:space="preserve"> год» </w:t>
      </w:r>
      <w:r w:rsidR="006565B6">
        <w:rPr>
          <w:sz w:val="28"/>
          <w:szCs w:val="28"/>
        </w:rPr>
        <w:t>предлагается изложить в новой редакции.</w:t>
      </w:r>
    </w:p>
    <w:p w:rsidR="00D5614F" w:rsidRDefault="002105F8" w:rsidP="00D5614F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5614F">
        <w:rPr>
          <w:sz w:val="28"/>
          <w:szCs w:val="28"/>
        </w:rPr>
        <w:t>редусмотрено изменение остатков  средств на счетах по учету средств  бюджета поселения</w:t>
      </w:r>
      <w:r w:rsidR="00D41C35">
        <w:rPr>
          <w:sz w:val="28"/>
          <w:szCs w:val="28"/>
        </w:rPr>
        <w:t xml:space="preserve">, дефицит в размере </w:t>
      </w:r>
      <w:r w:rsidR="00330932">
        <w:rPr>
          <w:sz w:val="28"/>
          <w:szCs w:val="28"/>
        </w:rPr>
        <w:t>50</w:t>
      </w:r>
      <w:r w:rsidR="00D41C35">
        <w:rPr>
          <w:sz w:val="28"/>
          <w:szCs w:val="28"/>
        </w:rPr>
        <w:t>,</w:t>
      </w:r>
      <w:r w:rsidR="00330932">
        <w:rPr>
          <w:sz w:val="28"/>
          <w:szCs w:val="28"/>
        </w:rPr>
        <w:t>0</w:t>
      </w:r>
      <w:r w:rsidR="00D41C35">
        <w:rPr>
          <w:sz w:val="28"/>
          <w:szCs w:val="28"/>
        </w:rPr>
        <w:t xml:space="preserve"> тыс. руб.</w:t>
      </w:r>
    </w:p>
    <w:p w:rsidR="00AF03E2" w:rsidRDefault="00D5614F" w:rsidP="00D561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Нарушений ст.92 и </w:t>
      </w:r>
      <w:r w:rsidR="00AF03E2">
        <w:rPr>
          <w:sz w:val="28"/>
          <w:szCs w:val="28"/>
        </w:rPr>
        <w:t>ст.</w:t>
      </w:r>
      <w:r>
        <w:rPr>
          <w:sz w:val="28"/>
          <w:szCs w:val="28"/>
        </w:rPr>
        <w:t>9</w:t>
      </w:r>
      <w:r w:rsidR="00AF03E2">
        <w:rPr>
          <w:sz w:val="28"/>
          <w:szCs w:val="28"/>
        </w:rPr>
        <w:t xml:space="preserve">6 Бюджетного кодекса РФ </w:t>
      </w:r>
      <w:r w:rsidR="00D41C35">
        <w:rPr>
          <w:sz w:val="28"/>
          <w:szCs w:val="28"/>
        </w:rPr>
        <w:t xml:space="preserve">при установлении размера дефицита </w:t>
      </w:r>
      <w:r w:rsidR="00AF03E2">
        <w:rPr>
          <w:sz w:val="28"/>
          <w:szCs w:val="28"/>
        </w:rPr>
        <w:t>не установлено.</w:t>
      </w:r>
    </w:p>
    <w:p w:rsidR="00D5614F" w:rsidRDefault="00D5614F" w:rsidP="00D561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D5614F" w:rsidRDefault="00D5614F" w:rsidP="00D561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В приложении 5 «Распределение бюджетных ассигнований по разделам, подразделам классификации расходов на 201</w:t>
      </w:r>
      <w:r w:rsidR="00BD73F2">
        <w:rPr>
          <w:sz w:val="28"/>
          <w:szCs w:val="28"/>
        </w:rPr>
        <w:t>7</w:t>
      </w:r>
      <w:r>
        <w:rPr>
          <w:sz w:val="28"/>
          <w:szCs w:val="28"/>
        </w:rPr>
        <w:t xml:space="preserve"> год», 6 «Распределение бюджетных ассигнований по разделам, подразделам, целевым статьям и видам расходов в ведомственной структуре расходов бюджета поселения на 201</w:t>
      </w:r>
      <w:r w:rsidR="00BD73F2">
        <w:rPr>
          <w:sz w:val="28"/>
          <w:szCs w:val="28"/>
        </w:rPr>
        <w:t>7</w:t>
      </w:r>
      <w:r>
        <w:rPr>
          <w:sz w:val="28"/>
          <w:szCs w:val="28"/>
        </w:rPr>
        <w:t xml:space="preserve"> год» предусмотрено внести изменения в расходную часть бюджета поселения</w:t>
      </w:r>
      <w:r w:rsidR="00133368">
        <w:rPr>
          <w:sz w:val="28"/>
          <w:szCs w:val="28"/>
        </w:rPr>
        <w:t xml:space="preserve">, увеличив объем расходов на сумму </w:t>
      </w:r>
      <w:r w:rsidR="007358C5">
        <w:rPr>
          <w:sz w:val="28"/>
          <w:szCs w:val="28"/>
        </w:rPr>
        <w:t>50</w:t>
      </w:r>
      <w:r w:rsidR="00133368">
        <w:rPr>
          <w:sz w:val="28"/>
          <w:szCs w:val="28"/>
        </w:rPr>
        <w:t>,</w:t>
      </w:r>
      <w:r w:rsidR="007358C5">
        <w:rPr>
          <w:sz w:val="28"/>
          <w:szCs w:val="28"/>
        </w:rPr>
        <w:t>0</w:t>
      </w:r>
      <w:r w:rsidR="00133368">
        <w:rPr>
          <w:sz w:val="28"/>
          <w:szCs w:val="28"/>
        </w:rPr>
        <w:t xml:space="preserve"> тыс. руб. </w:t>
      </w:r>
      <w:r>
        <w:rPr>
          <w:sz w:val="28"/>
          <w:szCs w:val="28"/>
        </w:rPr>
        <w:t xml:space="preserve"> </w:t>
      </w:r>
      <w:proofErr w:type="gramEnd"/>
    </w:p>
    <w:p w:rsidR="00D5614F" w:rsidRDefault="00D5614F" w:rsidP="006C5FCF">
      <w:pPr>
        <w:jc w:val="both"/>
        <w:rPr>
          <w:sz w:val="28"/>
          <w:szCs w:val="28"/>
        </w:rPr>
      </w:pPr>
    </w:p>
    <w:p w:rsidR="006C5FCF" w:rsidRDefault="006C5FCF" w:rsidP="00A71D40">
      <w:pPr>
        <w:jc w:val="both"/>
        <w:rPr>
          <w:color w:val="000000"/>
          <w:spacing w:val="1"/>
          <w:sz w:val="28"/>
          <w:szCs w:val="28"/>
        </w:rPr>
      </w:pPr>
    </w:p>
    <w:p w:rsidR="00A71D40" w:rsidRDefault="00A71D40" w:rsidP="00A71D4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</w:p>
    <w:p w:rsidR="00A71D40" w:rsidRDefault="00A71D40" w:rsidP="00A71D40">
      <w:pPr>
        <w:shd w:val="clear" w:color="auto" w:fill="FFFFFF"/>
        <w:jc w:val="both"/>
        <w:rPr>
          <w:b/>
          <w:bCs/>
          <w:i/>
          <w:sz w:val="28"/>
          <w:szCs w:val="28"/>
        </w:rPr>
      </w:pPr>
    </w:p>
    <w:p w:rsidR="00A71D40" w:rsidRDefault="00A71D40" w:rsidP="00A71D40">
      <w:pPr>
        <w:tabs>
          <w:tab w:val="left" w:pos="720"/>
        </w:tabs>
        <w:ind w:firstLine="709"/>
        <w:jc w:val="center"/>
        <w:rPr>
          <w:b/>
          <w:bCs/>
          <w:sz w:val="28"/>
          <w:szCs w:val="28"/>
        </w:rPr>
      </w:pPr>
    </w:p>
    <w:p w:rsidR="00A71D40" w:rsidRDefault="00A71D40" w:rsidP="00A71D40">
      <w:pPr>
        <w:tabs>
          <w:tab w:val="left" w:pos="720"/>
        </w:tabs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Выводы:</w:t>
      </w:r>
    </w:p>
    <w:p w:rsidR="00A71D40" w:rsidRDefault="00A71D40" w:rsidP="00A71D40">
      <w:pPr>
        <w:tabs>
          <w:tab w:val="left" w:pos="720"/>
        </w:tabs>
        <w:ind w:firstLine="709"/>
        <w:jc w:val="center"/>
        <w:rPr>
          <w:b/>
          <w:bCs/>
          <w:sz w:val="28"/>
          <w:szCs w:val="28"/>
        </w:rPr>
      </w:pPr>
    </w:p>
    <w:p w:rsidR="00961F20" w:rsidRPr="00961F20" w:rsidRDefault="00A71D40" w:rsidP="007358C5">
      <w:pPr>
        <w:pStyle w:val="a3"/>
        <w:numPr>
          <w:ilvl w:val="0"/>
          <w:numId w:val="1"/>
        </w:numPr>
        <w:shd w:val="clear" w:color="auto" w:fill="FFFFFF"/>
        <w:ind w:left="1066"/>
        <w:jc w:val="both"/>
        <w:rPr>
          <w:color w:val="000000"/>
          <w:spacing w:val="2"/>
          <w:sz w:val="28"/>
          <w:szCs w:val="28"/>
        </w:rPr>
      </w:pPr>
      <w:r w:rsidRPr="00B320CD">
        <w:rPr>
          <w:sz w:val="28"/>
          <w:szCs w:val="28"/>
        </w:rPr>
        <w:t xml:space="preserve">Представленный проект </w:t>
      </w:r>
      <w:r w:rsidRPr="00B320CD">
        <w:rPr>
          <w:color w:val="000000"/>
          <w:spacing w:val="1"/>
          <w:sz w:val="28"/>
          <w:szCs w:val="28"/>
        </w:rPr>
        <w:t>решения Совета</w:t>
      </w:r>
      <w:r w:rsidR="001B409B" w:rsidRPr="001B409B">
        <w:rPr>
          <w:color w:val="000000"/>
          <w:spacing w:val="1"/>
          <w:sz w:val="28"/>
          <w:szCs w:val="28"/>
        </w:rPr>
        <w:t xml:space="preserve"> </w:t>
      </w:r>
      <w:r w:rsidR="001B409B">
        <w:rPr>
          <w:color w:val="000000"/>
          <w:spacing w:val="1"/>
          <w:sz w:val="28"/>
          <w:szCs w:val="28"/>
        </w:rPr>
        <w:t xml:space="preserve">сельского </w:t>
      </w:r>
      <w:r w:rsidR="001B409B" w:rsidRPr="007358C5">
        <w:rPr>
          <w:color w:val="000000"/>
          <w:spacing w:val="1"/>
          <w:sz w:val="28"/>
          <w:szCs w:val="28"/>
        </w:rPr>
        <w:t>поселения</w:t>
      </w:r>
      <w:r w:rsidRPr="007358C5">
        <w:rPr>
          <w:color w:val="000000"/>
          <w:spacing w:val="1"/>
          <w:sz w:val="28"/>
          <w:szCs w:val="28"/>
        </w:rPr>
        <w:t xml:space="preserve"> </w:t>
      </w:r>
    </w:p>
    <w:p w:rsidR="00A71D40" w:rsidRPr="00961F20" w:rsidRDefault="00961F20" w:rsidP="00961F20">
      <w:pPr>
        <w:shd w:val="clear" w:color="auto" w:fill="FFFFFF"/>
        <w:jc w:val="both"/>
        <w:rPr>
          <w:color w:val="000000"/>
          <w:spacing w:val="2"/>
          <w:sz w:val="28"/>
          <w:szCs w:val="28"/>
        </w:rPr>
      </w:pPr>
      <w:r w:rsidRPr="00961F20">
        <w:rPr>
          <w:color w:val="000000"/>
          <w:spacing w:val="1"/>
          <w:sz w:val="28"/>
          <w:szCs w:val="28"/>
        </w:rPr>
        <w:t>Антушевск</w:t>
      </w:r>
      <w:r w:rsidR="00A71D40" w:rsidRPr="00961F20">
        <w:rPr>
          <w:color w:val="000000"/>
          <w:spacing w:val="1"/>
          <w:sz w:val="28"/>
          <w:szCs w:val="28"/>
        </w:rPr>
        <w:t>о</w:t>
      </w:r>
      <w:r w:rsidRPr="00961F20">
        <w:rPr>
          <w:color w:val="000000"/>
          <w:spacing w:val="1"/>
          <w:sz w:val="28"/>
          <w:szCs w:val="28"/>
        </w:rPr>
        <w:t>е о</w:t>
      </w:r>
      <w:r w:rsidR="00A71D40" w:rsidRPr="00961F20">
        <w:rPr>
          <w:color w:val="000000"/>
          <w:spacing w:val="1"/>
          <w:sz w:val="28"/>
          <w:szCs w:val="28"/>
        </w:rPr>
        <w:t xml:space="preserve"> внесении изменений и дополнений в решение Совета </w:t>
      </w:r>
      <w:r w:rsidR="00346B2A" w:rsidRPr="00961F20">
        <w:rPr>
          <w:color w:val="000000"/>
          <w:spacing w:val="1"/>
          <w:sz w:val="28"/>
          <w:szCs w:val="28"/>
        </w:rPr>
        <w:t>сельского поселения</w:t>
      </w:r>
      <w:r w:rsidR="003E378A">
        <w:rPr>
          <w:color w:val="000000"/>
          <w:spacing w:val="1"/>
          <w:sz w:val="28"/>
          <w:szCs w:val="28"/>
        </w:rPr>
        <w:t xml:space="preserve"> Антушевское</w:t>
      </w:r>
      <w:r w:rsidR="00346B2A" w:rsidRPr="00961F20">
        <w:rPr>
          <w:color w:val="000000"/>
          <w:spacing w:val="1"/>
          <w:sz w:val="28"/>
          <w:szCs w:val="28"/>
        </w:rPr>
        <w:t xml:space="preserve"> от </w:t>
      </w:r>
      <w:r w:rsidR="00734767" w:rsidRPr="00961F20">
        <w:rPr>
          <w:color w:val="000000"/>
          <w:spacing w:val="1"/>
          <w:sz w:val="28"/>
          <w:szCs w:val="28"/>
        </w:rPr>
        <w:t>1</w:t>
      </w:r>
      <w:r w:rsidR="00557B36">
        <w:rPr>
          <w:color w:val="000000"/>
          <w:spacing w:val="1"/>
          <w:sz w:val="28"/>
          <w:szCs w:val="28"/>
        </w:rPr>
        <w:t>6</w:t>
      </w:r>
      <w:r w:rsidR="00346B2A" w:rsidRPr="00961F20">
        <w:rPr>
          <w:color w:val="000000"/>
          <w:spacing w:val="1"/>
          <w:sz w:val="28"/>
          <w:szCs w:val="28"/>
        </w:rPr>
        <w:t>.12.201</w:t>
      </w:r>
      <w:r w:rsidR="00A74FE2" w:rsidRPr="00961F20">
        <w:rPr>
          <w:color w:val="000000"/>
          <w:spacing w:val="1"/>
          <w:sz w:val="28"/>
          <w:szCs w:val="28"/>
        </w:rPr>
        <w:t>6</w:t>
      </w:r>
      <w:r w:rsidR="00346B2A" w:rsidRPr="00961F20">
        <w:rPr>
          <w:color w:val="000000"/>
          <w:spacing w:val="1"/>
          <w:sz w:val="28"/>
          <w:szCs w:val="28"/>
        </w:rPr>
        <w:t xml:space="preserve"> № </w:t>
      </w:r>
      <w:r w:rsidR="00A74FE2" w:rsidRPr="00961F20">
        <w:rPr>
          <w:color w:val="000000"/>
          <w:spacing w:val="1"/>
          <w:sz w:val="28"/>
          <w:szCs w:val="28"/>
        </w:rPr>
        <w:t>4</w:t>
      </w:r>
      <w:r w:rsidR="00557B36">
        <w:rPr>
          <w:color w:val="000000"/>
          <w:spacing w:val="1"/>
          <w:sz w:val="28"/>
          <w:szCs w:val="28"/>
        </w:rPr>
        <w:t>7</w:t>
      </w:r>
      <w:r w:rsidR="00346B2A" w:rsidRPr="00961F20">
        <w:rPr>
          <w:color w:val="000000"/>
          <w:spacing w:val="-1"/>
          <w:sz w:val="28"/>
          <w:szCs w:val="28"/>
        </w:rPr>
        <w:t xml:space="preserve"> </w:t>
      </w:r>
      <w:r w:rsidR="00346B2A" w:rsidRPr="00961F20">
        <w:rPr>
          <w:color w:val="000000"/>
          <w:sz w:val="28"/>
          <w:szCs w:val="28"/>
        </w:rPr>
        <w:t xml:space="preserve">«О бюджете сельского  поселения </w:t>
      </w:r>
      <w:r w:rsidR="00557B36">
        <w:rPr>
          <w:color w:val="000000"/>
          <w:sz w:val="28"/>
          <w:szCs w:val="28"/>
        </w:rPr>
        <w:t xml:space="preserve">Антушевское </w:t>
      </w:r>
      <w:r w:rsidR="00346B2A" w:rsidRPr="00961F20">
        <w:rPr>
          <w:color w:val="000000"/>
          <w:sz w:val="28"/>
          <w:szCs w:val="28"/>
        </w:rPr>
        <w:t>на 201</w:t>
      </w:r>
      <w:r w:rsidR="00A74FE2" w:rsidRPr="00961F20">
        <w:rPr>
          <w:color w:val="000000"/>
          <w:sz w:val="28"/>
          <w:szCs w:val="28"/>
        </w:rPr>
        <w:t>7</w:t>
      </w:r>
      <w:r w:rsidR="00346B2A" w:rsidRPr="00961F20">
        <w:rPr>
          <w:color w:val="000000"/>
          <w:sz w:val="28"/>
          <w:szCs w:val="28"/>
        </w:rPr>
        <w:t xml:space="preserve"> год</w:t>
      </w:r>
      <w:r w:rsidR="00A74FE2" w:rsidRPr="00961F20">
        <w:rPr>
          <w:color w:val="000000"/>
          <w:sz w:val="28"/>
          <w:szCs w:val="28"/>
        </w:rPr>
        <w:t xml:space="preserve"> и плановый период 2018 и 2019 годов</w:t>
      </w:r>
      <w:r w:rsidR="00346B2A" w:rsidRPr="00961F20">
        <w:rPr>
          <w:color w:val="000000"/>
          <w:sz w:val="28"/>
          <w:szCs w:val="28"/>
        </w:rPr>
        <w:t>»</w:t>
      </w:r>
      <w:r w:rsidR="00346B2A" w:rsidRPr="00961F20">
        <w:rPr>
          <w:color w:val="000000"/>
          <w:spacing w:val="2"/>
          <w:sz w:val="28"/>
          <w:szCs w:val="28"/>
        </w:rPr>
        <w:t xml:space="preserve"> </w:t>
      </w:r>
      <w:r w:rsidR="00A71D40" w:rsidRPr="00961F20">
        <w:rPr>
          <w:color w:val="000000"/>
          <w:spacing w:val="1"/>
          <w:sz w:val="28"/>
          <w:szCs w:val="28"/>
        </w:rPr>
        <w:t xml:space="preserve">разработан в соответствии с  бюджетным законодательством, Положением о бюджетном процессе в </w:t>
      </w:r>
      <w:r w:rsidR="00346B2A" w:rsidRPr="00961F20">
        <w:rPr>
          <w:color w:val="000000"/>
          <w:spacing w:val="1"/>
          <w:sz w:val="28"/>
          <w:szCs w:val="28"/>
        </w:rPr>
        <w:t>сельском поселении</w:t>
      </w:r>
      <w:r w:rsidR="000B7EA6" w:rsidRPr="00961F20">
        <w:rPr>
          <w:color w:val="000000"/>
          <w:spacing w:val="1"/>
          <w:sz w:val="28"/>
          <w:szCs w:val="28"/>
        </w:rPr>
        <w:t xml:space="preserve"> </w:t>
      </w:r>
      <w:r w:rsidR="00557B36">
        <w:rPr>
          <w:color w:val="000000"/>
          <w:spacing w:val="1"/>
          <w:sz w:val="28"/>
          <w:szCs w:val="28"/>
        </w:rPr>
        <w:t xml:space="preserve">Антушевское </w:t>
      </w:r>
      <w:r w:rsidR="00E52AB9">
        <w:rPr>
          <w:color w:val="000000"/>
          <w:spacing w:val="1"/>
          <w:sz w:val="28"/>
          <w:szCs w:val="28"/>
        </w:rPr>
        <w:t xml:space="preserve"> </w:t>
      </w:r>
      <w:r w:rsidR="000B7EA6" w:rsidRPr="00961F20">
        <w:rPr>
          <w:color w:val="000000"/>
          <w:spacing w:val="1"/>
          <w:sz w:val="28"/>
          <w:szCs w:val="28"/>
        </w:rPr>
        <w:t>и рекомендован к принятию.</w:t>
      </w:r>
    </w:p>
    <w:p w:rsidR="000B7EA6" w:rsidRPr="00541299" w:rsidRDefault="000B7EA6" w:rsidP="00346B2A">
      <w:pPr>
        <w:jc w:val="both"/>
        <w:rPr>
          <w:sz w:val="28"/>
          <w:szCs w:val="28"/>
        </w:rPr>
      </w:pPr>
    </w:p>
    <w:p w:rsidR="00D51EC0" w:rsidRDefault="00D51EC0" w:rsidP="00D51EC0">
      <w:pPr>
        <w:jc w:val="both"/>
        <w:rPr>
          <w:sz w:val="28"/>
          <w:szCs w:val="28"/>
        </w:rPr>
      </w:pPr>
    </w:p>
    <w:p w:rsidR="000D0094" w:rsidRPr="0036411A" w:rsidRDefault="000D0094" w:rsidP="0036411A">
      <w:pPr>
        <w:ind w:left="480"/>
        <w:rPr>
          <w:b/>
          <w:sz w:val="28"/>
          <w:szCs w:val="28"/>
        </w:rPr>
      </w:pPr>
    </w:p>
    <w:p w:rsidR="00AB582B" w:rsidRDefault="00AB582B" w:rsidP="00EC3AA2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</w:p>
    <w:p w:rsidR="00EC3AA2" w:rsidRDefault="00EC3AA2" w:rsidP="00EC3AA2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Аудитор контрольно-счетной комиссии </w:t>
      </w:r>
    </w:p>
    <w:p w:rsidR="00EC3AA2" w:rsidRDefault="00EC3AA2" w:rsidP="00EC3AA2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Белозерского муниципального района:                        В.М.Викулова</w:t>
      </w:r>
    </w:p>
    <w:p w:rsidR="00EC3AA2" w:rsidRDefault="00EC3AA2" w:rsidP="00EC3AA2">
      <w:pPr>
        <w:shd w:val="clear" w:color="auto" w:fill="FFFFFF"/>
        <w:tabs>
          <w:tab w:val="left" w:pos="4603"/>
          <w:tab w:val="left" w:pos="5803"/>
        </w:tabs>
        <w:ind w:left="720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                      </w:t>
      </w:r>
    </w:p>
    <w:p w:rsidR="00EC3AA2" w:rsidRDefault="00EC3AA2" w:rsidP="00EC3AA2"/>
    <w:p w:rsidR="00EC3AA2" w:rsidRDefault="00EC3AA2" w:rsidP="00EC3AA2"/>
    <w:sectPr w:rsidR="00EC3AA2" w:rsidSect="008D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951F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>
    <w:nsid w:val="2ECC134C"/>
    <w:multiLevelType w:val="hybridMultilevel"/>
    <w:tmpl w:val="4448E8BE"/>
    <w:lvl w:ilvl="0" w:tplc="7C74E2F4">
      <w:start w:val="5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">
    <w:nsid w:val="36A768AB"/>
    <w:multiLevelType w:val="hybridMultilevel"/>
    <w:tmpl w:val="B6BA8D72"/>
    <w:lvl w:ilvl="0" w:tplc="B264195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>
    <w:nsid w:val="3C636647"/>
    <w:multiLevelType w:val="hybridMultilevel"/>
    <w:tmpl w:val="F3304344"/>
    <w:lvl w:ilvl="0" w:tplc="CED40FD0">
      <w:start w:val="3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482F798A"/>
    <w:multiLevelType w:val="hybridMultilevel"/>
    <w:tmpl w:val="8CCCDC0E"/>
    <w:lvl w:ilvl="0" w:tplc="7E3C53F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5CC53948"/>
    <w:multiLevelType w:val="hybridMultilevel"/>
    <w:tmpl w:val="AB3EE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CF4AB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2"/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3AA2"/>
    <w:rsid w:val="00002618"/>
    <w:rsid w:val="00013336"/>
    <w:rsid w:val="00015EE6"/>
    <w:rsid w:val="00024C19"/>
    <w:rsid w:val="0003005C"/>
    <w:rsid w:val="000365E0"/>
    <w:rsid w:val="00042951"/>
    <w:rsid w:val="000454D9"/>
    <w:rsid w:val="0004623D"/>
    <w:rsid w:val="00047A2F"/>
    <w:rsid w:val="00047A90"/>
    <w:rsid w:val="00047E40"/>
    <w:rsid w:val="00051DE1"/>
    <w:rsid w:val="00052884"/>
    <w:rsid w:val="00054248"/>
    <w:rsid w:val="00057565"/>
    <w:rsid w:val="00060068"/>
    <w:rsid w:val="000627FE"/>
    <w:rsid w:val="00066ABC"/>
    <w:rsid w:val="00073C37"/>
    <w:rsid w:val="00074A70"/>
    <w:rsid w:val="00077A76"/>
    <w:rsid w:val="00080DC3"/>
    <w:rsid w:val="00081C22"/>
    <w:rsid w:val="000830DC"/>
    <w:rsid w:val="0008443A"/>
    <w:rsid w:val="00087352"/>
    <w:rsid w:val="000874C6"/>
    <w:rsid w:val="0008774A"/>
    <w:rsid w:val="000933AE"/>
    <w:rsid w:val="00095E20"/>
    <w:rsid w:val="000A0F76"/>
    <w:rsid w:val="000A18C5"/>
    <w:rsid w:val="000A5012"/>
    <w:rsid w:val="000A65C7"/>
    <w:rsid w:val="000B0CB5"/>
    <w:rsid w:val="000B2A83"/>
    <w:rsid w:val="000B5A97"/>
    <w:rsid w:val="000B7EA6"/>
    <w:rsid w:val="000C3BA6"/>
    <w:rsid w:val="000C447C"/>
    <w:rsid w:val="000C51F6"/>
    <w:rsid w:val="000C63A4"/>
    <w:rsid w:val="000D0094"/>
    <w:rsid w:val="000D143A"/>
    <w:rsid w:val="000E1487"/>
    <w:rsid w:val="000E5868"/>
    <w:rsid w:val="000E5DC6"/>
    <w:rsid w:val="000E647C"/>
    <w:rsid w:val="000E7DF5"/>
    <w:rsid w:val="000F062C"/>
    <w:rsid w:val="000F2EC0"/>
    <w:rsid w:val="000F2F2A"/>
    <w:rsid w:val="000F56BB"/>
    <w:rsid w:val="000F5753"/>
    <w:rsid w:val="000F5E7E"/>
    <w:rsid w:val="000F5F1C"/>
    <w:rsid w:val="000F7C16"/>
    <w:rsid w:val="001001E4"/>
    <w:rsid w:val="001038FB"/>
    <w:rsid w:val="001064A6"/>
    <w:rsid w:val="00106ADD"/>
    <w:rsid w:val="001079CE"/>
    <w:rsid w:val="00110609"/>
    <w:rsid w:val="00116A57"/>
    <w:rsid w:val="00116E39"/>
    <w:rsid w:val="001178FE"/>
    <w:rsid w:val="00120E57"/>
    <w:rsid w:val="00124221"/>
    <w:rsid w:val="00132388"/>
    <w:rsid w:val="00133368"/>
    <w:rsid w:val="00133887"/>
    <w:rsid w:val="00135170"/>
    <w:rsid w:val="00142E02"/>
    <w:rsid w:val="00145697"/>
    <w:rsid w:val="001512E9"/>
    <w:rsid w:val="0015378A"/>
    <w:rsid w:val="00157459"/>
    <w:rsid w:val="00162D81"/>
    <w:rsid w:val="00164C2E"/>
    <w:rsid w:val="001654D8"/>
    <w:rsid w:val="00170677"/>
    <w:rsid w:val="00170F04"/>
    <w:rsid w:val="0017109B"/>
    <w:rsid w:val="001722F7"/>
    <w:rsid w:val="0017517E"/>
    <w:rsid w:val="00175521"/>
    <w:rsid w:val="00175FCF"/>
    <w:rsid w:val="00183FC5"/>
    <w:rsid w:val="00185C45"/>
    <w:rsid w:val="00191F59"/>
    <w:rsid w:val="00197004"/>
    <w:rsid w:val="001973D4"/>
    <w:rsid w:val="001A1026"/>
    <w:rsid w:val="001A161B"/>
    <w:rsid w:val="001A5AF4"/>
    <w:rsid w:val="001A5DE9"/>
    <w:rsid w:val="001B1458"/>
    <w:rsid w:val="001B409B"/>
    <w:rsid w:val="001B47A7"/>
    <w:rsid w:val="001B5FF0"/>
    <w:rsid w:val="001B695A"/>
    <w:rsid w:val="001B72E1"/>
    <w:rsid w:val="001C0CDC"/>
    <w:rsid w:val="001C2216"/>
    <w:rsid w:val="001D2F15"/>
    <w:rsid w:val="001E0FA6"/>
    <w:rsid w:val="001E5E6D"/>
    <w:rsid w:val="001F0DDE"/>
    <w:rsid w:val="001F29DF"/>
    <w:rsid w:val="00202007"/>
    <w:rsid w:val="002035F8"/>
    <w:rsid w:val="0020462F"/>
    <w:rsid w:val="0020551C"/>
    <w:rsid w:val="002105F8"/>
    <w:rsid w:val="002111D0"/>
    <w:rsid w:val="002116D3"/>
    <w:rsid w:val="0021327E"/>
    <w:rsid w:val="0022162B"/>
    <w:rsid w:val="00221EDF"/>
    <w:rsid w:val="002233AE"/>
    <w:rsid w:val="0022775F"/>
    <w:rsid w:val="0022787F"/>
    <w:rsid w:val="00233714"/>
    <w:rsid w:val="00235625"/>
    <w:rsid w:val="00235756"/>
    <w:rsid w:val="00241C64"/>
    <w:rsid w:val="002459C7"/>
    <w:rsid w:val="002465CE"/>
    <w:rsid w:val="00246AF2"/>
    <w:rsid w:val="00253DDC"/>
    <w:rsid w:val="00254AFD"/>
    <w:rsid w:val="00254D8F"/>
    <w:rsid w:val="00256638"/>
    <w:rsid w:val="00260EE3"/>
    <w:rsid w:val="00262497"/>
    <w:rsid w:val="0026355B"/>
    <w:rsid w:val="002638D8"/>
    <w:rsid w:val="00264B75"/>
    <w:rsid w:val="00265E94"/>
    <w:rsid w:val="00267347"/>
    <w:rsid w:val="002710B7"/>
    <w:rsid w:val="00273E3A"/>
    <w:rsid w:val="00274343"/>
    <w:rsid w:val="002801CA"/>
    <w:rsid w:val="002804C6"/>
    <w:rsid w:val="0028312F"/>
    <w:rsid w:val="002860EC"/>
    <w:rsid w:val="0029786E"/>
    <w:rsid w:val="002A2CCB"/>
    <w:rsid w:val="002A2D9F"/>
    <w:rsid w:val="002A3533"/>
    <w:rsid w:val="002A5F05"/>
    <w:rsid w:val="002B2B08"/>
    <w:rsid w:val="002B2D5D"/>
    <w:rsid w:val="002B5680"/>
    <w:rsid w:val="002B608D"/>
    <w:rsid w:val="002B7781"/>
    <w:rsid w:val="002C08B4"/>
    <w:rsid w:val="002C08C9"/>
    <w:rsid w:val="002C3673"/>
    <w:rsid w:val="002C66CD"/>
    <w:rsid w:val="002C7B7A"/>
    <w:rsid w:val="002D07D7"/>
    <w:rsid w:val="002D121E"/>
    <w:rsid w:val="002D39AD"/>
    <w:rsid w:val="002D5AB8"/>
    <w:rsid w:val="002E279E"/>
    <w:rsid w:val="002E2A7B"/>
    <w:rsid w:val="002F15A2"/>
    <w:rsid w:val="002F29EA"/>
    <w:rsid w:val="003005F7"/>
    <w:rsid w:val="0030122B"/>
    <w:rsid w:val="0030743A"/>
    <w:rsid w:val="00313575"/>
    <w:rsid w:val="00314E72"/>
    <w:rsid w:val="0031538C"/>
    <w:rsid w:val="003159B9"/>
    <w:rsid w:val="00325941"/>
    <w:rsid w:val="00330932"/>
    <w:rsid w:val="00332DCF"/>
    <w:rsid w:val="00335A80"/>
    <w:rsid w:val="00335FFE"/>
    <w:rsid w:val="00345211"/>
    <w:rsid w:val="00346B2A"/>
    <w:rsid w:val="00347ACA"/>
    <w:rsid w:val="00360783"/>
    <w:rsid w:val="0036411A"/>
    <w:rsid w:val="00370FCE"/>
    <w:rsid w:val="00373C34"/>
    <w:rsid w:val="00373D4A"/>
    <w:rsid w:val="00376EB2"/>
    <w:rsid w:val="00381334"/>
    <w:rsid w:val="00386461"/>
    <w:rsid w:val="0039739E"/>
    <w:rsid w:val="003A0072"/>
    <w:rsid w:val="003A2F55"/>
    <w:rsid w:val="003A7234"/>
    <w:rsid w:val="003B5F4C"/>
    <w:rsid w:val="003C0581"/>
    <w:rsid w:val="003C3CFB"/>
    <w:rsid w:val="003C476D"/>
    <w:rsid w:val="003C54EE"/>
    <w:rsid w:val="003E053D"/>
    <w:rsid w:val="003E0A2C"/>
    <w:rsid w:val="003E19D9"/>
    <w:rsid w:val="003E2313"/>
    <w:rsid w:val="003E378A"/>
    <w:rsid w:val="003E40DC"/>
    <w:rsid w:val="003E7087"/>
    <w:rsid w:val="003E75F9"/>
    <w:rsid w:val="003F1F9B"/>
    <w:rsid w:val="003F5A01"/>
    <w:rsid w:val="003F5DC8"/>
    <w:rsid w:val="00400C26"/>
    <w:rsid w:val="00402301"/>
    <w:rsid w:val="004035AC"/>
    <w:rsid w:val="00405006"/>
    <w:rsid w:val="004059DA"/>
    <w:rsid w:val="00405FAA"/>
    <w:rsid w:val="00406C79"/>
    <w:rsid w:val="00407A84"/>
    <w:rsid w:val="00410F5B"/>
    <w:rsid w:val="00411C6E"/>
    <w:rsid w:val="00412510"/>
    <w:rsid w:val="00420457"/>
    <w:rsid w:val="0042193D"/>
    <w:rsid w:val="00423415"/>
    <w:rsid w:val="00423641"/>
    <w:rsid w:val="004242E2"/>
    <w:rsid w:val="0042781F"/>
    <w:rsid w:val="00432897"/>
    <w:rsid w:val="00435188"/>
    <w:rsid w:val="00436209"/>
    <w:rsid w:val="00445E4F"/>
    <w:rsid w:val="00450799"/>
    <w:rsid w:val="004542DD"/>
    <w:rsid w:val="0045488F"/>
    <w:rsid w:val="00460BA7"/>
    <w:rsid w:val="004624B6"/>
    <w:rsid w:val="00463F6F"/>
    <w:rsid w:val="00467CAC"/>
    <w:rsid w:val="004807A9"/>
    <w:rsid w:val="00481539"/>
    <w:rsid w:val="00490D86"/>
    <w:rsid w:val="0049307C"/>
    <w:rsid w:val="00493CAF"/>
    <w:rsid w:val="004957A8"/>
    <w:rsid w:val="0049689C"/>
    <w:rsid w:val="004A7339"/>
    <w:rsid w:val="004B1293"/>
    <w:rsid w:val="004B4AC0"/>
    <w:rsid w:val="004B51E6"/>
    <w:rsid w:val="004C2472"/>
    <w:rsid w:val="004C3F2E"/>
    <w:rsid w:val="004C5779"/>
    <w:rsid w:val="004C68DD"/>
    <w:rsid w:val="004C7FA3"/>
    <w:rsid w:val="004D3A1A"/>
    <w:rsid w:val="004D6474"/>
    <w:rsid w:val="004E3212"/>
    <w:rsid w:val="004E4BF2"/>
    <w:rsid w:val="004F0939"/>
    <w:rsid w:val="004F1DF3"/>
    <w:rsid w:val="004F3799"/>
    <w:rsid w:val="004F4E59"/>
    <w:rsid w:val="004F5AF4"/>
    <w:rsid w:val="004F5D4B"/>
    <w:rsid w:val="005014AD"/>
    <w:rsid w:val="0050640E"/>
    <w:rsid w:val="00513DE8"/>
    <w:rsid w:val="00514BF8"/>
    <w:rsid w:val="0052005E"/>
    <w:rsid w:val="005207C3"/>
    <w:rsid w:val="00521B7D"/>
    <w:rsid w:val="005235F7"/>
    <w:rsid w:val="00526F3D"/>
    <w:rsid w:val="00530CE3"/>
    <w:rsid w:val="00532EE6"/>
    <w:rsid w:val="00535615"/>
    <w:rsid w:val="00536073"/>
    <w:rsid w:val="0053703E"/>
    <w:rsid w:val="00537714"/>
    <w:rsid w:val="0054063B"/>
    <w:rsid w:val="00543D57"/>
    <w:rsid w:val="005504F8"/>
    <w:rsid w:val="00550F2D"/>
    <w:rsid w:val="00553E80"/>
    <w:rsid w:val="0055440E"/>
    <w:rsid w:val="00557B36"/>
    <w:rsid w:val="00557F13"/>
    <w:rsid w:val="00560096"/>
    <w:rsid w:val="0056092F"/>
    <w:rsid w:val="00561814"/>
    <w:rsid w:val="00561D0C"/>
    <w:rsid w:val="0056563F"/>
    <w:rsid w:val="00567428"/>
    <w:rsid w:val="005707D7"/>
    <w:rsid w:val="00571474"/>
    <w:rsid w:val="005759DB"/>
    <w:rsid w:val="005777B9"/>
    <w:rsid w:val="0058214B"/>
    <w:rsid w:val="00582623"/>
    <w:rsid w:val="00583842"/>
    <w:rsid w:val="00584562"/>
    <w:rsid w:val="0059011E"/>
    <w:rsid w:val="005938F9"/>
    <w:rsid w:val="00593EDA"/>
    <w:rsid w:val="00595ECC"/>
    <w:rsid w:val="0059752B"/>
    <w:rsid w:val="005A1980"/>
    <w:rsid w:val="005A20B4"/>
    <w:rsid w:val="005A255D"/>
    <w:rsid w:val="005A27E5"/>
    <w:rsid w:val="005A409E"/>
    <w:rsid w:val="005B3491"/>
    <w:rsid w:val="005B7E0B"/>
    <w:rsid w:val="005C3BB5"/>
    <w:rsid w:val="005D6199"/>
    <w:rsid w:val="005E3FD7"/>
    <w:rsid w:val="005E7470"/>
    <w:rsid w:val="005E76A5"/>
    <w:rsid w:val="005F0927"/>
    <w:rsid w:val="005F0A42"/>
    <w:rsid w:val="005F15B9"/>
    <w:rsid w:val="005F60DE"/>
    <w:rsid w:val="006003E7"/>
    <w:rsid w:val="00601A9C"/>
    <w:rsid w:val="00601E8E"/>
    <w:rsid w:val="006104BE"/>
    <w:rsid w:val="00613FFB"/>
    <w:rsid w:val="00617F54"/>
    <w:rsid w:val="006221C1"/>
    <w:rsid w:val="0062431C"/>
    <w:rsid w:val="00626564"/>
    <w:rsid w:val="00627618"/>
    <w:rsid w:val="006310B6"/>
    <w:rsid w:val="00631932"/>
    <w:rsid w:val="00631FD5"/>
    <w:rsid w:val="006326A5"/>
    <w:rsid w:val="0063312F"/>
    <w:rsid w:val="00633766"/>
    <w:rsid w:val="00644A15"/>
    <w:rsid w:val="00644A9A"/>
    <w:rsid w:val="006450BC"/>
    <w:rsid w:val="00647A3D"/>
    <w:rsid w:val="00654B6B"/>
    <w:rsid w:val="00654F63"/>
    <w:rsid w:val="006553E1"/>
    <w:rsid w:val="00655792"/>
    <w:rsid w:val="006565B6"/>
    <w:rsid w:val="006579B0"/>
    <w:rsid w:val="00657FBE"/>
    <w:rsid w:val="00660E04"/>
    <w:rsid w:val="00663CDF"/>
    <w:rsid w:val="00666166"/>
    <w:rsid w:val="006732E7"/>
    <w:rsid w:val="00675B45"/>
    <w:rsid w:val="0067727D"/>
    <w:rsid w:val="00681B4C"/>
    <w:rsid w:val="00682F9F"/>
    <w:rsid w:val="00684DF0"/>
    <w:rsid w:val="00690EE1"/>
    <w:rsid w:val="00692C7D"/>
    <w:rsid w:val="00693AC4"/>
    <w:rsid w:val="00694554"/>
    <w:rsid w:val="0069476B"/>
    <w:rsid w:val="0069641F"/>
    <w:rsid w:val="006974D1"/>
    <w:rsid w:val="006975B9"/>
    <w:rsid w:val="00697CF3"/>
    <w:rsid w:val="006A27D4"/>
    <w:rsid w:val="006A662B"/>
    <w:rsid w:val="006B053B"/>
    <w:rsid w:val="006B7938"/>
    <w:rsid w:val="006C0961"/>
    <w:rsid w:val="006C3574"/>
    <w:rsid w:val="006C5679"/>
    <w:rsid w:val="006C5FCF"/>
    <w:rsid w:val="006C6999"/>
    <w:rsid w:val="006D0DC8"/>
    <w:rsid w:val="006D1FFA"/>
    <w:rsid w:val="006D3110"/>
    <w:rsid w:val="006D3F40"/>
    <w:rsid w:val="006E6998"/>
    <w:rsid w:val="006F0236"/>
    <w:rsid w:val="006F4D2E"/>
    <w:rsid w:val="006F7CE0"/>
    <w:rsid w:val="00701248"/>
    <w:rsid w:val="0070320E"/>
    <w:rsid w:val="007054EB"/>
    <w:rsid w:val="00706E29"/>
    <w:rsid w:val="00707595"/>
    <w:rsid w:val="00713350"/>
    <w:rsid w:val="0071458C"/>
    <w:rsid w:val="00717FD0"/>
    <w:rsid w:val="00720388"/>
    <w:rsid w:val="007259BC"/>
    <w:rsid w:val="00726F9F"/>
    <w:rsid w:val="00727B19"/>
    <w:rsid w:val="007302C7"/>
    <w:rsid w:val="00730398"/>
    <w:rsid w:val="00730DDC"/>
    <w:rsid w:val="00734767"/>
    <w:rsid w:val="007358C5"/>
    <w:rsid w:val="007409C2"/>
    <w:rsid w:val="00740B44"/>
    <w:rsid w:val="00743C10"/>
    <w:rsid w:val="00745B16"/>
    <w:rsid w:val="00746EA2"/>
    <w:rsid w:val="00747945"/>
    <w:rsid w:val="00751447"/>
    <w:rsid w:val="00753CE2"/>
    <w:rsid w:val="00757D03"/>
    <w:rsid w:val="00766C71"/>
    <w:rsid w:val="00767B20"/>
    <w:rsid w:val="00770139"/>
    <w:rsid w:val="00770B81"/>
    <w:rsid w:val="007753D2"/>
    <w:rsid w:val="007806D7"/>
    <w:rsid w:val="00780D18"/>
    <w:rsid w:val="00781E45"/>
    <w:rsid w:val="00781EFD"/>
    <w:rsid w:val="007822B1"/>
    <w:rsid w:val="007837D0"/>
    <w:rsid w:val="007855D2"/>
    <w:rsid w:val="007937BE"/>
    <w:rsid w:val="00797C43"/>
    <w:rsid w:val="007A0389"/>
    <w:rsid w:val="007A1AEA"/>
    <w:rsid w:val="007A31BA"/>
    <w:rsid w:val="007A48D5"/>
    <w:rsid w:val="007A538B"/>
    <w:rsid w:val="007A5F53"/>
    <w:rsid w:val="007B13AF"/>
    <w:rsid w:val="007B1BEA"/>
    <w:rsid w:val="007B4B14"/>
    <w:rsid w:val="007B4F86"/>
    <w:rsid w:val="007B5BC9"/>
    <w:rsid w:val="007B5D10"/>
    <w:rsid w:val="007B7039"/>
    <w:rsid w:val="007B7646"/>
    <w:rsid w:val="007B76E4"/>
    <w:rsid w:val="007C4B5E"/>
    <w:rsid w:val="007C7858"/>
    <w:rsid w:val="007D3DE1"/>
    <w:rsid w:val="007D4E1C"/>
    <w:rsid w:val="007E22B2"/>
    <w:rsid w:val="007F22E9"/>
    <w:rsid w:val="007F321C"/>
    <w:rsid w:val="007F41CC"/>
    <w:rsid w:val="00804695"/>
    <w:rsid w:val="00813650"/>
    <w:rsid w:val="0081575A"/>
    <w:rsid w:val="00816915"/>
    <w:rsid w:val="00817C17"/>
    <w:rsid w:val="00821A11"/>
    <w:rsid w:val="008236F2"/>
    <w:rsid w:val="008254A5"/>
    <w:rsid w:val="008311B5"/>
    <w:rsid w:val="00831791"/>
    <w:rsid w:val="008344A0"/>
    <w:rsid w:val="008364B0"/>
    <w:rsid w:val="008365F5"/>
    <w:rsid w:val="008404A9"/>
    <w:rsid w:val="00840924"/>
    <w:rsid w:val="008434C5"/>
    <w:rsid w:val="008508DC"/>
    <w:rsid w:val="00851FBF"/>
    <w:rsid w:val="008568D0"/>
    <w:rsid w:val="00861F34"/>
    <w:rsid w:val="0088080E"/>
    <w:rsid w:val="00883268"/>
    <w:rsid w:val="008879ED"/>
    <w:rsid w:val="0089091A"/>
    <w:rsid w:val="00890A11"/>
    <w:rsid w:val="008921D0"/>
    <w:rsid w:val="008948E6"/>
    <w:rsid w:val="008958D2"/>
    <w:rsid w:val="00896D70"/>
    <w:rsid w:val="00897F8B"/>
    <w:rsid w:val="008A6E67"/>
    <w:rsid w:val="008B0CE8"/>
    <w:rsid w:val="008B4A5D"/>
    <w:rsid w:val="008B5E82"/>
    <w:rsid w:val="008C00F1"/>
    <w:rsid w:val="008C1981"/>
    <w:rsid w:val="008C7768"/>
    <w:rsid w:val="008D3616"/>
    <w:rsid w:val="008D46C7"/>
    <w:rsid w:val="008D517A"/>
    <w:rsid w:val="008D6784"/>
    <w:rsid w:val="008E3078"/>
    <w:rsid w:val="008E68A0"/>
    <w:rsid w:val="008F16C6"/>
    <w:rsid w:val="008F5ECE"/>
    <w:rsid w:val="008F6F82"/>
    <w:rsid w:val="00901C8F"/>
    <w:rsid w:val="00905FE3"/>
    <w:rsid w:val="00910E0D"/>
    <w:rsid w:val="00911C40"/>
    <w:rsid w:val="00912E61"/>
    <w:rsid w:val="00916740"/>
    <w:rsid w:val="009216D3"/>
    <w:rsid w:val="009341D4"/>
    <w:rsid w:val="00934379"/>
    <w:rsid w:val="0093650C"/>
    <w:rsid w:val="00947679"/>
    <w:rsid w:val="009479FC"/>
    <w:rsid w:val="00950084"/>
    <w:rsid w:val="00952646"/>
    <w:rsid w:val="009530C6"/>
    <w:rsid w:val="0095659A"/>
    <w:rsid w:val="00956EA3"/>
    <w:rsid w:val="00961F20"/>
    <w:rsid w:val="00970307"/>
    <w:rsid w:val="00970986"/>
    <w:rsid w:val="00972747"/>
    <w:rsid w:val="00974AA2"/>
    <w:rsid w:val="0098487D"/>
    <w:rsid w:val="0098502B"/>
    <w:rsid w:val="0098688B"/>
    <w:rsid w:val="00987949"/>
    <w:rsid w:val="00987AC7"/>
    <w:rsid w:val="009910BF"/>
    <w:rsid w:val="00994D1F"/>
    <w:rsid w:val="009952B3"/>
    <w:rsid w:val="009A1141"/>
    <w:rsid w:val="009A138C"/>
    <w:rsid w:val="009B13C5"/>
    <w:rsid w:val="009B58CF"/>
    <w:rsid w:val="009B74ED"/>
    <w:rsid w:val="009B7C24"/>
    <w:rsid w:val="009C04CD"/>
    <w:rsid w:val="009C5223"/>
    <w:rsid w:val="009C7768"/>
    <w:rsid w:val="009D0E49"/>
    <w:rsid w:val="009D3986"/>
    <w:rsid w:val="009E1EF9"/>
    <w:rsid w:val="009E30FC"/>
    <w:rsid w:val="009E4E5C"/>
    <w:rsid w:val="009E6C2E"/>
    <w:rsid w:val="00A03552"/>
    <w:rsid w:val="00A05198"/>
    <w:rsid w:val="00A075E2"/>
    <w:rsid w:val="00A10C2D"/>
    <w:rsid w:val="00A1181F"/>
    <w:rsid w:val="00A13585"/>
    <w:rsid w:val="00A13ADD"/>
    <w:rsid w:val="00A16630"/>
    <w:rsid w:val="00A20765"/>
    <w:rsid w:val="00A20A23"/>
    <w:rsid w:val="00A20B70"/>
    <w:rsid w:val="00A25060"/>
    <w:rsid w:val="00A26A82"/>
    <w:rsid w:val="00A300C1"/>
    <w:rsid w:val="00A322AF"/>
    <w:rsid w:val="00A32D5D"/>
    <w:rsid w:val="00A3309F"/>
    <w:rsid w:val="00A36A5E"/>
    <w:rsid w:val="00A36C87"/>
    <w:rsid w:val="00A43DEC"/>
    <w:rsid w:val="00A449DA"/>
    <w:rsid w:val="00A46C50"/>
    <w:rsid w:val="00A47765"/>
    <w:rsid w:val="00A540E3"/>
    <w:rsid w:val="00A54515"/>
    <w:rsid w:val="00A576BC"/>
    <w:rsid w:val="00A62022"/>
    <w:rsid w:val="00A635EF"/>
    <w:rsid w:val="00A71D40"/>
    <w:rsid w:val="00A74FE2"/>
    <w:rsid w:val="00A8290C"/>
    <w:rsid w:val="00A92943"/>
    <w:rsid w:val="00A953A3"/>
    <w:rsid w:val="00AA1414"/>
    <w:rsid w:val="00AA3ED2"/>
    <w:rsid w:val="00AB00CA"/>
    <w:rsid w:val="00AB50FD"/>
    <w:rsid w:val="00AB582B"/>
    <w:rsid w:val="00AC16D9"/>
    <w:rsid w:val="00AC1703"/>
    <w:rsid w:val="00AC1A9C"/>
    <w:rsid w:val="00AC2F1A"/>
    <w:rsid w:val="00AC328A"/>
    <w:rsid w:val="00AD1FB3"/>
    <w:rsid w:val="00AD2FE2"/>
    <w:rsid w:val="00AD731B"/>
    <w:rsid w:val="00AE2645"/>
    <w:rsid w:val="00AE3919"/>
    <w:rsid w:val="00AE3DD2"/>
    <w:rsid w:val="00AF03E2"/>
    <w:rsid w:val="00AF42CD"/>
    <w:rsid w:val="00B023BB"/>
    <w:rsid w:val="00B03023"/>
    <w:rsid w:val="00B04411"/>
    <w:rsid w:val="00B04CDC"/>
    <w:rsid w:val="00B07603"/>
    <w:rsid w:val="00B10761"/>
    <w:rsid w:val="00B115A6"/>
    <w:rsid w:val="00B13770"/>
    <w:rsid w:val="00B16DEE"/>
    <w:rsid w:val="00B17774"/>
    <w:rsid w:val="00B209D4"/>
    <w:rsid w:val="00B23A0E"/>
    <w:rsid w:val="00B31408"/>
    <w:rsid w:val="00B339E6"/>
    <w:rsid w:val="00B343B0"/>
    <w:rsid w:val="00B346C7"/>
    <w:rsid w:val="00B36682"/>
    <w:rsid w:val="00B37A47"/>
    <w:rsid w:val="00B42F7C"/>
    <w:rsid w:val="00B45455"/>
    <w:rsid w:val="00B47034"/>
    <w:rsid w:val="00B47D49"/>
    <w:rsid w:val="00B51851"/>
    <w:rsid w:val="00B53566"/>
    <w:rsid w:val="00B5374C"/>
    <w:rsid w:val="00B57D93"/>
    <w:rsid w:val="00B65B40"/>
    <w:rsid w:val="00B70C7A"/>
    <w:rsid w:val="00B7752F"/>
    <w:rsid w:val="00B81FD7"/>
    <w:rsid w:val="00B823BD"/>
    <w:rsid w:val="00B82958"/>
    <w:rsid w:val="00B8492C"/>
    <w:rsid w:val="00B919E4"/>
    <w:rsid w:val="00B9614B"/>
    <w:rsid w:val="00B977A4"/>
    <w:rsid w:val="00BA0CF0"/>
    <w:rsid w:val="00BA1DAC"/>
    <w:rsid w:val="00BA5BBD"/>
    <w:rsid w:val="00BA5F22"/>
    <w:rsid w:val="00BA608B"/>
    <w:rsid w:val="00BB1794"/>
    <w:rsid w:val="00BB1BAD"/>
    <w:rsid w:val="00BC0E2D"/>
    <w:rsid w:val="00BC42EE"/>
    <w:rsid w:val="00BC4687"/>
    <w:rsid w:val="00BC4725"/>
    <w:rsid w:val="00BD25EA"/>
    <w:rsid w:val="00BD2ED3"/>
    <w:rsid w:val="00BD41F7"/>
    <w:rsid w:val="00BD5E2C"/>
    <w:rsid w:val="00BD73F2"/>
    <w:rsid w:val="00BF13B3"/>
    <w:rsid w:val="00BF1CD6"/>
    <w:rsid w:val="00BF219D"/>
    <w:rsid w:val="00C00016"/>
    <w:rsid w:val="00C1009C"/>
    <w:rsid w:val="00C11746"/>
    <w:rsid w:val="00C206A5"/>
    <w:rsid w:val="00C2071A"/>
    <w:rsid w:val="00C22F30"/>
    <w:rsid w:val="00C234D8"/>
    <w:rsid w:val="00C2573B"/>
    <w:rsid w:val="00C34481"/>
    <w:rsid w:val="00C35209"/>
    <w:rsid w:val="00C37743"/>
    <w:rsid w:val="00C37756"/>
    <w:rsid w:val="00C410E4"/>
    <w:rsid w:val="00C4113F"/>
    <w:rsid w:val="00C41B38"/>
    <w:rsid w:val="00C43619"/>
    <w:rsid w:val="00C44C2A"/>
    <w:rsid w:val="00C47F0B"/>
    <w:rsid w:val="00C505A6"/>
    <w:rsid w:val="00C52735"/>
    <w:rsid w:val="00C538C7"/>
    <w:rsid w:val="00C538F9"/>
    <w:rsid w:val="00C54355"/>
    <w:rsid w:val="00C552C4"/>
    <w:rsid w:val="00C577E2"/>
    <w:rsid w:val="00C67946"/>
    <w:rsid w:val="00C73D42"/>
    <w:rsid w:val="00C740BF"/>
    <w:rsid w:val="00C838CA"/>
    <w:rsid w:val="00C83923"/>
    <w:rsid w:val="00C847E8"/>
    <w:rsid w:val="00C87CD9"/>
    <w:rsid w:val="00C90C13"/>
    <w:rsid w:val="00C91EAB"/>
    <w:rsid w:val="00C94324"/>
    <w:rsid w:val="00C94334"/>
    <w:rsid w:val="00C967E0"/>
    <w:rsid w:val="00C97E7F"/>
    <w:rsid w:val="00CA3B1B"/>
    <w:rsid w:val="00CA58FB"/>
    <w:rsid w:val="00CB1398"/>
    <w:rsid w:val="00CB2E1A"/>
    <w:rsid w:val="00CB391B"/>
    <w:rsid w:val="00CC0DA1"/>
    <w:rsid w:val="00CD14D9"/>
    <w:rsid w:val="00CE4526"/>
    <w:rsid w:val="00CE4F12"/>
    <w:rsid w:val="00CF1F41"/>
    <w:rsid w:val="00CF48C7"/>
    <w:rsid w:val="00D00CCF"/>
    <w:rsid w:val="00D01E58"/>
    <w:rsid w:val="00D0486E"/>
    <w:rsid w:val="00D07DD2"/>
    <w:rsid w:val="00D11517"/>
    <w:rsid w:val="00D12626"/>
    <w:rsid w:val="00D155B2"/>
    <w:rsid w:val="00D166AE"/>
    <w:rsid w:val="00D21B1D"/>
    <w:rsid w:val="00D23C52"/>
    <w:rsid w:val="00D26386"/>
    <w:rsid w:val="00D311CF"/>
    <w:rsid w:val="00D41C35"/>
    <w:rsid w:val="00D42AB7"/>
    <w:rsid w:val="00D42FB8"/>
    <w:rsid w:val="00D50BE4"/>
    <w:rsid w:val="00D50D7A"/>
    <w:rsid w:val="00D51EC0"/>
    <w:rsid w:val="00D55F07"/>
    <w:rsid w:val="00D5614F"/>
    <w:rsid w:val="00D648D5"/>
    <w:rsid w:val="00D64B36"/>
    <w:rsid w:val="00D65FB0"/>
    <w:rsid w:val="00D66161"/>
    <w:rsid w:val="00D6789F"/>
    <w:rsid w:val="00D7019F"/>
    <w:rsid w:val="00D7028F"/>
    <w:rsid w:val="00D7074C"/>
    <w:rsid w:val="00D74197"/>
    <w:rsid w:val="00D757C3"/>
    <w:rsid w:val="00D7593F"/>
    <w:rsid w:val="00D76BCB"/>
    <w:rsid w:val="00D80274"/>
    <w:rsid w:val="00D84568"/>
    <w:rsid w:val="00D84733"/>
    <w:rsid w:val="00D86108"/>
    <w:rsid w:val="00D87284"/>
    <w:rsid w:val="00D87F63"/>
    <w:rsid w:val="00D900C5"/>
    <w:rsid w:val="00D93345"/>
    <w:rsid w:val="00DA3E68"/>
    <w:rsid w:val="00DA6B99"/>
    <w:rsid w:val="00DA7906"/>
    <w:rsid w:val="00DB0020"/>
    <w:rsid w:val="00DB00B7"/>
    <w:rsid w:val="00DB018C"/>
    <w:rsid w:val="00DB04D5"/>
    <w:rsid w:val="00DB1E4A"/>
    <w:rsid w:val="00DB7027"/>
    <w:rsid w:val="00DC1096"/>
    <w:rsid w:val="00DC2027"/>
    <w:rsid w:val="00DC2603"/>
    <w:rsid w:val="00DC30B4"/>
    <w:rsid w:val="00DC38AC"/>
    <w:rsid w:val="00DC3FBB"/>
    <w:rsid w:val="00DC3FE8"/>
    <w:rsid w:val="00DC7E27"/>
    <w:rsid w:val="00DD26A1"/>
    <w:rsid w:val="00DD6A3D"/>
    <w:rsid w:val="00DE3E68"/>
    <w:rsid w:val="00DE3E84"/>
    <w:rsid w:val="00DF118B"/>
    <w:rsid w:val="00DF39EE"/>
    <w:rsid w:val="00DF64BF"/>
    <w:rsid w:val="00DF6B07"/>
    <w:rsid w:val="00DF72D3"/>
    <w:rsid w:val="00DF7614"/>
    <w:rsid w:val="00E049DD"/>
    <w:rsid w:val="00E057EF"/>
    <w:rsid w:val="00E05DB0"/>
    <w:rsid w:val="00E07601"/>
    <w:rsid w:val="00E11FD9"/>
    <w:rsid w:val="00E1304C"/>
    <w:rsid w:val="00E162D9"/>
    <w:rsid w:val="00E163CC"/>
    <w:rsid w:val="00E1646B"/>
    <w:rsid w:val="00E17A45"/>
    <w:rsid w:val="00E17FB2"/>
    <w:rsid w:val="00E21AA4"/>
    <w:rsid w:val="00E22D86"/>
    <w:rsid w:val="00E2657C"/>
    <w:rsid w:val="00E3156D"/>
    <w:rsid w:val="00E33141"/>
    <w:rsid w:val="00E33241"/>
    <w:rsid w:val="00E342BA"/>
    <w:rsid w:val="00E37D90"/>
    <w:rsid w:val="00E44336"/>
    <w:rsid w:val="00E45FD1"/>
    <w:rsid w:val="00E46A9C"/>
    <w:rsid w:val="00E46FF3"/>
    <w:rsid w:val="00E52AB9"/>
    <w:rsid w:val="00E53B0C"/>
    <w:rsid w:val="00E5468E"/>
    <w:rsid w:val="00E56DC2"/>
    <w:rsid w:val="00E6315A"/>
    <w:rsid w:val="00E6388B"/>
    <w:rsid w:val="00E65EC0"/>
    <w:rsid w:val="00E669F1"/>
    <w:rsid w:val="00E7106E"/>
    <w:rsid w:val="00E720D8"/>
    <w:rsid w:val="00E725E7"/>
    <w:rsid w:val="00E76FBC"/>
    <w:rsid w:val="00E818D9"/>
    <w:rsid w:val="00E84166"/>
    <w:rsid w:val="00E8465C"/>
    <w:rsid w:val="00E87AAC"/>
    <w:rsid w:val="00E91B57"/>
    <w:rsid w:val="00E93A0C"/>
    <w:rsid w:val="00E95F3D"/>
    <w:rsid w:val="00EA070C"/>
    <w:rsid w:val="00EA17B8"/>
    <w:rsid w:val="00EA21AC"/>
    <w:rsid w:val="00EA3548"/>
    <w:rsid w:val="00EB4A86"/>
    <w:rsid w:val="00EC0132"/>
    <w:rsid w:val="00EC3171"/>
    <w:rsid w:val="00EC3AA2"/>
    <w:rsid w:val="00ED0C49"/>
    <w:rsid w:val="00ED2B4F"/>
    <w:rsid w:val="00ED5E68"/>
    <w:rsid w:val="00EE0782"/>
    <w:rsid w:val="00EE3C83"/>
    <w:rsid w:val="00EE559E"/>
    <w:rsid w:val="00EE6491"/>
    <w:rsid w:val="00EF6350"/>
    <w:rsid w:val="00EF6FEF"/>
    <w:rsid w:val="00F019A6"/>
    <w:rsid w:val="00F0629E"/>
    <w:rsid w:val="00F1397E"/>
    <w:rsid w:val="00F142E3"/>
    <w:rsid w:val="00F145AC"/>
    <w:rsid w:val="00F177FA"/>
    <w:rsid w:val="00F246CC"/>
    <w:rsid w:val="00F24CD0"/>
    <w:rsid w:val="00F259A7"/>
    <w:rsid w:val="00F2658E"/>
    <w:rsid w:val="00F30025"/>
    <w:rsid w:val="00F331FD"/>
    <w:rsid w:val="00F33893"/>
    <w:rsid w:val="00F37613"/>
    <w:rsid w:val="00F44D59"/>
    <w:rsid w:val="00F50068"/>
    <w:rsid w:val="00F543A1"/>
    <w:rsid w:val="00F549EA"/>
    <w:rsid w:val="00F562F2"/>
    <w:rsid w:val="00F601DD"/>
    <w:rsid w:val="00F62805"/>
    <w:rsid w:val="00F67227"/>
    <w:rsid w:val="00F70474"/>
    <w:rsid w:val="00F71E7B"/>
    <w:rsid w:val="00F74FEB"/>
    <w:rsid w:val="00F75521"/>
    <w:rsid w:val="00F76DB9"/>
    <w:rsid w:val="00F775A6"/>
    <w:rsid w:val="00F85449"/>
    <w:rsid w:val="00F86447"/>
    <w:rsid w:val="00F90F6A"/>
    <w:rsid w:val="00F93494"/>
    <w:rsid w:val="00F9539F"/>
    <w:rsid w:val="00FA13F4"/>
    <w:rsid w:val="00FA1744"/>
    <w:rsid w:val="00FA45D3"/>
    <w:rsid w:val="00FA478B"/>
    <w:rsid w:val="00FB4C88"/>
    <w:rsid w:val="00FB6150"/>
    <w:rsid w:val="00FC2186"/>
    <w:rsid w:val="00FC29B5"/>
    <w:rsid w:val="00FC2AA9"/>
    <w:rsid w:val="00FC361B"/>
    <w:rsid w:val="00FC364C"/>
    <w:rsid w:val="00FC394F"/>
    <w:rsid w:val="00FC65E7"/>
    <w:rsid w:val="00FC760E"/>
    <w:rsid w:val="00FD1A58"/>
    <w:rsid w:val="00FE32BA"/>
    <w:rsid w:val="00FF2640"/>
    <w:rsid w:val="00FF5023"/>
    <w:rsid w:val="00FF5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A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AA2"/>
    <w:pPr>
      <w:ind w:left="720"/>
      <w:contextualSpacing/>
    </w:pPr>
  </w:style>
  <w:style w:type="paragraph" w:customStyle="1" w:styleId="ConsPlusNormal">
    <w:name w:val="ConsPlusNormal"/>
    <w:rsid w:val="00A71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A35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5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2159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В.М.</cp:lastModifiedBy>
  <cp:revision>485</cp:revision>
  <cp:lastPrinted>2017-01-23T06:15:00Z</cp:lastPrinted>
  <dcterms:created xsi:type="dcterms:W3CDTF">2015-04-13T07:27:00Z</dcterms:created>
  <dcterms:modified xsi:type="dcterms:W3CDTF">2017-01-23T06:16:00Z</dcterms:modified>
</cp:coreProperties>
</file>