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F40274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object w:dxaOrig="600" w:dyaOrig="825">
          <v:rect id="rectole0000000000" o:spid="_x0000_i1025" style="width:30pt;height:42pt" o:ole="" o:preferrelative="t" stroked="f">
            <v:imagedata r:id="rId7" o:title=""/>
          </v:rect>
          <o:OLEObject Type="Embed" ProgID="StaticMetafile" ShapeID="rectole0000000000" DrawAspect="Content" ObjectID="_1540215894" r:id="rId8"/>
        </w:object>
      </w:r>
    </w:p>
    <w:p w:rsidR="0084717F" w:rsidRPr="00F40274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</w:p>
    <w:p w:rsidR="0084717F" w:rsidRPr="00F40274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БЕЛОЗЕРСКОГО  МУНИЦИПАЛЬНОГО  РАЙОНА</w:t>
      </w:r>
    </w:p>
    <w:p w:rsidR="0084717F" w:rsidRPr="00F40274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F40274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F40274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F40274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F40274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F40274">
        <w:rPr>
          <w:rFonts w:ascii="Times New Roman" w:hAnsi="Times New Roman" w:cs="Times New Roman"/>
          <w:sz w:val="24"/>
          <w:szCs w:val="24"/>
        </w:rPr>
        <w:t xml:space="preserve"> С</w:t>
      </w:r>
      <w:r w:rsidRPr="00F40274">
        <w:rPr>
          <w:rFonts w:ascii="Times New Roman" w:hAnsi="Times New Roman" w:cs="Times New Roman"/>
          <w:sz w:val="24"/>
          <w:szCs w:val="24"/>
        </w:rPr>
        <w:t>овета</w:t>
      </w:r>
      <w:r w:rsidR="007B276C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Pr="00F4027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F40274">
        <w:rPr>
          <w:rFonts w:ascii="Times New Roman" w:hAnsi="Times New Roman" w:cs="Times New Roman"/>
          <w:sz w:val="24"/>
          <w:szCs w:val="24"/>
        </w:rPr>
        <w:t xml:space="preserve">  </w:t>
      </w:r>
      <w:r w:rsidR="00EA2F34" w:rsidRPr="00F40274">
        <w:rPr>
          <w:rFonts w:ascii="Times New Roman" w:hAnsi="Times New Roman" w:cs="Times New Roman"/>
          <w:sz w:val="24"/>
          <w:szCs w:val="24"/>
        </w:rPr>
        <w:t>Артюшинское</w:t>
      </w:r>
      <w:r w:rsidRPr="00F40274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 сельского поселения </w:t>
      </w:r>
      <w:r w:rsidR="00EA2F34" w:rsidRPr="00F40274">
        <w:rPr>
          <w:rFonts w:ascii="Times New Roman" w:hAnsi="Times New Roman" w:cs="Times New Roman"/>
          <w:sz w:val="24"/>
          <w:szCs w:val="24"/>
        </w:rPr>
        <w:t xml:space="preserve"> Артюшинское </w:t>
      </w:r>
      <w:r w:rsidRPr="00F40274">
        <w:rPr>
          <w:rFonts w:ascii="Times New Roman" w:hAnsi="Times New Roman" w:cs="Times New Roman"/>
          <w:sz w:val="24"/>
          <w:szCs w:val="24"/>
        </w:rPr>
        <w:t xml:space="preserve">от </w:t>
      </w:r>
      <w:r w:rsidR="00EA2F34" w:rsidRPr="00F40274">
        <w:rPr>
          <w:rFonts w:ascii="Times New Roman" w:hAnsi="Times New Roman" w:cs="Times New Roman"/>
          <w:sz w:val="24"/>
          <w:szCs w:val="24"/>
        </w:rPr>
        <w:t>08.12</w:t>
      </w:r>
      <w:r w:rsidR="007A07C4" w:rsidRPr="00F40274">
        <w:rPr>
          <w:rFonts w:ascii="Times New Roman" w:hAnsi="Times New Roman" w:cs="Times New Roman"/>
          <w:sz w:val="24"/>
          <w:szCs w:val="24"/>
        </w:rPr>
        <w:t>.2015</w:t>
      </w:r>
      <w:r w:rsidRPr="00F40274">
        <w:rPr>
          <w:rFonts w:ascii="Times New Roman" w:hAnsi="Times New Roman" w:cs="Times New Roman"/>
          <w:sz w:val="24"/>
          <w:szCs w:val="24"/>
        </w:rPr>
        <w:t xml:space="preserve"> № </w:t>
      </w:r>
      <w:r w:rsidR="00EA2F34" w:rsidRPr="00F40274">
        <w:rPr>
          <w:rFonts w:ascii="Times New Roman" w:hAnsi="Times New Roman" w:cs="Times New Roman"/>
          <w:sz w:val="24"/>
          <w:szCs w:val="24"/>
        </w:rPr>
        <w:t>36</w:t>
      </w:r>
      <w:r w:rsidRPr="00F40274">
        <w:rPr>
          <w:rFonts w:ascii="Times New Roman" w:hAnsi="Times New Roman" w:cs="Times New Roman"/>
          <w:sz w:val="24"/>
          <w:szCs w:val="24"/>
        </w:rPr>
        <w:t xml:space="preserve">  «О бюджете  сельского поселения</w:t>
      </w:r>
      <w:r w:rsidR="00EA2F34" w:rsidRPr="00F40274">
        <w:rPr>
          <w:rFonts w:ascii="Times New Roman" w:hAnsi="Times New Roman" w:cs="Times New Roman"/>
          <w:sz w:val="24"/>
          <w:szCs w:val="24"/>
        </w:rPr>
        <w:t xml:space="preserve"> Артюшинское </w:t>
      </w:r>
      <w:r w:rsidRPr="00F40274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F40274">
        <w:rPr>
          <w:rFonts w:ascii="Times New Roman" w:hAnsi="Times New Roman" w:cs="Times New Roman"/>
          <w:sz w:val="24"/>
          <w:szCs w:val="24"/>
        </w:rPr>
        <w:t>6</w:t>
      </w:r>
      <w:r w:rsidRPr="00F40274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F40274">
        <w:rPr>
          <w:rFonts w:ascii="Times New Roman" w:hAnsi="Times New Roman" w:cs="Times New Roman"/>
          <w:sz w:val="24"/>
          <w:szCs w:val="24"/>
        </w:rPr>
        <w:t>»</w:t>
      </w:r>
    </w:p>
    <w:p w:rsidR="007A07C4" w:rsidRPr="00F40274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4" w:rsidRPr="00F40274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F40274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F402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F40274">
        <w:rPr>
          <w:rFonts w:ascii="Times New Roman" w:hAnsi="Times New Roman" w:cs="Times New Roman"/>
          <w:sz w:val="24"/>
          <w:szCs w:val="24"/>
        </w:rPr>
        <w:t xml:space="preserve">      </w:t>
      </w:r>
      <w:r w:rsidR="00470A1D" w:rsidRPr="00F40274">
        <w:rPr>
          <w:rFonts w:ascii="Times New Roman" w:hAnsi="Times New Roman" w:cs="Times New Roman"/>
          <w:sz w:val="24"/>
          <w:szCs w:val="24"/>
        </w:rPr>
        <w:t>1</w:t>
      </w:r>
      <w:r w:rsidR="00AD1954" w:rsidRPr="00F40274">
        <w:rPr>
          <w:rFonts w:ascii="Times New Roman" w:hAnsi="Times New Roman" w:cs="Times New Roman"/>
          <w:sz w:val="24"/>
          <w:szCs w:val="24"/>
        </w:rPr>
        <w:t>9.0</w:t>
      </w:r>
      <w:r w:rsidR="00470A1D" w:rsidRPr="00F40274">
        <w:rPr>
          <w:rFonts w:ascii="Times New Roman" w:hAnsi="Times New Roman" w:cs="Times New Roman"/>
          <w:sz w:val="24"/>
          <w:szCs w:val="24"/>
        </w:rPr>
        <w:t>8</w:t>
      </w:r>
      <w:r w:rsidR="007A07C4" w:rsidRPr="00F40274">
        <w:rPr>
          <w:rFonts w:ascii="Times New Roman" w:hAnsi="Times New Roman" w:cs="Times New Roman"/>
          <w:sz w:val="24"/>
          <w:szCs w:val="24"/>
        </w:rPr>
        <w:t>.2016</w:t>
      </w:r>
      <w:r w:rsidRPr="00F40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F40274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F40274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F40274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Pr="00F40274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F40274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F40274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7596" w:rsidRPr="00F402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0FC4" w:rsidRPr="00F4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BB" w:rsidRPr="00F40274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F4027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F40274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F40274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F40274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F40274">
        <w:rPr>
          <w:rFonts w:ascii="Times New Roman" w:hAnsi="Times New Roman" w:cs="Times New Roman"/>
          <w:sz w:val="24"/>
          <w:szCs w:val="24"/>
        </w:rPr>
        <w:t xml:space="preserve">Совета   сельского поселения </w:t>
      </w:r>
      <w:r w:rsidR="00EA2F34" w:rsidRPr="00F40274">
        <w:rPr>
          <w:rFonts w:ascii="Times New Roman" w:hAnsi="Times New Roman" w:cs="Times New Roman"/>
          <w:sz w:val="24"/>
          <w:szCs w:val="24"/>
        </w:rPr>
        <w:t>Артюшинское</w:t>
      </w:r>
      <w:r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F40274">
        <w:rPr>
          <w:rFonts w:ascii="Times New Roman" w:hAnsi="Times New Roman" w:cs="Times New Roman"/>
          <w:sz w:val="24"/>
          <w:szCs w:val="24"/>
        </w:rPr>
        <w:t xml:space="preserve"> от </w:t>
      </w:r>
      <w:r w:rsidR="00EA2F34" w:rsidRPr="00F40274">
        <w:rPr>
          <w:rFonts w:ascii="Times New Roman" w:hAnsi="Times New Roman" w:cs="Times New Roman"/>
          <w:sz w:val="24"/>
          <w:szCs w:val="24"/>
        </w:rPr>
        <w:t>08.12</w:t>
      </w:r>
      <w:r w:rsidR="007A07C4" w:rsidRPr="00F40274">
        <w:rPr>
          <w:rFonts w:ascii="Times New Roman" w:hAnsi="Times New Roman" w:cs="Times New Roman"/>
          <w:sz w:val="24"/>
          <w:szCs w:val="24"/>
        </w:rPr>
        <w:t>.2015 №</w:t>
      </w:r>
      <w:r w:rsidR="00EA2F34" w:rsidRPr="00F40274">
        <w:rPr>
          <w:rFonts w:ascii="Times New Roman" w:hAnsi="Times New Roman" w:cs="Times New Roman"/>
          <w:sz w:val="24"/>
          <w:szCs w:val="24"/>
        </w:rPr>
        <w:t>36</w:t>
      </w:r>
      <w:r w:rsidR="00B85687" w:rsidRPr="00F40274">
        <w:rPr>
          <w:rFonts w:ascii="Times New Roman" w:hAnsi="Times New Roman" w:cs="Times New Roman"/>
          <w:sz w:val="24"/>
          <w:szCs w:val="24"/>
        </w:rPr>
        <w:t>» предлагается</w:t>
      </w:r>
      <w:r w:rsidRPr="00F40274">
        <w:rPr>
          <w:rFonts w:ascii="Times New Roman" w:hAnsi="Times New Roman" w:cs="Times New Roman"/>
          <w:sz w:val="24"/>
          <w:szCs w:val="24"/>
        </w:rPr>
        <w:t>:</w:t>
      </w:r>
    </w:p>
    <w:p w:rsidR="004C4A33" w:rsidRPr="00F40274" w:rsidRDefault="004C4A3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34" w:rsidRPr="00F40274" w:rsidRDefault="00B15ABB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70A1D" w:rsidRPr="00F40274">
        <w:rPr>
          <w:rFonts w:ascii="Times New Roman" w:hAnsi="Times New Roman" w:cs="Times New Roman"/>
          <w:sz w:val="24"/>
          <w:szCs w:val="24"/>
        </w:rPr>
        <w:t>Утвердить о</w:t>
      </w:r>
      <w:r w:rsidRPr="00F40274">
        <w:rPr>
          <w:rFonts w:ascii="Times New Roman" w:hAnsi="Times New Roman" w:cs="Times New Roman"/>
          <w:sz w:val="24"/>
          <w:szCs w:val="24"/>
        </w:rPr>
        <w:t>сновные характеристики бюджета поселения на 201</w:t>
      </w:r>
      <w:r w:rsidR="005A3A1A" w:rsidRPr="00F40274">
        <w:rPr>
          <w:rFonts w:ascii="Times New Roman" w:hAnsi="Times New Roman" w:cs="Times New Roman"/>
          <w:sz w:val="24"/>
          <w:szCs w:val="24"/>
        </w:rPr>
        <w:t>6</w:t>
      </w:r>
      <w:r w:rsidRPr="00F40274">
        <w:rPr>
          <w:rFonts w:ascii="Times New Roman" w:hAnsi="Times New Roman" w:cs="Times New Roman"/>
          <w:sz w:val="24"/>
          <w:szCs w:val="24"/>
        </w:rPr>
        <w:t xml:space="preserve"> год</w:t>
      </w:r>
      <w:r w:rsidR="00470A1D" w:rsidRPr="00F40274">
        <w:rPr>
          <w:rFonts w:ascii="Times New Roman" w:hAnsi="Times New Roman" w:cs="Times New Roman"/>
          <w:sz w:val="24"/>
          <w:szCs w:val="24"/>
        </w:rPr>
        <w:t>:</w:t>
      </w:r>
    </w:p>
    <w:p w:rsidR="00470A1D" w:rsidRPr="00F40274" w:rsidRDefault="00470A1D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- по доходам в сумме12653,3 тыс. руб. с уменьшением на 38,2 тыс. руб.;</w:t>
      </w:r>
    </w:p>
    <w:p w:rsidR="00470A1D" w:rsidRPr="00F40274" w:rsidRDefault="00470A1D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- по расходам в сумме 13310,5 тыс. руб. с уменьшением на 38,2 тыс. руб.;</w:t>
      </w:r>
    </w:p>
    <w:p w:rsidR="00470A1D" w:rsidRPr="00F40274" w:rsidRDefault="00470A1D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- дефицит бюджета в сумме 657,2 тыс. руб. (без изменения).</w:t>
      </w:r>
    </w:p>
    <w:p w:rsidR="00170855" w:rsidRPr="00F40274" w:rsidRDefault="00170855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55" w:rsidRPr="00F40274" w:rsidRDefault="00170855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         Проектом решения предлагается:</w:t>
      </w:r>
    </w:p>
    <w:p w:rsidR="007B0FC4" w:rsidRPr="00F40274" w:rsidRDefault="007B0FC4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0FC4" w:rsidRPr="00F40274" w:rsidRDefault="007B0FC4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         1. Изложить приложение №1 «Источники внутреннего финансирования дефицита бюджета поселения на 2016 год» к решению Совета поселения от 08.12.2015 №36  в новой редакции. </w:t>
      </w:r>
    </w:p>
    <w:p w:rsidR="007B0FC4" w:rsidRPr="00F40274" w:rsidRDefault="007B0FC4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Нарушений ст. 92 Бюджетного кодекса РФ не установлено.</w:t>
      </w:r>
    </w:p>
    <w:p w:rsidR="00095D2F" w:rsidRPr="00F40274" w:rsidRDefault="00095D2F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2F" w:rsidRPr="00F40274" w:rsidRDefault="00095D2F" w:rsidP="00AD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         2. Изложить </w:t>
      </w:r>
      <w:r w:rsidR="00253D4F" w:rsidRPr="00F40274">
        <w:rPr>
          <w:rFonts w:ascii="Times New Roman" w:hAnsi="Times New Roman" w:cs="Times New Roman"/>
          <w:sz w:val="24"/>
          <w:szCs w:val="24"/>
        </w:rPr>
        <w:t>приложение №2 «Объем доходов бюджета поселения на 2016 год, формируемый за счет налоговых и неналоговых доходов, а также безвозмездных поступлений» в новой редакции, уменьшив объем собственных доходов на 38,2 тыс. руб.</w:t>
      </w:r>
    </w:p>
    <w:p w:rsidR="00766D9F" w:rsidRPr="00F40274" w:rsidRDefault="00766D9F" w:rsidP="0076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150" w:rsidRPr="00F40274" w:rsidRDefault="00BD6AC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3</w:t>
      </w:r>
      <w:r w:rsidR="00317DE0" w:rsidRPr="00F40274">
        <w:rPr>
          <w:rFonts w:ascii="Times New Roman" w:hAnsi="Times New Roman" w:cs="Times New Roman"/>
          <w:sz w:val="24"/>
          <w:szCs w:val="24"/>
        </w:rPr>
        <w:t xml:space="preserve">. </w:t>
      </w:r>
      <w:r w:rsidR="00C3493E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F40274">
        <w:rPr>
          <w:rFonts w:ascii="Times New Roman" w:hAnsi="Times New Roman" w:cs="Times New Roman"/>
          <w:sz w:val="24"/>
          <w:szCs w:val="24"/>
        </w:rPr>
        <w:t>П</w:t>
      </w:r>
      <w:r w:rsidR="00317DE0" w:rsidRPr="00F40274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860C7F" w:rsidRPr="00F40274">
        <w:rPr>
          <w:rFonts w:ascii="Times New Roman" w:hAnsi="Times New Roman" w:cs="Times New Roman"/>
          <w:sz w:val="24"/>
          <w:szCs w:val="24"/>
        </w:rPr>
        <w:t>5,6</w:t>
      </w:r>
      <w:r w:rsidR="00317DE0" w:rsidRPr="00F40274">
        <w:rPr>
          <w:rFonts w:ascii="Times New Roman" w:hAnsi="Times New Roman" w:cs="Times New Roman"/>
          <w:sz w:val="24"/>
          <w:szCs w:val="24"/>
        </w:rPr>
        <w:t xml:space="preserve"> к решению Совета  поселения</w:t>
      </w:r>
      <w:r w:rsidR="00860C7F" w:rsidRPr="00F40274">
        <w:rPr>
          <w:rFonts w:ascii="Times New Roman" w:hAnsi="Times New Roman" w:cs="Times New Roman"/>
          <w:sz w:val="24"/>
          <w:szCs w:val="24"/>
        </w:rPr>
        <w:t xml:space="preserve">  </w:t>
      </w:r>
      <w:r w:rsidR="00317DE0" w:rsidRPr="00F40274">
        <w:rPr>
          <w:rFonts w:ascii="Times New Roman" w:hAnsi="Times New Roman" w:cs="Times New Roman"/>
          <w:sz w:val="24"/>
          <w:szCs w:val="24"/>
        </w:rPr>
        <w:t xml:space="preserve"> от</w:t>
      </w:r>
      <w:r w:rsidR="00C10818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EA2F34" w:rsidRPr="00F40274">
        <w:rPr>
          <w:rFonts w:ascii="Times New Roman" w:hAnsi="Times New Roman" w:cs="Times New Roman"/>
          <w:sz w:val="24"/>
          <w:szCs w:val="24"/>
        </w:rPr>
        <w:t>08.12.2015 №36</w:t>
      </w:r>
      <w:r w:rsidR="003E2889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F40274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3E2889" w:rsidRPr="00F40274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="00FC3642" w:rsidRPr="00F40274">
        <w:rPr>
          <w:rFonts w:ascii="Times New Roman" w:hAnsi="Times New Roman" w:cs="Times New Roman"/>
          <w:sz w:val="24"/>
          <w:szCs w:val="24"/>
        </w:rPr>
        <w:t>уточнив</w:t>
      </w:r>
      <w:r w:rsidR="003E2889" w:rsidRPr="00F40274">
        <w:rPr>
          <w:rFonts w:ascii="Times New Roman" w:hAnsi="Times New Roman" w:cs="Times New Roman"/>
          <w:sz w:val="24"/>
          <w:szCs w:val="24"/>
        </w:rPr>
        <w:t xml:space="preserve"> распределение 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F40274">
        <w:rPr>
          <w:rFonts w:ascii="Times New Roman" w:hAnsi="Times New Roman" w:cs="Times New Roman"/>
          <w:sz w:val="24"/>
          <w:szCs w:val="24"/>
        </w:rPr>
        <w:t xml:space="preserve">, что не противоречит бюджетному законодательству. </w:t>
      </w:r>
    </w:p>
    <w:p w:rsidR="00274E27" w:rsidRPr="00F40274" w:rsidRDefault="004C507E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Согласно пояснительной записке снижение бюджетных ассигнований не приведет к образованию кредиторской задолженности</w:t>
      </w:r>
      <w:r w:rsidR="00587D18" w:rsidRPr="00F40274">
        <w:rPr>
          <w:rFonts w:ascii="Times New Roman" w:hAnsi="Times New Roman" w:cs="Times New Roman"/>
          <w:sz w:val="24"/>
          <w:szCs w:val="24"/>
        </w:rPr>
        <w:t xml:space="preserve"> по уменьшаемым расходам</w:t>
      </w:r>
      <w:r w:rsidRPr="00F40274">
        <w:rPr>
          <w:rFonts w:ascii="Times New Roman" w:hAnsi="Times New Roman" w:cs="Times New Roman"/>
          <w:sz w:val="24"/>
          <w:szCs w:val="24"/>
        </w:rPr>
        <w:t>.</w:t>
      </w:r>
    </w:p>
    <w:p w:rsidR="00235813" w:rsidRPr="00F40274" w:rsidRDefault="00235813" w:rsidP="007D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43" w:rsidRPr="00F40274" w:rsidRDefault="0062644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7F" w:rsidRPr="00F40274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F40274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74">
        <w:rPr>
          <w:rFonts w:ascii="Times New Roman" w:hAnsi="Times New Roman" w:cs="Times New Roman"/>
          <w:b/>
          <w:sz w:val="24"/>
          <w:szCs w:val="24"/>
        </w:rPr>
        <w:t>Выводы</w:t>
      </w:r>
      <w:r w:rsidR="005A3A1A" w:rsidRPr="00F40274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Pr="00F40274">
        <w:rPr>
          <w:rFonts w:ascii="Times New Roman" w:hAnsi="Times New Roman" w:cs="Times New Roman"/>
          <w:b/>
          <w:sz w:val="24"/>
          <w:szCs w:val="24"/>
        </w:rPr>
        <w:t>:</w:t>
      </w:r>
    </w:p>
    <w:p w:rsidR="008F5150" w:rsidRPr="00F40274" w:rsidRDefault="008F5150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Pr="00F40274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lastRenderedPageBreak/>
        <w:t xml:space="preserve">             1.Представленный проект решения Совета сельского поселения</w:t>
      </w:r>
      <w:r w:rsidR="00B549D8" w:rsidRPr="00F40274">
        <w:rPr>
          <w:rFonts w:ascii="Times New Roman" w:hAnsi="Times New Roman" w:cs="Times New Roman"/>
          <w:sz w:val="24"/>
          <w:szCs w:val="24"/>
        </w:rPr>
        <w:t xml:space="preserve"> Артюшинское</w:t>
      </w:r>
      <w:r w:rsidR="00840727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A865E6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Pr="00F40274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 сельского поселения</w:t>
      </w:r>
      <w:r w:rsidR="00B549D8" w:rsidRPr="00F40274">
        <w:rPr>
          <w:rFonts w:ascii="Times New Roman" w:hAnsi="Times New Roman" w:cs="Times New Roman"/>
          <w:sz w:val="24"/>
          <w:szCs w:val="24"/>
        </w:rPr>
        <w:t xml:space="preserve"> Артюшинское </w:t>
      </w:r>
      <w:r w:rsidRPr="00F40274">
        <w:rPr>
          <w:rFonts w:ascii="Times New Roman" w:hAnsi="Times New Roman" w:cs="Times New Roman"/>
          <w:sz w:val="24"/>
          <w:szCs w:val="24"/>
        </w:rPr>
        <w:t xml:space="preserve"> от </w:t>
      </w:r>
      <w:r w:rsidR="00B549D8" w:rsidRPr="00F40274">
        <w:rPr>
          <w:rFonts w:ascii="Times New Roman" w:hAnsi="Times New Roman" w:cs="Times New Roman"/>
          <w:sz w:val="24"/>
          <w:szCs w:val="24"/>
        </w:rPr>
        <w:t>08.</w:t>
      </w:r>
      <w:r w:rsidR="005A1A75" w:rsidRPr="00F40274">
        <w:rPr>
          <w:rFonts w:ascii="Times New Roman" w:hAnsi="Times New Roman" w:cs="Times New Roman"/>
          <w:sz w:val="24"/>
          <w:szCs w:val="24"/>
        </w:rPr>
        <w:t>12.2015</w:t>
      </w:r>
      <w:r w:rsidR="00686690" w:rsidRPr="00F40274">
        <w:rPr>
          <w:rFonts w:ascii="Times New Roman" w:hAnsi="Times New Roman" w:cs="Times New Roman"/>
          <w:sz w:val="24"/>
          <w:szCs w:val="24"/>
        </w:rPr>
        <w:t xml:space="preserve"> № </w:t>
      </w:r>
      <w:r w:rsidR="005A1A75" w:rsidRPr="00F40274">
        <w:rPr>
          <w:rFonts w:ascii="Times New Roman" w:hAnsi="Times New Roman" w:cs="Times New Roman"/>
          <w:sz w:val="24"/>
          <w:szCs w:val="24"/>
        </w:rPr>
        <w:t>3</w:t>
      </w:r>
      <w:r w:rsidR="00B549D8" w:rsidRPr="00F40274">
        <w:rPr>
          <w:rFonts w:ascii="Times New Roman" w:hAnsi="Times New Roman" w:cs="Times New Roman"/>
          <w:sz w:val="24"/>
          <w:szCs w:val="24"/>
        </w:rPr>
        <w:t>6</w:t>
      </w:r>
      <w:r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D56BFA" w:rsidRPr="00F40274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 и рекомендован к принятию.</w:t>
      </w:r>
    </w:p>
    <w:p w:rsidR="00D56BFA" w:rsidRPr="00F40274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69B" w:rsidRPr="00F40274" w:rsidRDefault="00BE450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ab/>
      </w:r>
    </w:p>
    <w:p w:rsidR="0002269B" w:rsidRPr="00F40274" w:rsidRDefault="0002269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69B" w:rsidRPr="00F40274" w:rsidRDefault="0002269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F40274" w:rsidRDefault="000B59B8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>Аудитор</w:t>
      </w:r>
      <w:r w:rsidR="00D56BFA" w:rsidRPr="00F40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BFA" w:rsidRPr="00F40274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="00D56BFA" w:rsidRPr="00F40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F40274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74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F402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027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59B8" w:rsidRPr="00F40274">
        <w:rPr>
          <w:rFonts w:ascii="Times New Roman" w:hAnsi="Times New Roman" w:cs="Times New Roman"/>
          <w:sz w:val="24"/>
          <w:szCs w:val="24"/>
        </w:rPr>
        <w:t>В.</w:t>
      </w:r>
      <w:r w:rsidR="00587D18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0B59B8" w:rsidRPr="00F40274">
        <w:rPr>
          <w:rFonts w:ascii="Times New Roman" w:hAnsi="Times New Roman" w:cs="Times New Roman"/>
          <w:sz w:val="24"/>
          <w:szCs w:val="24"/>
        </w:rPr>
        <w:t>М.</w:t>
      </w:r>
      <w:r w:rsidR="00587D18" w:rsidRPr="00F40274">
        <w:rPr>
          <w:rFonts w:ascii="Times New Roman" w:hAnsi="Times New Roman" w:cs="Times New Roman"/>
          <w:sz w:val="24"/>
          <w:szCs w:val="24"/>
        </w:rPr>
        <w:t xml:space="preserve"> </w:t>
      </w:r>
      <w:r w:rsidR="000B59B8" w:rsidRPr="00F40274">
        <w:rPr>
          <w:rFonts w:ascii="Times New Roman" w:hAnsi="Times New Roman" w:cs="Times New Roman"/>
          <w:sz w:val="24"/>
          <w:szCs w:val="24"/>
        </w:rPr>
        <w:t>Викулова</w:t>
      </w:r>
      <w:r w:rsidR="008C3D7E" w:rsidRPr="00F4027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F40274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D5B" w:rsidRPr="00F40274" w:rsidRDefault="00D92D5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D5B" w:rsidRPr="00F4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2269B"/>
    <w:rsid w:val="00095D2F"/>
    <w:rsid w:val="000B59B8"/>
    <w:rsid w:val="000D5185"/>
    <w:rsid w:val="00135C73"/>
    <w:rsid w:val="00170855"/>
    <w:rsid w:val="00235813"/>
    <w:rsid w:val="00253D4F"/>
    <w:rsid w:val="00262966"/>
    <w:rsid w:val="00265C83"/>
    <w:rsid w:val="00274E27"/>
    <w:rsid w:val="00304951"/>
    <w:rsid w:val="00317DE0"/>
    <w:rsid w:val="003E2889"/>
    <w:rsid w:val="00406434"/>
    <w:rsid w:val="00434F9C"/>
    <w:rsid w:val="00470A1D"/>
    <w:rsid w:val="004730DF"/>
    <w:rsid w:val="004C4A33"/>
    <w:rsid w:val="004C507E"/>
    <w:rsid w:val="004D3AA1"/>
    <w:rsid w:val="00544898"/>
    <w:rsid w:val="00571DDA"/>
    <w:rsid w:val="00577D35"/>
    <w:rsid w:val="00587D18"/>
    <w:rsid w:val="005A1A75"/>
    <w:rsid w:val="005A3A1A"/>
    <w:rsid w:val="005B7863"/>
    <w:rsid w:val="005E2991"/>
    <w:rsid w:val="005F799B"/>
    <w:rsid w:val="00623B16"/>
    <w:rsid w:val="00626443"/>
    <w:rsid w:val="006621F6"/>
    <w:rsid w:val="00686690"/>
    <w:rsid w:val="006A24A2"/>
    <w:rsid w:val="006A3724"/>
    <w:rsid w:val="006D6B42"/>
    <w:rsid w:val="006E1DCC"/>
    <w:rsid w:val="00766D9F"/>
    <w:rsid w:val="007A07C4"/>
    <w:rsid w:val="007B0FC4"/>
    <w:rsid w:val="007B276C"/>
    <w:rsid w:val="007D3F12"/>
    <w:rsid w:val="007F23A8"/>
    <w:rsid w:val="00816F4F"/>
    <w:rsid w:val="0084038E"/>
    <w:rsid w:val="00840727"/>
    <w:rsid w:val="0084717F"/>
    <w:rsid w:val="00860C7F"/>
    <w:rsid w:val="008C3D7E"/>
    <w:rsid w:val="008F1328"/>
    <w:rsid w:val="008F5150"/>
    <w:rsid w:val="00912017"/>
    <w:rsid w:val="009E53E5"/>
    <w:rsid w:val="009E5A45"/>
    <w:rsid w:val="00A61425"/>
    <w:rsid w:val="00A865E6"/>
    <w:rsid w:val="00AD1954"/>
    <w:rsid w:val="00AE2CE7"/>
    <w:rsid w:val="00B15ABB"/>
    <w:rsid w:val="00B549D8"/>
    <w:rsid w:val="00B55477"/>
    <w:rsid w:val="00B85687"/>
    <w:rsid w:val="00B937AA"/>
    <w:rsid w:val="00BD6ACB"/>
    <w:rsid w:val="00BE4503"/>
    <w:rsid w:val="00C10818"/>
    <w:rsid w:val="00C3493E"/>
    <w:rsid w:val="00CA2E26"/>
    <w:rsid w:val="00D054D6"/>
    <w:rsid w:val="00D221AF"/>
    <w:rsid w:val="00D56BFA"/>
    <w:rsid w:val="00D91524"/>
    <w:rsid w:val="00D92D5B"/>
    <w:rsid w:val="00E46F78"/>
    <w:rsid w:val="00E91B07"/>
    <w:rsid w:val="00EA2F34"/>
    <w:rsid w:val="00F103F7"/>
    <w:rsid w:val="00F16F1B"/>
    <w:rsid w:val="00F2198A"/>
    <w:rsid w:val="00F22025"/>
    <w:rsid w:val="00F40274"/>
    <w:rsid w:val="00F47596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E544-0550-4551-9C10-A0FBC2E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49</cp:revision>
  <cp:lastPrinted>2016-03-11T05:58:00Z</cp:lastPrinted>
  <dcterms:created xsi:type="dcterms:W3CDTF">2015-05-22T06:09:00Z</dcterms:created>
  <dcterms:modified xsi:type="dcterms:W3CDTF">2016-11-09T13:58:00Z</dcterms:modified>
</cp:coreProperties>
</file>