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D44AB8">
        <w:rPr>
          <w:color w:val="000000"/>
          <w:spacing w:val="1"/>
          <w:sz w:val="28"/>
          <w:szCs w:val="28"/>
        </w:rPr>
        <w:t xml:space="preserve">Шольского </w:t>
      </w:r>
      <w:r>
        <w:rPr>
          <w:color w:val="000000"/>
          <w:spacing w:val="1"/>
          <w:sz w:val="28"/>
          <w:szCs w:val="28"/>
        </w:rPr>
        <w:t xml:space="preserve">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</w:t>
      </w:r>
      <w:r w:rsidR="004724D8">
        <w:rPr>
          <w:color w:val="000000"/>
          <w:spacing w:val="1"/>
          <w:sz w:val="28"/>
          <w:szCs w:val="28"/>
        </w:rPr>
        <w:t xml:space="preserve">Шольского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4724D8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</w:t>
      </w:r>
      <w:r w:rsidR="004724D8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4724D8">
        <w:rPr>
          <w:color w:val="000000"/>
          <w:sz w:val="28"/>
          <w:szCs w:val="28"/>
        </w:rPr>
        <w:t xml:space="preserve">Шольского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4644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</w:t>
      </w:r>
      <w:r w:rsidR="005904A2">
        <w:rPr>
          <w:sz w:val="28"/>
          <w:szCs w:val="28"/>
        </w:rPr>
        <w:t xml:space="preserve">25 июля </w:t>
      </w:r>
      <w:r>
        <w:rPr>
          <w:sz w:val="28"/>
          <w:szCs w:val="28"/>
        </w:rPr>
        <w:t xml:space="preserve">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CC6C1C" w:rsidRDefault="00CC6C1C" w:rsidP="00EC3AA2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 основные характеристики бюджета поселения на 201</w:t>
      </w:r>
      <w:r w:rsidR="00E057E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904A2">
        <w:rPr>
          <w:sz w:val="28"/>
          <w:szCs w:val="28"/>
        </w:rPr>
        <w:t xml:space="preserve"> оставить без изменений</w:t>
      </w:r>
      <w:r>
        <w:rPr>
          <w:sz w:val="28"/>
          <w:szCs w:val="28"/>
        </w:rPr>
        <w:t>:</w:t>
      </w:r>
    </w:p>
    <w:p w:rsidR="00C2065A" w:rsidRDefault="006C5FCF" w:rsidP="00C20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5904A2">
        <w:rPr>
          <w:sz w:val="28"/>
          <w:szCs w:val="28"/>
        </w:rPr>
        <w:t>4956,9 тыс. руб.</w:t>
      </w:r>
      <w:r w:rsidR="00C2065A"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5904A2">
        <w:rPr>
          <w:sz w:val="28"/>
          <w:szCs w:val="28"/>
        </w:rPr>
        <w:t>5005,4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E01918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E0191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 или </w:t>
      </w:r>
      <w:r w:rsidR="00E01918">
        <w:rPr>
          <w:sz w:val="28"/>
          <w:szCs w:val="28"/>
        </w:rPr>
        <w:t>4</w:t>
      </w:r>
      <w:r w:rsidRPr="00D21B1D">
        <w:rPr>
          <w:sz w:val="28"/>
          <w:szCs w:val="28"/>
        </w:rPr>
        <w:t>,3%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6565B6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E91220">
        <w:rPr>
          <w:sz w:val="28"/>
          <w:szCs w:val="28"/>
        </w:rPr>
        <w:t>48</w:t>
      </w:r>
      <w:r w:rsidR="00D41C35">
        <w:rPr>
          <w:sz w:val="28"/>
          <w:szCs w:val="28"/>
        </w:rPr>
        <w:t>,</w:t>
      </w:r>
      <w:r w:rsidR="00E91220">
        <w:rPr>
          <w:sz w:val="28"/>
          <w:szCs w:val="28"/>
        </w:rPr>
        <w:t>5</w:t>
      </w:r>
      <w:r w:rsidR="00D41C35">
        <w:rPr>
          <w:sz w:val="28"/>
          <w:szCs w:val="28"/>
        </w:rPr>
        <w:t xml:space="preserve"> тыс. руб.</w:t>
      </w:r>
    </w:p>
    <w:p w:rsidR="005904A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04A2">
        <w:rPr>
          <w:sz w:val="28"/>
          <w:szCs w:val="28"/>
        </w:rPr>
        <w:t xml:space="preserve">       Представленным проектом решения изменений в приложения 1-5, 7-12   </w:t>
      </w:r>
      <w:r w:rsidR="00091DB6">
        <w:rPr>
          <w:sz w:val="28"/>
          <w:szCs w:val="28"/>
        </w:rPr>
        <w:t xml:space="preserve">решения </w:t>
      </w:r>
      <w:r w:rsidR="00091DB6">
        <w:rPr>
          <w:color w:val="000000"/>
          <w:spacing w:val="1"/>
          <w:sz w:val="28"/>
          <w:szCs w:val="28"/>
        </w:rPr>
        <w:t>Совета Шольского сельского поселения  о внесении изменений в решение Совета Шольского сельского поселения от 19.12.2016 № 40</w:t>
      </w:r>
      <w:r w:rsidR="00091DB6">
        <w:rPr>
          <w:color w:val="000000"/>
          <w:spacing w:val="-1"/>
          <w:sz w:val="28"/>
          <w:szCs w:val="28"/>
        </w:rPr>
        <w:t xml:space="preserve"> </w:t>
      </w:r>
      <w:r w:rsidR="00091DB6">
        <w:rPr>
          <w:color w:val="000000"/>
          <w:sz w:val="28"/>
          <w:szCs w:val="28"/>
        </w:rPr>
        <w:t>«О бюджете Шольского сельского  поселения   на 2017 год и плановый период 2018 и 2019 годов»</w:t>
      </w:r>
      <w:r w:rsidR="00091DB6">
        <w:rPr>
          <w:color w:val="000000"/>
          <w:sz w:val="28"/>
          <w:szCs w:val="28"/>
        </w:rPr>
        <w:t xml:space="preserve"> (далее – решение №40) не предусмотрено. </w:t>
      </w:r>
    </w:p>
    <w:p w:rsidR="00BA0DB1" w:rsidRDefault="00091DB6" w:rsidP="00BA0DB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Представленный проектом  предлагается внести изменения в приложение №</w:t>
      </w:r>
      <w:r w:rsidR="00D5614F">
        <w:rPr>
          <w:sz w:val="28"/>
          <w:szCs w:val="28"/>
        </w:rPr>
        <w:t>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BD73F2">
        <w:rPr>
          <w:sz w:val="28"/>
          <w:szCs w:val="28"/>
        </w:rPr>
        <w:t>7</w:t>
      </w:r>
      <w:r w:rsidR="00D5614F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к проекту решения №40, уточнив по разделу «Общегосударственные вопросы» код вида расходов  </w:t>
      </w:r>
      <w:r w:rsidR="00B15DC4">
        <w:rPr>
          <w:sz w:val="28"/>
          <w:szCs w:val="28"/>
        </w:rPr>
        <w:t xml:space="preserve">и объем  бюджетных ассигнований, а именно:  </w:t>
      </w:r>
      <w:r w:rsidR="00B15DC4" w:rsidRPr="00B15DC4">
        <w:rPr>
          <w:rFonts w:eastAsiaTheme="minorHAnsi"/>
          <w:sz w:val="28"/>
          <w:szCs w:val="28"/>
          <w:lang w:eastAsia="en-US"/>
        </w:rPr>
        <w:t xml:space="preserve">КВР </w:t>
      </w:r>
      <w:r w:rsidR="00B15DC4" w:rsidRPr="00B15DC4">
        <w:rPr>
          <w:rFonts w:eastAsiaTheme="minorHAnsi"/>
          <w:sz w:val="28"/>
          <w:szCs w:val="28"/>
          <w:lang w:eastAsia="en-US"/>
        </w:rPr>
        <w:t xml:space="preserve">129 </w:t>
      </w:r>
      <w:r w:rsidR="00B15DC4">
        <w:rPr>
          <w:rFonts w:eastAsiaTheme="minorHAnsi"/>
          <w:sz w:val="28"/>
          <w:szCs w:val="28"/>
          <w:lang w:eastAsia="en-US"/>
        </w:rPr>
        <w:t>«</w:t>
      </w:r>
      <w:r w:rsidR="00B15DC4" w:rsidRPr="00B15DC4">
        <w:rPr>
          <w:rFonts w:eastAsiaTheme="minorHAnsi"/>
          <w:sz w:val="28"/>
          <w:szCs w:val="28"/>
          <w:lang w:eastAsia="en-US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B15DC4">
        <w:rPr>
          <w:rFonts w:eastAsiaTheme="minorHAnsi"/>
          <w:sz w:val="28"/>
          <w:szCs w:val="28"/>
          <w:lang w:eastAsia="en-US"/>
        </w:rPr>
        <w:t xml:space="preserve">» </w:t>
      </w:r>
      <w:r w:rsidR="00B15DC4" w:rsidRPr="00B15DC4">
        <w:rPr>
          <w:rFonts w:eastAsiaTheme="minorHAnsi"/>
          <w:sz w:val="28"/>
          <w:szCs w:val="28"/>
          <w:lang w:eastAsia="en-US"/>
        </w:rPr>
        <w:t xml:space="preserve"> минус 50,8 тыс. руб. и  КВР </w:t>
      </w:r>
      <w:r w:rsidR="00B15DC4" w:rsidRPr="00B15DC4">
        <w:rPr>
          <w:rFonts w:eastAsiaTheme="minorHAnsi"/>
          <w:sz w:val="28"/>
          <w:szCs w:val="28"/>
          <w:lang w:eastAsia="en-US"/>
        </w:rPr>
        <w:t xml:space="preserve">321 </w:t>
      </w:r>
      <w:r w:rsidR="00B15DC4">
        <w:rPr>
          <w:rFonts w:eastAsiaTheme="minorHAnsi"/>
          <w:sz w:val="28"/>
          <w:szCs w:val="28"/>
          <w:lang w:eastAsia="en-US"/>
        </w:rPr>
        <w:t>«</w:t>
      </w:r>
      <w:r w:rsidR="00B15DC4" w:rsidRPr="00B15DC4">
        <w:rPr>
          <w:rFonts w:eastAsiaTheme="minorHAnsi"/>
          <w:sz w:val="28"/>
          <w:szCs w:val="28"/>
          <w:lang w:eastAsia="en-US"/>
        </w:rPr>
        <w:t>Пособия, компенсации и иные социальные выплаты гражданам, кроме пуб</w:t>
      </w:r>
      <w:r w:rsidR="00B15DC4" w:rsidRPr="00B15DC4">
        <w:rPr>
          <w:rFonts w:eastAsiaTheme="minorHAnsi"/>
          <w:sz w:val="28"/>
          <w:szCs w:val="28"/>
          <w:lang w:eastAsia="en-US"/>
        </w:rPr>
        <w:t xml:space="preserve">личных нормативных обязательств» плюс </w:t>
      </w:r>
      <w:r w:rsidR="00B15DC4" w:rsidRPr="00B15DC4">
        <w:rPr>
          <w:rFonts w:eastAsiaTheme="minorHAnsi"/>
          <w:sz w:val="28"/>
          <w:szCs w:val="28"/>
          <w:lang w:eastAsia="en-US"/>
        </w:rPr>
        <w:lastRenderedPageBreak/>
        <w:t>50,8 тыс. руб.</w:t>
      </w:r>
      <w:r w:rsidR="00BA0DB1">
        <w:rPr>
          <w:rFonts w:eastAsiaTheme="minorHAnsi"/>
          <w:sz w:val="28"/>
          <w:szCs w:val="28"/>
          <w:lang w:eastAsia="en-US"/>
        </w:rPr>
        <w:t xml:space="preserve"> Основанием для внесения уточнений является</w:t>
      </w:r>
      <w:r w:rsidR="00BA0DB1" w:rsidRPr="00BA0DB1">
        <w:rPr>
          <w:rFonts w:eastAsiaTheme="minorHAnsi"/>
          <w:sz w:val="28"/>
          <w:szCs w:val="28"/>
          <w:lang w:eastAsia="en-US"/>
        </w:rPr>
        <w:t xml:space="preserve"> </w:t>
      </w:r>
      <w:r w:rsidR="00BA0DB1">
        <w:rPr>
          <w:rFonts w:eastAsiaTheme="minorHAnsi"/>
          <w:sz w:val="28"/>
          <w:szCs w:val="28"/>
          <w:lang w:eastAsia="en-US"/>
        </w:rPr>
        <w:t xml:space="preserve">Приказ Минфина России от 01.07.2013 </w:t>
      </w:r>
      <w:r w:rsidR="00BA0DB1">
        <w:rPr>
          <w:rFonts w:eastAsiaTheme="minorHAnsi"/>
          <w:sz w:val="28"/>
          <w:szCs w:val="28"/>
          <w:lang w:eastAsia="en-US"/>
        </w:rPr>
        <w:t>№ 65н  «</w:t>
      </w:r>
      <w:r w:rsidR="00BA0DB1">
        <w:rPr>
          <w:rFonts w:eastAsiaTheme="minorHAnsi"/>
          <w:sz w:val="28"/>
          <w:szCs w:val="28"/>
          <w:lang w:eastAsia="en-US"/>
        </w:rPr>
        <w:t>Об утверждении Указаний о порядке применения бюджетной кла</w:t>
      </w:r>
      <w:r w:rsidR="00BA0DB1">
        <w:rPr>
          <w:rFonts w:eastAsiaTheme="minorHAnsi"/>
          <w:sz w:val="28"/>
          <w:szCs w:val="28"/>
          <w:lang w:eastAsia="en-US"/>
        </w:rPr>
        <w:t xml:space="preserve">ссификации Российской Федерации», в соответствии с которым </w:t>
      </w:r>
      <w:r w:rsidR="00BA0DB1">
        <w:rPr>
          <w:rFonts w:eastAsiaTheme="minorHAnsi"/>
          <w:sz w:val="28"/>
          <w:szCs w:val="28"/>
          <w:lang w:eastAsia="en-US"/>
        </w:rPr>
        <w:t xml:space="preserve">расходы на выплату уволенным служащим (работникам) среднего месячного заработка на период трудоустройства,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</w:t>
      </w:r>
      <w:hyperlink r:id="rId7" w:history="1">
        <w:r w:rsidR="00BA0DB1" w:rsidRPr="00BA0DB1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статей 178</w:t>
        </w:r>
      </w:hyperlink>
      <w:r w:rsidR="00BA0DB1" w:rsidRPr="00BA0D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8" w:history="1">
        <w:r w:rsidR="00BA0DB1" w:rsidRPr="00BA0DB1">
          <w:rPr>
            <w:rFonts w:eastAsiaTheme="minorHAnsi"/>
            <w:color w:val="000000" w:themeColor="text1"/>
            <w:sz w:val="28"/>
            <w:szCs w:val="28"/>
            <w:lang w:eastAsia="en-US"/>
          </w:rPr>
          <w:t>318</w:t>
        </w:r>
      </w:hyperlink>
      <w:r w:rsidR="00BA0DB1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</w:t>
      </w:r>
      <w:r w:rsidR="00BA0DB1">
        <w:rPr>
          <w:rFonts w:eastAsiaTheme="minorHAnsi"/>
          <w:sz w:val="28"/>
          <w:szCs w:val="28"/>
          <w:lang w:eastAsia="en-US"/>
        </w:rPr>
        <w:t>,  и отражаются по  КВР 321.</w:t>
      </w:r>
    </w:p>
    <w:p w:rsidR="00B15DC4" w:rsidRPr="00B15DC4" w:rsidRDefault="00BA0DB1" w:rsidP="00BA0DB1">
      <w:pPr>
        <w:widowControl/>
        <w:ind w:left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15DC4" w:rsidRPr="00B15DC4" w:rsidRDefault="00B15DC4" w:rsidP="00B15DC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1DB6" w:rsidRDefault="00B15DC4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DB6" w:rsidRDefault="00091DB6" w:rsidP="00D5614F">
      <w:pPr>
        <w:jc w:val="both"/>
        <w:rPr>
          <w:sz w:val="28"/>
          <w:szCs w:val="28"/>
        </w:rPr>
      </w:pPr>
    </w:p>
    <w:p w:rsidR="00091DB6" w:rsidRDefault="00091DB6" w:rsidP="00D5614F">
      <w:pPr>
        <w:jc w:val="both"/>
        <w:rPr>
          <w:sz w:val="28"/>
          <w:szCs w:val="28"/>
        </w:rPr>
      </w:pP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D022F2" w:rsidRPr="00D022F2" w:rsidRDefault="00A71D40" w:rsidP="00961F2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D022F2">
        <w:rPr>
          <w:color w:val="000000"/>
          <w:spacing w:val="1"/>
          <w:sz w:val="28"/>
          <w:szCs w:val="28"/>
        </w:rPr>
        <w:t xml:space="preserve">Шольского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Pr="00D022F2" w:rsidRDefault="001B409B" w:rsidP="00D022F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D022F2">
        <w:rPr>
          <w:color w:val="000000"/>
          <w:spacing w:val="1"/>
          <w:sz w:val="28"/>
          <w:szCs w:val="28"/>
        </w:rPr>
        <w:t>поселения</w:t>
      </w:r>
      <w:r w:rsidR="00A71D40" w:rsidRPr="00D022F2">
        <w:rPr>
          <w:color w:val="000000"/>
          <w:spacing w:val="1"/>
          <w:sz w:val="28"/>
          <w:szCs w:val="28"/>
        </w:rPr>
        <w:t xml:space="preserve"> </w:t>
      </w:r>
      <w:r w:rsidR="00961F20" w:rsidRPr="00D022F2">
        <w:rPr>
          <w:color w:val="000000"/>
          <w:spacing w:val="1"/>
          <w:sz w:val="28"/>
          <w:szCs w:val="28"/>
        </w:rPr>
        <w:t>о</w:t>
      </w:r>
      <w:r w:rsidR="00A71D40" w:rsidRPr="00D022F2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D33A26">
        <w:rPr>
          <w:color w:val="000000"/>
          <w:spacing w:val="1"/>
          <w:sz w:val="28"/>
          <w:szCs w:val="28"/>
        </w:rPr>
        <w:t xml:space="preserve">Шольского </w:t>
      </w:r>
      <w:r w:rsidR="00346B2A" w:rsidRPr="00D022F2">
        <w:rPr>
          <w:color w:val="000000"/>
          <w:spacing w:val="1"/>
          <w:sz w:val="28"/>
          <w:szCs w:val="28"/>
        </w:rPr>
        <w:t>сельского поселения</w:t>
      </w:r>
      <w:r w:rsidR="003E378A" w:rsidRPr="00D022F2">
        <w:rPr>
          <w:color w:val="000000"/>
          <w:spacing w:val="1"/>
          <w:sz w:val="28"/>
          <w:szCs w:val="28"/>
        </w:rPr>
        <w:t xml:space="preserve"> </w:t>
      </w:r>
      <w:r w:rsidR="00346B2A" w:rsidRPr="00D022F2">
        <w:rPr>
          <w:color w:val="000000"/>
          <w:spacing w:val="1"/>
          <w:sz w:val="28"/>
          <w:szCs w:val="28"/>
        </w:rPr>
        <w:t xml:space="preserve">от </w:t>
      </w:r>
      <w:r w:rsidR="00734767" w:rsidRPr="00D022F2">
        <w:rPr>
          <w:color w:val="000000"/>
          <w:spacing w:val="1"/>
          <w:sz w:val="28"/>
          <w:szCs w:val="28"/>
        </w:rPr>
        <w:t>1</w:t>
      </w:r>
      <w:r w:rsidR="00D33A26">
        <w:rPr>
          <w:color w:val="000000"/>
          <w:spacing w:val="1"/>
          <w:sz w:val="28"/>
          <w:szCs w:val="28"/>
        </w:rPr>
        <w:t>9</w:t>
      </w:r>
      <w:r w:rsidR="00346B2A" w:rsidRPr="00D022F2">
        <w:rPr>
          <w:color w:val="000000"/>
          <w:spacing w:val="1"/>
          <w:sz w:val="28"/>
          <w:szCs w:val="28"/>
        </w:rPr>
        <w:t>.12.201</w:t>
      </w:r>
      <w:r w:rsidR="00A74FE2" w:rsidRPr="00D022F2">
        <w:rPr>
          <w:color w:val="000000"/>
          <w:spacing w:val="1"/>
          <w:sz w:val="28"/>
          <w:szCs w:val="28"/>
        </w:rPr>
        <w:t>6</w:t>
      </w:r>
      <w:r w:rsidR="00346B2A" w:rsidRPr="00D022F2">
        <w:rPr>
          <w:color w:val="000000"/>
          <w:spacing w:val="1"/>
          <w:sz w:val="28"/>
          <w:szCs w:val="28"/>
        </w:rPr>
        <w:t xml:space="preserve"> № </w:t>
      </w:r>
      <w:r w:rsidR="00A74FE2" w:rsidRPr="00D022F2">
        <w:rPr>
          <w:color w:val="000000"/>
          <w:spacing w:val="1"/>
          <w:sz w:val="28"/>
          <w:szCs w:val="28"/>
        </w:rPr>
        <w:t>4</w:t>
      </w:r>
      <w:r w:rsidR="00D33A26">
        <w:rPr>
          <w:color w:val="000000"/>
          <w:spacing w:val="1"/>
          <w:sz w:val="28"/>
          <w:szCs w:val="28"/>
        </w:rPr>
        <w:t>0</w:t>
      </w:r>
      <w:r w:rsidR="00346B2A" w:rsidRPr="00D022F2">
        <w:rPr>
          <w:color w:val="000000"/>
          <w:spacing w:val="-1"/>
          <w:sz w:val="28"/>
          <w:szCs w:val="28"/>
        </w:rPr>
        <w:t xml:space="preserve"> </w:t>
      </w:r>
      <w:r w:rsidR="00346B2A" w:rsidRPr="00D022F2">
        <w:rPr>
          <w:color w:val="000000"/>
          <w:sz w:val="28"/>
          <w:szCs w:val="28"/>
        </w:rPr>
        <w:t xml:space="preserve">«О бюджете </w:t>
      </w:r>
      <w:r w:rsidR="00D33A26">
        <w:rPr>
          <w:color w:val="000000"/>
          <w:sz w:val="28"/>
          <w:szCs w:val="28"/>
        </w:rPr>
        <w:t xml:space="preserve">Шольского </w:t>
      </w:r>
      <w:r w:rsidR="00346B2A" w:rsidRPr="00D022F2">
        <w:rPr>
          <w:color w:val="000000"/>
          <w:sz w:val="28"/>
          <w:szCs w:val="28"/>
        </w:rPr>
        <w:t>сельского  поселения на 201</w:t>
      </w:r>
      <w:r w:rsidR="00A74FE2" w:rsidRPr="00D022F2">
        <w:rPr>
          <w:color w:val="000000"/>
          <w:sz w:val="28"/>
          <w:szCs w:val="28"/>
        </w:rPr>
        <w:t>7</w:t>
      </w:r>
      <w:r w:rsidR="00346B2A" w:rsidRPr="00D022F2">
        <w:rPr>
          <w:color w:val="000000"/>
          <w:sz w:val="28"/>
          <w:szCs w:val="28"/>
        </w:rPr>
        <w:t xml:space="preserve"> год</w:t>
      </w:r>
      <w:r w:rsidR="00A74FE2" w:rsidRPr="00D022F2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D022F2">
        <w:rPr>
          <w:color w:val="000000"/>
          <w:sz w:val="28"/>
          <w:szCs w:val="28"/>
        </w:rPr>
        <w:t>»</w:t>
      </w:r>
      <w:r w:rsidR="00346B2A" w:rsidRPr="00D022F2">
        <w:rPr>
          <w:color w:val="000000"/>
          <w:spacing w:val="2"/>
          <w:sz w:val="28"/>
          <w:szCs w:val="28"/>
        </w:rPr>
        <w:t xml:space="preserve"> </w:t>
      </w:r>
      <w:r w:rsidR="00A71D40" w:rsidRPr="00D022F2">
        <w:rPr>
          <w:color w:val="000000"/>
          <w:spacing w:val="1"/>
          <w:sz w:val="28"/>
          <w:szCs w:val="28"/>
        </w:rPr>
        <w:t xml:space="preserve">разработан в соответствии </w:t>
      </w:r>
      <w:r w:rsidR="00BA0DB1">
        <w:rPr>
          <w:color w:val="000000"/>
          <w:spacing w:val="1"/>
          <w:sz w:val="28"/>
          <w:szCs w:val="28"/>
        </w:rPr>
        <w:t>с  бюджетным законодательством</w:t>
      </w:r>
      <w:r w:rsidR="00557B36" w:rsidRPr="00D022F2">
        <w:rPr>
          <w:color w:val="000000"/>
          <w:spacing w:val="1"/>
          <w:sz w:val="28"/>
          <w:szCs w:val="28"/>
        </w:rPr>
        <w:t xml:space="preserve"> </w:t>
      </w:r>
      <w:r w:rsidR="00E52AB9" w:rsidRPr="00D022F2">
        <w:rPr>
          <w:color w:val="000000"/>
          <w:spacing w:val="1"/>
          <w:sz w:val="28"/>
          <w:szCs w:val="28"/>
        </w:rPr>
        <w:t xml:space="preserve"> </w:t>
      </w:r>
      <w:r w:rsidR="000B7EA6" w:rsidRPr="00D022F2">
        <w:rPr>
          <w:color w:val="000000"/>
          <w:spacing w:val="1"/>
          <w:sz w:val="28"/>
          <w:szCs w:val="28"/>
        </w:rPr>
        <w:t>и рекомендован к принятию.</w:t>
      </w:r>
    </w:p>
    <w:p w:rsidR="00CA17AF" w:rsidRDefault="00CA17AF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BA0DB1" w:rsidRDefault="00BA0DB1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BA0DB1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EC3AA2">
        <w:rPr>
          <w:color w:val="000000"/>
          <w:sz w:val="28"/>
          <w:szCs w:val="28"/>
        </w:rPr>
        <w:t xml:space="preserve">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BA0DB1">
        <w:rPr>
          <w:color w:val="000000"/>
          <w:sz w:val="28"/>
          <w:szCs w:val="28"/>
        </w:rPr>
        <w:t>Н.А.Спажева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Pr="009C50EE" w:rsidRDefault="009C50EE" w:rsidP="00EC3AA2">
      <w:r>
        <w:t xml:space="preserve">  </w:t>
      </w:r>
      <w:bookmarkStart w:id="0" w:name="_GoBack"/>
      <w:bookmarkEnd w:id="0"/>
    </w:p>
    <w:sectPr w:rsidR="00EC3AA2" w:rsidRPr="009C50EE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7A2F"/>
    <w:rsid w:val="00047A90"/>
    <w:rsid w:val="00047E40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045C"/>
    <w:rsid w:val="00091DB6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66D"/>
    <w:rsid w:val="000B7EA6"/>
    <w:rsid w:val="000C3BA6"/>
    <w:rsid w:val="000C447C"/>
    <w:rsid w:val="000C51F6"/>
    <w:rsid w:val="000C63A4"/>
    <w:rsid w:val="000D0094"/>
    <w:rsid w:val="000D143A"/>
    <w:rsid w:val="000E0DB7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4214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615"/>
    <w:rsid w:val="00162D81"/>
    <w:rsid w:val="00164C2E"/>
    <w:rsid w:val="001654D8"/>
    <w:rsid w:val="00167A32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27B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21A6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E2CCA"/>
    <w:rsid w:val="002F15A2"/>
    <w:rsid w:val="002F29EA"/>
    <w:rsid w:val="003005F7"/>
    <w:rsid w:val="0030122B"/>
    <w:rsid w:val="0030743A"/>
    <w:rsid w:val="00313575"/>
    <w:rsid w:val="00314E72"/>
    <w:rsid w:val="00314EAE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55579"/>
    <w:rsid w:val="00360783"/>
    <w:rsid w:val="0036099F"/>
    <w:rsid w:val="0036108D"/>
    <w:rsid w:val="0036411A"/>
    <w:rsid w:val="00370FCE"/>
    <w:rsid w:val="00373C34"/>
    <w:rsid w:val="00373D4A"/>
    <w:rsid w:val="00376EB2"/>
    <w:rsid w:val="00381334"/>
    <w:rsid w:val="00386461"/>
    <w:rsid w:val="003909BA"/>
    <w:rsid w:val="0039739E"/>
    <w:rsid w:val="003A0072"/>
    <w:rsid w:val="003A2F55"/>
    <w:rsid w:val="003A7234"/>
    <w:rsid w:val="003B5F4C"/>
    <w:rsid w:val="003C0581"/>
    <w:rsid w:val="003C3CFB"/>
    <w:rsid w:val="003C476D"/>
    <w:rsid w:val="003C4CA7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1FDB"/>
    <w:rsid w:val="00412510"/>
    <w:rsid w:val="00417BE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724D8"/>
    <w:rsid w:val="004807A9"/>
    <w:rsid w:val="00481539"/>
    <w:rsid w:val="00490D86"/>
    <w:rsid w:val="00491AAC"/>
    <w:rsid w:val="0049307C"/>
    <w:rsid w:val="00493CAF"/>
    <w:rsid w:val="004957A8"/>
    <w:rsid w:val="0049689C"/>
    <w:rsid w:val="004A0E74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335B"/>
    <w:rsid w:val="004E4BF2"/>
    <w:rsid w:val="004F0939"/>
    <w:rsid w:val="004F1DF3"/>
    <w:rsid w:val="004F3799"/>
    <w:rsid w:val="004F4E59"/>
    <w:rsid w:val="004F5AF4"/>
    <w:rsid w:val="004F5D4B"/>
    <w:rsid w:val="005014AD"/>
    <w:rsid w:val="00504718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04A2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3FD7"/>
    <w:rsid w:val="005E6B75"/>
    <w:rsid w:val="005E7470"/>
    <w:rsid w:val="005E76A5"/>
    <w:rsid w:val="005F0927"/>
    <w:rsid w:val="005F0A42"/>
    <w:rsid w:val="005F15B9"/>
    <w:rsid w:val="005F534E"/>
    <w:rsid w:val="005F60DE"/>
    <w:rsid w:val="006003E7"/>
    <w:rsid w:val="00600725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1408"/>
    <w:rsid w:val="00644A15"/>
    <w:rsid w:val="00644A9A"/>
    <w:rsid w:val="006450BC"/>
    <w:rsid w:val="00647A3D"/>
    <w:rsid w:val="00654B6B"/>
    <w:rsid w:val="00654EDF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865CC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D66"/>
    <w:rsid w:val="006A121A"/>
    <w:rsid w:val="006A27D4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6F53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F22E9"/>
    <w:rsid w:val="007F321C"/>
    <w:rsid w:val="007F41CC"/>
    <w:rsid w:val="00804695"/>
    <w:rsid w:val="0080647B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9B8"/>
    <w:rsid w:val="008B4A5D"/>
    <w:rsid w:val="008B5E82"/>
    <w:rsid w:val="008C00F1"/>
    <w:rsid w:val="008C1981"/>
    <w:rsid w:val="008C3E25"/>
    <w:rsid w:val="008C540E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B95"/>
    <w:rsid w:val="00910E0D"/>
    <w:rsid w:val="00911C40"/>
    <w:rsid w:val="00912E61"/>
    <w:rsid w:val="00916740"/>
    <w:rsid w:val="009216D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0A94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7D32"/>
    <w:rsid w:val="009B13C5"/>
    <w:rsid w:val="009B58CF"/>
    <w:rsid w:val="009B74ED"/>
    <w:rsid w:val="009B7C24"/>
    <w:rsid w:val="009C04CD"/>
    <w:rsid w:val="009C2AA6"/>
    <w:rsid w:val="009C50EE"/>
    <w:rsid w:val="009C5223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179A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4FE2"/>
    <w:rsid w:val="00A8290C"/>
    <w:rsid w:val="00A9000A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10F6"/>
    <w:rsid w:val="00AE2645"/>
    <w:rsid w:val="00AE3919"/>
    <w:rsid w:val="00AE3DD2"/>
    <w:rsid w:val="00AF03E2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5DC4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0DB1"/>
    <w:rsid w:val="00BA1DAC"/>
    <w:rsid w:val="00BA28C0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C00016"/>
    <w:rsid w:val="00C06F3A"/>
    <w:rsid w:val="00C1009C"/>
    <w:rsid w:val="00C11746"/>
    <w:rsid w:val="00C2065A"/>
    <w:rsid w:val="00C206A5"/>
    <w:rsid w:val="00C2071A"/>
    <w:rsid w:val="00C22F30"/>
    <w:rsid w:val="00C234D8"/>
    <w:rsid w:val="00C2573B"/>
    <w:rsid w:val="00C34481"/>
    <w:rsid w:val="00C34F39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17AF"/>
    <w:rsid w:val="00CA3B1B"/>
    <w:rsid w:val="00CA58FB"/>
    <w:rsid w:val="00CB1398"/>
    <w:rsid w:val="00CB2E1A"/>
    <w:rsid w:val="00CB391B"/>
    <w:rsid w:val="00CC0DA1"/>
    <w:rsid w:val="00CC3DF9"/>
    <w:rsid w:val="00CC6C1C"/>
    <w:rsid w:val="00CD14D9"/>
    <w:rsid w:val="00CD5244"/>
    <w:rsid w:val="00CE4526"/>
    <w:rsid w:val="00CE4F12"/>
    <w:rsid w:val="00CF1F41"/>
    <w:rsid w:val="00CF397F"/>
    <w:rsid w:val="00CF48C7"/>
    <w:rsid w:val="00D00CCF"/>
    <w:rsid w:val="00D01E58"/>
    <w:rsid w:val="00D022F2"/>
    <w:rsid w:val="00D0445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33A26"/>
    <w:rsid w:val="00D41C35"/>
    <w:rsid w:val="00D42AB7"/>
    <w:rsid w:val="00D42FB8"/>
    <w:rsid w:val="00D44AB8"/>
    <w:rsid w:val="00D50BE4"/>
    <w:rsid w:val="00D50D7A"/>
    <w:rsid w:val="00D51DC1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2FC7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4761"/>
    <w:rsid w:val="00DF64BF"/>
    <w:rsid w:val="00DF6B07"/>
    <w:rsid w:val="00DF72D3"/>
    <w:rsid w:val="00DF7614"/>
    <w:rsid w:val="00E01918"/>
    <w:rsid w:val="00E04506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3FD2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220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29E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9AC13BB1F5FAF2F872AB408BC5D7D312FC6D6F76CDB4DF25EF395308232EABC6AD522DBB62EwD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79AC13BB1F5FAF2F872AB408BC5D7D312FC6D6F76CDB4DF25EF395308232EABC6AD522DAB3EDCE2Fw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584</cp:revision>
  <cp:lastPrinted>2017-07-25T14:03:00Z</cp:lastPrinted>
  <dcterms:created xsi:type="dcterms:W3CDTF">2015-04-13T07:27:00Z</dcterms:created>
  <dcterms:modified xsi:type="dcterms:W3CDTF">2017-07-25T14:03:00Z</dcterms:modified>
</cp:coreProperties>
</file>