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Контрольно-счетная комиссия Белозерского муниципального района</w:t>
      </w:r>
    </w:p>
    <w:p w:rsidR="008D1CA4" w:rsidRDefault="008D1CA4" w:rsidP="008D1CA4">
      <w:pPr>
        <w:ind w:left="3240"/>
        <w:jc w:val="center"/>
        <w:rPr>
          <w:b/>
          <w:sz w:val="28"/>
          <w:szCs w:val="28"/>
        </w:rPr>
      </w:pPr>
    </w:p>
    <w:p w:rsidR="008D1CA4" w:rsidRDefault="008D1CA4" w:rsidP="008D1CA4">
      <w:pPr>
        <w:ind w:left="3240"/>
        <w:jc w:val="center"/>
        <w:rPr>
          <w:b/>
          <w:sz w:val="28"/>
          <w:szCs w:val="28"/>
        </w:rPr>
      </w:pPr>
    </w:p>
    <w:p w:rsidR="008D1CA4" w:rsidRDefault="008D1CA4" w:rsidP="008D1CA4">
      <w:pPr>
        <w:ind w:hanging="162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Pr="005A5C0A" w:rsidRDefault="008D1CA4" w:rsidP="008D1CA4">
      <w:pPr>
        <w:ind w:left="3240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rPr>
          <w:b/>
          <w:sz w:val="40"/>
          <w:szCs w:val="40"/>
        </w:rPr>
      </w:pPr>
    </w:p>
    <w:p w:rsidR="008D1CA4" w:rsidRDefault="008D1CA4" w:rsidP="008D1CA4">
      <w:pPr>
        <w:jc w:val="center"/>
        <w:outlineLvl w:val="0"/>
        <w:rPr>
          <w:b/>
          <w:sz w:val="40"/>
          <w:szCs w:val="40"/>
        </w:rPr>
      </w:pPr>
      <w:r w:rsidRPr="005A5C0A">
        <w:rPr>
          <w:b/>
          <w:sz w:val="40"/>
          <w:szCs w:val="40"/>
        </w:rPr>
        <w:t>Заключение</w:t>
      </w:r>
    </w:p>
    <w:p w:rsidR="008D1CA4" w:rsidRPr="005A5C0A" w:rsidRDefault="008D1CA4" w:rsidP="008D1CA4">
      <w:pPr>
        <w:ind w:left="3240"/>
        <w:jc w:val="center"/>
        <w:rPr>
          <w:b/>
          <w:sz w:val="40"/>
          <w:szCs w:val="40"/>
        </w:rPr>
      </w:pPr>
    </w:p>
    <w:p w:rsidR="008D1CA4" w:rsidRPr="005A5C0A" w:rsidRDefault="008D1CA4" w:rsidP="008D1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отчету о</w:t>
      </w:r>
      <w:r w:rsidRPr="005A5C0A">
        <w:rPr>
          <w:b/>
          <w:sz w:val="40"/>
          <w:szCs w:val="40"/>
        </w:rPr>
        <w:t>б исполнении бюджета</w:t>
      </w:r>
      <w:r>
        <w:rPr>
          <w:b/>
          <w:sz w:val="40"/>
          <w:szCs w:val="40"/>
        </w:rPr>
        <w:t xml:space="preserve"> </w:t>
      </w:r>
      <w:r w:rsidR="004A317F">
        <w:rPr>
          <w:b/>
          <w:sz w:val="40"/>
          <w:szCs w:val="40"/>
        </w:rPr>
        <w:t>Куность</w:t>
      </w:r>
      <w:r>
        <w:rPr>
          <w:b/>
          <w:sz w:val="40"/>
          <w:szCs w:val="40"/>
        </w:rPr>
        <w:t>ского сельского поселения  з</w:t>
      </w:r>
      <w:r w:rsidRPr="005A5C0A">
        <w:rPr>
          <w:b/>
          <w:sz w:val="40"/>
          <w:szCs w:val="40"/>
        </w:rPr>
        <w:t>а 20</w:t>
      </w:r>
      <w:r>
        <w:rPr>
          <w:b/>
          <w:sz w:val="40"/>
          <w:szCs w:val="40"/>
        </w:rPr>
        <w:t>1</w:t>
      </w:r>
      <w:r w:rsidR="001D4591">
        <w:rPr>
          <w:b/>
          <w:sz w:val="40"/>
          <w:szCs w:val="40"/>
        </w:rPr>
        <w:t>4</w:t>
      </w:r>
      <w:r w:rsidRPr="005A5C0A">
        <w:rPr>
          <w:b/>
          <w:sz w:val="40"/>
          <w:szCs w:val="40"/>
        </w:rPr>
        <w:t xml:space="preserve"> год</w:t>
      </w:r>
    </w:p>
    <w:p w:rsidR="008D1CA4" w:rsidRPr="005A5C0A" w:rsidRDefault="008D1CA4" w:rsidP="008D1CA4">
      <w:pPr>
        <w:ind w:left="3240"/>
        <w:jc w:val="center"/>
        <w:rPr>
          <w:b/>
          <w:sz w:val="40"/>
          <w:szCs w:val="40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hanging="162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D45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D1CA4" w:rsidRDefault="008D1CA4" w:rsidP="008D1CA4">
      <w:pPr>
        <w:ind w:left="3240"/>
        <w:rPr>
          <w:b/>
          <w:sz w:val="28"/>
          <w:szCs w:val="28"/>
        </w:rPr>
      </w:pPr>
    </w:p>
    <w:p w:rsidR="008D1CA4" w:rsidRDefault="008D1CA4" w:rsidP="008D1CA4">
      <w:pPr>
        <w:ind w:left="3240"/>
        <w:outlineLvl w:val="0"/>
        <w:rPr>
          <w:b/>
          <w:sz w:val="28"/>
          <w:szCs w:val="28"/>
        </w:rPr>
      </w:pPr>
    </w:p>
    <w:p w:rsidR="008D1CA4" w:rsidRDefault="008D1CA4" w:rsidP="008D1CA4">
      <w:pPr>
        <w:ind w:left="3240"/>
        <w:outlineLvl w:val="0"/>
        <w:rPr>
          <w:b/>
          <w:sz w:val="28"/>
          <w:szCs w:val="28"/>
        </w:rPr>
      </w:pPr>
    </w:p>
    <w:p w:rsidR="008D1CA4" w:rsidRPr="00AE289F" w:rsidRDefault="008D1CA4" w:rsidP="008D1CA4">
      <w:pPr>
        <w:ind w:left="3240"/>
        <w:jc w:val="both"/>
        <w:outlineLvl w:val="0"/>
        <w:rPr>
          <w:b/>
          <w:sz w:val="28"/>
          <w:szCs w:val="28"/>
          <w:lang w:val="en-US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I.</w:t>
        </w:r>
      </w:smartTag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проведения проверки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CF44BE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A34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264.4 Бюджетного кодекса РФ, статьей 38 Федерального закона № 131-ФЗ от 06.10.2003 года «Об общих принципах организации местного самоуправления в Российской Федерации», ст.3 </w:t>
      </w:r>
      <w:r w:rsidR="00345314">
        <w:rPr>
          <w:sz w:val="28"/>
          <w:szCs w:val="28"/>
        </w:rPr>
        <w:t xml:space="preserve">и ст.4 </w:t>
      </w:r>
      <w:r>
        <w:rPr>
          <w:sz w:val="28"/>
          <w:szCs w:val="28"/>
        </w:rPr>
        <w:t xml:space="preserve">Устава </w:t>
      </w:r>
      <w:r w:rsidRPr="00CF44BE">
        <w:rPr>
          <w:sz w:val="28"/>
          <w:szCs w:val="28"/>
        </w:rPr>
        <w:t xml:space="preserve"> </w:t>
      </w:r>
      <w:r w:rsidR="00345314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поселения,  </w:t>
      </w:r>
      <w:r w:rsidRPr="00CF44BE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="00C375E8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 поселения</w:t>
      </w:r>
      <w:r w:rsidRPr="00CF44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35BC1">
        <w:rPr>
          <w:sz w:val="28"/>
          <w:szCs w:val="28"/>
        </w:rPr>
        <w:t>21</w:t>
      </w:r>
      <w:r w:rsidRPr="00CF44BE">
        <w:rPr>
          <w:sz w:val="28"/>
          <w:szCs w:val="28"/>
        </w:rPr>
        <w:t>.</w:t>
      </w:r>
      <w:r w:rsidR="00435BC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D4591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№</w:t>
      </w:r>
      <w:r w:rsidR="00435BC1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</w:t>
      </w:r>
      <w:r w:rsidR="002238E5" w:rsidRPr="008B7192">
        <w:rPr>
          <w:sz w:val="28"/>
          <w:szCs w:val="28"/>
        </w:rPr>
        <w:t>«</w:t>
      </w:r>
      <w:r w:rsidR="002238E5">
        <w:rPr>
          <w:sz w:val="28"/>
          <w:szCs w:val="28"/>
        </w:rPr>
        <w:t xml:space="preserve">О передаче контрольно-счетной комиссии Белозерского муниципального района полномочий контрольно-счетного органа </w:t>
      </w:r>
      <w:r w:rsidR="00130752">
        <w:rPr>
          <w:sz w:val="28"/>
          <w:szCs w:val="28"/>
        </w:rPr>
        <w:t>Куность</w:t>
      </w:r>
      <w:r w:rsidR="002238E5">
        <w:rPr>
          <w:sz w:val="28"/>
          <w:szCs w:val="28"/>
        </w:rPr>
        <w:t>ского сельского поселения по осуществлению внешнего муниципального финансового</w:t>
      </w:r>
      <w:proofErr w:type="gramEnd"/>
      <w:r w:rsidR="002238E5">
        <w:rPr>
          <w:sz w:val="28"/>
          <w:szCs w:val="28"/>
        </w:rPr>
        <w:t xml:space="preserve"> контроля</w:t>
      </w:r>
      <w:r w:rsidR="002238E5" w:rsidRPr="008B7192">
        <w:rPr>
          <w:sz w:val="28"/>
          <w:szCs w:val="28"/>
        </w:rPr>
        <w:t>»</w:t>
      </w:r>
      <w:r w:rsidR="002238E5">
        <w:rPr>
          <w:sz w:val="28"/>
          <w:szCs w:val="28"/>
        </w:rPr>
        <w:t xml:space="preserve"> </w:t>
      </w:r>
      <w:r w:rsidR="002238E5" w:rsidRPr="00151D19">
        <w:rPr>
          <w:sz w:val="28"/>
          <w:szCs w:val="28"/>
        </w:rPr>
        <w:t xml:space="preserve"> </w:t>
      </w:r>
      <w:r w:rsidRPr="00151D19">
        <w:rPr>
          <w:sz w:val="28"/>
          <w:szCs w:val="28"/>
        </w:rPr>
        <w:t xml:space="preserve"> </w:t>
      </w:r>
      <w:r w:rsidR="00C375E8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ское сельское  поселение 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сельское поселение) </w:t>
      </w:r>
      <w:r w:rsidRPr="00CF44BE">
        <w:rPr>
          <w:sz w:val="28"/>
          <w:szCs w:val="28"/>
        </w:rPr>
        <w:t>представило в контрольно-</w:t>
      </w:r>
      <w:r>
        <w:rPr>
          <w:sz w:val="28"/>
          <w:szCs w:val="28"/>
        </w:rPr>
        <w:t>счет</w:t>
      </w:r>
      <w:r w:rsidRPr="00CF44BE">
        <w:rPr>
          <w:sz w:val="28"/>
          <w:szCs w:val="28"/>
        </w:rPr>
        <w:t xml:space="preserve">ную комиссию Белозерского </w:t>
      </w:r>
      <w:r>
        <w:rPr>
          <w:sz w:val="28"/>
          <w:szCs w:val="28"/>
        </w:rPr>
        <w:t xml:space="preserve">муниципального </w:t>
      </w:r>
      <w:r w:rsidRPr="00CF44B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отчет об исполнении бюджета</w:t>
      </w:r>
      <w:r w:rsidRPr="004C37BF">
        <w:rPr>
          <w:sz w:val="28"/>
          <w:szCs w:val="28"/>
        </w:rPr>
        <w:t xml:space="preserve"> </w:t>
      </w:r>
      <w:r w:rsidR="00DF799C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 поселения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44BE">
        <w:rPr>
          <w:sz w:val="28"/>
          <w:szCs w:val="28"/>
        </w:rPr>
        <w:t>за 201</w:t>
      </w:r>
      <w:r w:rsidR="004B2770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год.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2562A">
        <w:rPr>
          <w:b/>
          <w:sz w:val="28"/>
          <w:szCs w:val="28"/>
        </w:rPr>
        <w:t>Цель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2E2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отчета об исполнении бюджета муниципального образования  за 201</w:t>
      </w:r>
      <w:r w:rsidR="004B2770">
        <w:rPr>
          <w:sz w:val="28"/>
          <w:szCs w:val="28"/>
        </w:rPr>
        <w:t>4</w:t>
      </w:r>
      <w:r>
        <w:rPr>
          <w:sz w:val="28"/>
          <w:szCs w:val="28"/>
        </w:rPr>
        <w:t xml:space="preserve">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114C">
        <w:rPr>
          <w:b/>
          <w:sz w:val="28"/>
          <w:szCs w:val="28"/>
        </w:rPr>
        <w:t>Предмет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D114C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доходных и расходных статей бюджета</w:t>
      </w:r>
      <w:r w:rsidRPr="009C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образования.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77534">
        <w:rPr>
          <w:b/>
          <w:sz w:val="28"/>
          <w:szCs w:val="28"/>
        </w:rPr>
        <w:t>Вопросы проверки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Полнота и соответствие отчета об исполнении бюджета </w:t>
      </w:r>
      <w:r w:rsidRPr="00D51D51">
        <w:rPr>
          <w:sz w:val="28"/>
          <w:szCs w:val="28"/>
        </w:rPr>
        <w:t xml:space="preserve"> </w:t>
      </w:r>
      <w:r w:rsidR="007A3046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 поселения за 201</w:t>
      </w:r>
      <w:r w:rsidR="004E518B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Бюджетному кодексу РФ и Положению «О бюджетном процессе в </w:t>
      </w:r>
      <w:r w:rsidR="00CE3FB0">
        <w:rPr>
          <w:sz w:val="28"/>
          <w:szCs w:val="28"/>
        </w:rPr>
        <w:t>Куность</w:t>
      </w:r>
      <w:r>
        <w:rPr>
          <w:sz w:val="28"/>
          <w:szCs w:val="28"/>
        </w:rPr>
        <w:t>ском сельском поселении»;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бюджета: изменения расходной части бюджета </w:t>
      </w:r>
      <w:r w:rsidR="00BB5F75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 поселения,  исполнение расходной части бюджета по функциональной структуре расходов;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Дефицит бюджета </w:t>
      </w:r>
      <w:r w:rsidR="00BB5F75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 поселения и анализ источников его покрытия;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Анализ представленных бюджетных ссуд и бюджетных кредитов, гарантий;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Наличие сводной бюджетной росписи и ее соответствие бюджету;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Исполнение целевых программ.</w:t>
      </w:r>
    </w:p>
    <w:p w:rsidR="008D1CA4" w:rsidRPr="00C7753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Основная часть</w:t>
      </w:r>
    </w:p>
    <w:p w:rsidR="008D1CA4" w:rsidRDefault="008D1CA4" w:rsidP="008D1CA4">
      <w:pPr>
        <w:jc w:val="center"/>
        <w:rPr>
          <w:b/>
          <w:sz w:val="28"/>
          <w:szCs w:val="28"/>
        </w:rPr>
      </w:pPr>
    </w:p>
    <w:p w:rsidR="008D1CA4" w:rsidRPr="00CB0101" w:rsidRDefault="008D1CA4" w:rsidP="008D1CA4">
      <w:pPr>
        <w:rPr>
          <w:sz w:val="28"/>
          <w:szCs w:val="28"/>
        </w:rPr>
      </w:pPr>
      <w:r w:rsidRPr="00CB0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B01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264.4 БК РФ контрольно-счетной комиссией района проведена внешняя проверка бюджетной отчетности, представленной </w:t>
      </w:r>
      <w:r w:rsidR="005C18B3">
        <w:rPr>
          <w:sz w:val="28"/>
          <w:szCs w:val="28"/>
        </w:rPr>
        <w:t>Куность</w:t>
      </w:r>
      <w:r>
        <w:rPr>
          <w:sz w:val="28"/>
          <w:szCs w:val="28"/>
        </w:rPr>
        <w:t>ским  сельским поселением.</w:t>
      </w:r>
    </w:p>
    <w:p w:rsidR="008D1CA4" w:rsidRDefault="008D1CA4" w:rsidP="008D1CA4">
      <w:pPr>
        <w:shd w:val="clear" w:color="auto" w:fill="FFFFFF"/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 w:rsidRPr="009506C7">
        <w:rPr>
          <w:sz w:val="28"/>
          <w:szCs w:val="28"/>
        </w:rPr>
        <w:t>Вне</w:t>
      </w:r>
      <w:r>
        <w:rPr>
          <w:sz w:val="28"/>
          <w:szCs w:val="28"/>
        </w:rPr>
        <w:t>шняя проверка включает в себя проведение финансовой экспертизы годового отчета об исполнении бюджета и анализ исполнения бюджета поселения за 201</w:t>
      </w:r>
      <w:r w:rsidR="004E518B"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  <w:r w:rsidRPr="00891376">
        <w:rPr>
          <w:sz w:val="28"/>
          <w:szCs w:val="28"/>
        </w:rPr>
        <w:t>Отчет об исполнении бюджета за 201</w:t>
      </w:r>
      <w:r w:rsidR="004E518B">
        <w:rPr>
          <w:sz w:val="28"/>
          <w:szCs w:val="28"/>
        </w:rPr>
        <w:t>4</w:t>
      </w:r>
      <w:r w:rsidRPr="0089137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соответствии со статьей 264.4 БК РФ </w:t>
      </w:r>
      <w:r w:rsidRPr="00891376">
        <w:rPr>
          <w:sz w:val="28"/>
          <w:szCs w:val="28"/>
        </w:rPr>
        <w:t xml:space="preserve">представлен </w:t>
      </w:r>
      <w:r w:rsidRPr="00361FD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форме проекта Решения Совета поселения «Об утверждении отчета об исполнении бюджета поселения за 201</w:t>
      </w:r>
      <w:r w:rsidR="004E51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с приложением бюджетной отчетности, в  сроки,</w:t>
      </w:r>
      <w:r w:rsidRPr="00361FD1">
        <w:rPr>
          <w:color w:val="000000"/>
          <w:sz w:val="28"/>
          <w:szCs w:val="28"/>
        </w:rPr>
        <w:t xml:space="preserve"> установленные ст.264.4. БК РФ (не позднее 01 апреля текущего финансового года)</w:t>
      </w:r>
      <w:r>
        <w:rPr>
          <w:bCs/>
          <w:sz w:val="28"/>
          <w:szCs w:val="28"/>
        </w:rPr>
        <w:t>.</w:t>
      </w:r>
      <w:r w:rsidRPr="00D423A2">
        <w:rPr>
          <w:bCs/>
          <w:sz w:val="28"/>
          <w:szCs w:val="28"/>
        </w:rPr>
        <w:t xml:space="preserve"> </w:t>
      </w:r>
    </w:p>
    <w:p w:rsidR="008D1CA4" w:rsidRPr="00012F0F" w:rsidRDefault="008D1CA4" w:rsidP="008D1CA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п.4, п.6</w:t>
      </w:r>
      <w:r w:rsidRPr="00A04500">
        <w:rPr>
          <w:sz w:val="28"/>
          <w:szCs w:val="28"/>
        </w:rPr>
        <w:t xml:space="preserve"> </w:t>
      </w:r>
      <w:r w:rsidRPr="00FC5BC4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</w:t>
      </w:r>
      <w:r>
        <w:rPr>
          <w:sz w:val="28"/>
          <w:szCs w:val="28"/>
        </w:rPr>
        <w:t xml:space="preserve">28.12.2010 № 191н </w:t>
      </w:r>
      <w:r w:rsidRPr="00FC5BC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FC5BC4">
        <w:rPr>
          <w:sz w:val="28"/>
          <w:szCs w:val="28"/>
        </w:rPr>
        <w:t xml:space="preserve"> Инструкция)</w:t>
      </w:r>
      <w:r>
        <w:rPr>
          <w:sz w:val="28"/>
          <w:szCs w:val="28"/>
        </w:rPr>
        <w:t xml:space="preserve"> бюджетная отчетность </w:t>
      </w:r>
      <w:r w:rsidRPr="00FC5BC4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а </w:t>
      </w:r>
      <w:r w:rsidRPr="00012F0F">
        <w:rPr>
          <w:sz w:val="28"/>
          <w:szCs w:val="28"/>
        </w:rPr>
        <w:t>в полном объеме.</w:t>
      </w:r>
    </w:p>
    <w:p w:rsidR="008D1CA4" w:rsidRDefault="008D1CA4" w:rsidP="008D1CA4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Сумма утвержденных </w:t>
      </w:r>
      <w:r w:rsidRPr="00100E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назначений, отраженная в отчете об исполнении бюджета (ф.0503117) по разделу «Доходы бюджета» в графе 4 (</w:t>
      </w:r>
      <w:r w:rsidR="005C7679">
        <w:rPr>
          <w:sz w:val="28"/>
          <w:szCs w:val="28"/>
        </w:rPr>
        <w:t>6142</w:t>
      </w:r>
      <w:r w:rsidR="00B50E01">
        <w:rPr>
          <w:sz w:val="28"/>
          <w:szCs w:val="28"/>
        </w:rPr>
        <w:t>,</w:t>
      </w:r>
      <w:r w:rsidR="005C767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руб.), соответствует общему объему доходов, утвержденному Решением Совета </w:t>
      </w:r>
      <w:r w:rsidR="00B50E01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от </w:t>
      </w:r>
      <w:r w:rsidR="006E6C0F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6E6C0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E6C0F">
        <w:rPr>
          <w:sz w:val="28"/>
          <w:szCs w:val="28"/>
        </w:rPr>
        <w:t>37</w:t>
      </w:r>
      <w:r>
        <w:rPr>
          <w:sz w:val="28"/>
          <w:szCs w:val="28"/>
        </w:rPr>
        <w:t xml:space="preserve"> «О бюджете</w:t>
      </w:r>
      <w:r w:rsidR="006F0FBD">
        <w:rPr>
          <w:sz w:val="28"/>
          <w:szCs w:val="28"/>
        </w:rPr>
        <w:t xml:space="preserve"> Куностьского сельского </w:t>
      </w:r>
      <w:r>
        <w:rPr>
          <w:sz w:val="28"/>
          <w:szCs w:val="28"/>
        </w:rPr>
        <w:t xml:space="preserve"> поселения на 201</w:t>
      </w:r>
      <w:r w:rsidR="00EF28A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537B4E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537B4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E04E37">
        <w:rPr>
          <w:sz w:val="28"/>
          <w:szCs w:val="28"/>
        </w:rPr>
        <w:t>Куностьс</w:t>
      </w:r>
      <w:r>
        <w:rPr>
          <w:sz w:val="28"/>
          <w:szCs w:val="28"/>
        </w:rPr>
        <w:t xml:space="preserve">кого сельского поселения от </w:t>
      </w:r>
      <w:r w:rsidR="00E04E37">
        <w:rPr>
          <w:sz w:val="28"/>
          <w:szCs w:val="28"/>
        </w:rPr>
        <w:t>0</w:t>
      </w:r>
      <w:r w:rsidR="006E70F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4E37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6E70FC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E70F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), что соответствует требованиям п.134 Инструкции.</w:t>
      </w:r>
    </w:p>
    <w:p w:rsidR="00D7018E" w:rsidRDefault="00D7018E" w:rsidP="00D7018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нарушение п.57 Инструкции в отчете ф.0503127 сумма неисполненных назначений по строке 010 в графе 9 указана в размере </w:t>
      </w:r>
      <w:r w:rsidR="00235B7D">
        <w:rPr>
          <w:sz w:val="28"/>
          <w:szCs w:val="28"/>
        </w:rPr>
        <w:t>минус 13316</w:t>
      </w:r>
      <w:r>
        <w:rPr>
          <w:sz w:val="28"/>
          <w:szCs w:val="28"/>
        </w:rPr>
        <w:t xml:space="preserve"> руб.</w:t>
      </w:r>
      <w:r w:rsidR="00235B7D">
        <w:rPr>
          <w:sz w:val="28"/>
          <w:szCs w:val="28"/>
        </w:rPr>
        <w:t>68</w:t>
      </w:r>
      <w:r>
        <w:rPr>
          <w:sz w:val="28"/>
          <w:szCs w:val="28"/>
        </w:rPr>
        <w:t xml:space="preserve"> коп., а следует указать </w:t>
      </w:r>
      <w:r w:rsidR="00B61166">
        <w:rPr>
          <w:sz w:val="28"/>
          <w:szCs w:val="28"/>
        </w:rPr>
        <w:t xml:space="preserve">минус </w:t>
      </w:r>
      <w:r w:rsidR="00454F70">
        <w:rPr>
          <w:sz w:val="28"/>
          <w:szCs w:val="28"/>
        </w:rPr>
        <w:t>7615</w:t>
      </w:r>
      <w:r>
        <w:rPr>
          <w:sz w:val="28"/>
          <w:szCs w:val="28"/>
        </w:rPr>
        <w:t xml:space="preserve"> руб. </w:t>
      </w:r>
      <w:r w:rsidR="00454F70">
        <w:rPr>
          <w:sz w:val="28"/>
          <w:szCs w:val="28"/>
        </w:rPr>
        <w:t>25</w:t>
      </w:r>
      <w:r>
        <w:rPr>
          <w:sz w:val="28"/>
          <w:szCs w:val="28"/>
        </w:rPr>
        <w:t xml:space="preserve"> коп., т.к. согласно п.57 Инструкции показатель графы 9 определяется как разность показателей графы 4 и графы 8.</w:t>
      </w:r>
      <w:proofErr w:type="gramEnd"/>
    </w:p>
    <w:p w:rsidR="00955D2D" w:rsidRDefault="00493784" w:rsidP="00493784">
      <w:pPr>
        <w:jc w:val="both"/>
        <w:rPr>
          <w:sz w:val="28"/>
          <w:szCs w:val="28"/>
        </w:rPr>
      </w:pPr>
      <w:r w:rsidRPr="005609BD">
        <w:rPr>
          <w:i/>
          <w:sz w:val="28"/>
          <w:szCs w:val="28"/>
        </w:rPr>
        <w:t xml:space="preserve">       </w:t>
      </w:r>
      <w:r w:rsidRPr="005609BD">
        <w:rPr>
          <w:i/>
          <w:sz w:val="26"/>
          <w:szCs w:val="26"/>
        </w:rPr>
        <w:t xml:space="preserve">  </w:t>
      </w:r>
      <w:r w:rsidRPr="005609BD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отчета о принятых бюджетных обязательствах (ф.0503128) у</w:t>
      </w:r>
      <w:r w:rsidRPr="005609BD">
        <w:rPr>
          <w:sz w:val="28"/>
          <w:szCs w:val="28"/>
        </w:rPr>
        <w:t xml:space="preserve">становлены нарушения </w:t>
      </w:r>
      <w:r>
        <w:rPr>
          <w:sz w:val="28"/>
          <w:szCs w:val="28"/>
        </w:rPr>
        <w:t>абз</w:t>
      </w:r>
      <w:r w:rsidRPr="005609BD">
        <w:rPr>
          <w:sz w:val="28"/>
          <w:szCs w:val="28"/>
        </w:rPr>
        <w:t>.3 ст.162 и п.3 ст.219 БК РФ</w:t>
      </w:r>
      <w:r>
        <w:rPr>
          <w:sz w:val="28"/>
          <w:szCs w:val="28"/>
        </w:rPr>
        <w:t xml:space="preserve">: </w:t>
      </w:r>
      <w:r w:rsidRPr="005609BD">
        <w:rPr>
          <w:sz w:val="28"/>
          <w:szCs w:val="28"/>
        </w:rPr>
        <w:t xml:space="preserve"> </w:t>
      </w:r>
      <w:r w:rsidRPr="00485B74">
        <w:rPr>
          <w:sz w:val="28"/>
          <w:szCs w:val="28"/>
        </w:rPr>
        <w:t>в 2014 году принято бюджетных обязатель</w:t>
      </w:r>
      <w:proofErr w:type="gramStart"/>
      <w:r w:rsidRPr="00485B74">
        <w:rPr>
          <w:sz w:val="28"/>
          <w:szCs w:val="28"/>
        </w:rPr>
        <w:t>ств св</w:t>
      </w:r>
      <w:proofErr w:type="gramEnd"/>
      <w:r w:rsidRPr="00485B74">
        <w:rPr>
          <w:sz w:val="28"/>
          <w:szCs w:val="28"/>
        </w:rPr>
        <w:t xml:space="preserve">ерх утвержденных лимитов бюджетных обязательств </w:t>
      </w:r>
      <w:r>
        <w:rPr>
          <w:sz w:val="28"/>
          <w:szCs w:val="28"/>
        </w:rPr>
        <w:t xml:space="preserve">в размере 604739,35 руб. </w:t>
      </w:r>
      <w:r w:rsidRPr="00485B74">
        <w:rPr>
          <w:sz w:val="28"/>
          <w:szCs w:val="28"/>
        </w:rPr>
        <w:t xml:space="preserve"> </w:t>
      </w:r>
    </w:p>
    <w:p w:rsidR="00493784" w:rsidRDefault="00493784" w:rsidP="0049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отчете ф. 0503128 в результате допущенной технической ошибки нет данных </w:t>
      </w:r>
      <w:r w:rsidR="00FE3379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7 по  строк</w:t>
      </w:r>
      <w:r w:rsidR="00FE3379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FE3379">
        <w:rPr>
          <w:sz w:val="28"/>
          <w:szCs w:val="28"/>
        </w:rPr>
        <w:t>«</w:t>
      </w:r>
      <w:r>
        <w:rPr>
          <w:sz w:val="28"/>
          <w:szCs w:val="28"/>
        </w:rPr>
        <w:t>работы, услуги</w:t>
      </w:r>
      <w:r w:rsidR="00063EF3">
        <w:rPr>
          <w:sz w:val="28"/>
          <w:szCs w:val="28"/>
        </w:rPr>
        <w:t xml:space="preserve"> по содержанию имущества</w:t>
      </w:r>
      <w:r w:rsidR="00FE3379">
        <w:rPr>
          <w:sz w:val="28"/>
          <w:szCs w:val="28"/>
        </w:rPr>
        <w:t>»</w:t>
      </w:r>
      <w:r w:rsidR="0006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0B580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0B5807">
        <w:rPr>
          <w:sz w:val="28"/>
          <w:szCs w:val="28"/>
        </w:rPr>
        <w:t>5</w:t>
      </w:r>
      <w:r>
        <w:rPr>
          <w:sz w:val="28"/>
          <w:szCs w:val="28"/>
        </w:rPr>
        <w:t>6,</w:t>
      </w:r>
      <w:r w:rsidR="000B5807">
        <w:rPr>
          <w:sz w:val="28"/>
          <w:szCs w:val="28"/>
        </w:rPr>
        <w:t>78</w:t>
      </w:r>
      <w:r>
        <w:rPr>
          <w:sz w:val="28"/>
          <w:szCs w:val="28"/>
        </w:rPr>
        <w:t xml:space="preserve"> руб.</w:t>
      </w:r>
      <w:r w:rsidR="00C65620">
        <w:rPr>
          <w:sz w:val="28"/>
          <w:szCs w:val="28"/>
        </w:rPr>
        <w:t xml:space="preserve">, по строке 200 неверно указан итог по расходам: указано 604739,35 руб., а следует указать 590262,69 руб. (расхождение 14476,66 руб.) </w:t>
      </w:r>
    </w:p>
    <w:p w:rsidR="000B5807" w:rsidRDefault="000B5807" w:rsidP="00493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3784" w:rsidRDefault="00493784" w:rsidP="0049378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57C28">
        <w:rPr>
          <w:b/>
          <w:sz w:val="28"/>
          <w:szCs w:val="28"/>
        </w:rPr>
        <w:lastRenderedPageBreak/>
        <w:t>Таким образом, в ф.0503128 значение показателей по графе 7 может свидетельствовать о п</w:t>
      </w:r>
      <w:r w:rsidRPr="00B57C28">
        <w:rPr>
          <w:rFonts w:eastAsiaTheme="minorHAnsi"/>
          <w:b/>
          <w:sz w:val="28"/>
          <w:szCs w:val="28"/>
          <w:lang w:eastAsia="en-US"/>
        </w:rPr>
        <w:t>ринятии бюджетных обязательств в размерах, превышающих утвержденные бюджетные ассигнования и лимиты бюджетных обязательств.</w:t>
      </w:r>
    </w:p>
    <w:p w:rsidR="009A00D4" w:rsidRDefault="009A00D4" w:rsidP="009A0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отчете ф.0503117 в разделе «Доходы» не правильно указаны наименования налога на доходы физических лиц по кодам 10102010011000110  и 10102030011000110. В соответствие с Указаниями о порядке применения бюджетной классификации Российской Федерации, утвержденными приказом Минфина от 01.07.2013 №65н (ред. от 16.12.2014) название </w:t>
      </w:r>
      <w:proofErr w:type="gramStart"/>
      <w:r>
        <w:rPr>
          <w:sz w:val="28"/>
          <w:szCs w:val="28"/>
        </w:rPr>
        <w:t>вышеуказанных</w:t>
      </w:r>
      <w:proofErr w:type="gramEnd"/>
      <w:r>
        <w:rPr>
          <w:sz w:val="28"/>
          <w:szCs w:val="28"/>
        </w:rPr>
        <w:t xml:space="preserve"> КБК соответственно будет: </w:t>
      </w:r>
    </w:p>
    <w:p w:rsidR="009A00D4" w:rsidRDefault="009A00D4" w:rsidP="009A0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«</w:t>
      </w:r>
      <w:r>
        <w:rPr>
          <w:rFonts w:eastAsiaTheme="minorHAnsi"/>
          <w:sz w:val="28"/>
          <w:szCs w:val="28"/>
          <w:lang w:eastAsia="en-US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отмененному)»; </w:t>
      </w:r>
      <w:proofErr w:type="gramEnd"/>
    </w:p>
    <w:p w:rsidR="009A00D4" w:rsidRDefault="009A00D4" w:rsidP="009A00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«Налог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отмененному)».  </w:t>
      </w:r>
      <w:proofErr w:type="gramEnd"/>
    </w:p>
    <w:p w:rsidR="006B7BAA" w:rsidRDefault="006B7BAA" w:rsidP="006B7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нарушение  Указаний от 01.07.2013 №65н неправильно применяются КБК:</w:t>
      </w:r>
    </w:p>
    <w:p w:rsidR="006B7BAA" w:rsidRDefault="006B7BAA" w:rsidP="006B7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имущества, составляющего казну </w:t>
      </w:r>
      <w:r w:rsidR="00121663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, отражаются по коду </w:t>
      </w:r>
      <w:r w:rsidRPr="003773A8">
        <w:rPr>
          <w:sz w:val="28"/>
          <w:szCs w:val="28"/>
          <w:u w:val="single"/>
        </w:rPr>
        <w:t>11109045</w:t>
      </w:r>
      <w:r w:rsidR="00121663">
        <w:rPr>
          <w:sz w:val="28"/>
          <w:szCs w:val="28"/>
          <w:u w:val="single"/>
        </w:rPr>
        <w:t>10</w:t>
      </w:r>
      <w:r w:rsidRPr="003773A8">
        <w:rPr>
          <w:sz w:val="28"/>
          <w:szCs w:val="28"/>
          <w:u w:val="single"/>
        </w:rPr>
        <w:t>0000120</w:t>
      </w:r>
      <w:r>
        <w:rPr>
          <w:sz w:val="28"/>
          <w:szCs w:val="28"/>
        </w:rPr>
        <w:t xml:space="preserve"> «прочие поступления от использования имущества, находящегося в </w:t>
      </w:r>
      <w:r w:rsidR="00121663">
        <w:rPr>
          <w:sz w:val="28"/>
          <w:szCs w:val="28"/>
        </w:rPr>
        <w:t xml:space="preserve">государственной и муниципальной </w:t>
      </w:r>
      <w:r>
        <w:rPr>
          <w:sz w:val="28"/>
          <w:szCs w:val="28"/>
        </w:rPr>
        <w:t xml:space="preserve">собственности», а следует отражать по коду </w:t>
      </w:r>
      <w:r w:rsidRPr="003773A8">
        <w:rPr>
          <w:sz w:val="28"/>
          <w:szCs w:val="28"/>
          <w:u w:val="single"/>
        </w:rPr>
        <w:t>11105075</w:t>
      </w:r>
      <w:r w:rsidR="00256E21">
        <w:rPr>
          <w:sz w:val="28"/>
          <w:szCs w:val="28"/>
          <w:u w:val="single"/>
        </w:rPr>
        <w:t>10</w:t>
      </w:r>
      <w:r w:rsidRPr="003773A8">
        <w:rPr>
          <w:sz w:val="28"/>
          <w:szCs w:val="28"/>
          <w:u w:val="single"/>
        </w:rPr>
        <w:t>0000120</w:t>
      </w:r>
      <w:r>
        <w:rPr>
          <w:sz w:val="28"/>
          <w:szCs w:val="28"/>
        </w:rPr>
        <w:t xml:space="preserve"> «доходы от сдачи в аренду имущества, составляющего казну </w:t>
      </w:r>
      <w:r w:rsidR="00256E2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="00171ED8">
        <w:rPr>
          <w:sz w:val="28"/>
          <w:szCs w:val="28"/>
        </w:rPr>
        <w:t>.</w:t>
      </w:r>
    </w:p>
    <w:p w:rsidR="008D1CA4" w:rsidRPr="00360849" w:rsidRDefault="008D1CA4" w:rsidP="008D1CA4">
      <w:pPr>
        <w:ind w:hanging="360"/>
        <w:jc w:val="both"/>
        <w:rPr>
          <w:sz w:val="28"/>
          <w:szCs w:val="28"/>
        </w:rPr>
      </w:pPr>
      <w:r w:rsidRPr="00360849">
        <w:rPr>
          <w:sz w:val="28"/>
          <w:szCs w:val="28"/>
        </w:rPr>
        <w:t xml:space="preserve">              Плановые бюджетные назначения, отраженные в отчете об исполнении бюджета (ф.0503117) по разделу «Расходы бюджета» (</w:t>
      </w:r>
      <w:r w:rsidR="00A74238">
        <w:rPr>
          <w:sz w:val="28"/>
          <w:szCs w:val="28"/>
        </w:rPr>
        <w:t>6154</w:t>
      </w:r>
      <w:r w:rsidRPr="00360849">
        <w:rPr>
          <w:sz w:val="28"/>
          <w:szCs w:val="28"/>
        </w:rPr>
        <w:t>,</w:t>
      </w:r>
      <w:r w:rsidR="00EE22CB">
        <w:rPr>
          <w:sz w:val="28"/>
          <w:szCs w:val="28"/>
        </w:rPr>
        <w:t>8</w:t>
      </w:r>
      <w:r w:rsidRPr="00360849">
        <w:rPr>
          <w:sz w:val="28"/>
          <w:szCs w:val="28"/>
        </w:rPr>
        <w:t xml:space="preserve"> тыс. руб.) </w:t>
      </w:r>
      <w:r w:rsidRPr="008C4119">
        <w:rPr>
          <w:sz w:val="28"/>
          <w:szCs w:val="28"/>
        </w:rPr>
        <w:t>соответствуют сумме назначений, утвержденных сводной бюджетной росписью по состоянию</w:t>
      </w:r>
      <w:r w:rsidRPr="00360849">
        <w:rPr>
          <w:sz w:val="28"/>
          <w:szCs w:val="28"/>
        </w:rPr>
        <w:t xml:space="preserve"> на 31.12.201</w:t>
      </w:r>
      <w:r w:rsidR="00A20E33">
        <w:rPr>
          <w:sz w:val="28"/>
          <w:szCs w:val="28"/>
        </w:rPr>
        <w:t>5</w:t>
      </w:r>
      <w:r w:rsidRPr="00360849">
        <w:rPr>
          <w:sz w:val="28"/>
          <w:szCs w:val="28"/>
        </w:rPr>
        <w:t xml:space="preserve">, что отвечает требованиям Инструкции.  </w:t>
      </w:r>
    </w:p>
    <w:p w:rsidR="008D1CA4" w:rsidRPr="00427C6F" w:rsidRDefault="008D1CA4" w:rsidP="008D1CA4">
      <w:pPr>
        <w:tabs>
          <w:tab w:val="left" w:pos="1589"/>
        </w:tabs>
        <w:jc w:val="both"/>
        <w:rPr>
          <w:i/>
          <w:sz w:val="28"/>
          <w:szCs w:val="28"/>
        </w:rPr>
      </w:pPr>
      <w:r w:rsidRPr="00427C6F">
        <w:rPr>
          <w:i/>
          <w:sz w:val="28"/>
          <w:szCs w:val="28"/>
        </w:rPr>
        <w:t xml:space="preserve">  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утвержденного бюджета муниципального образования  на 201</w:t>
      </w:r>
      <w:r w:rsidR="00AC10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D1CA4" w:rsidRDefault="008D1CA4" w:rsidP="008D1CA4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478F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б</w:t>
      </w:r>
      <w:r w:rsidRPr="003A0DAC">
        <w:rPr>
          <w:sz w:val="28"/>
          <w:szCs w:val="28"/>
        </w:rPr>
        <w:t>ю</w:t>
      </w:r>
      <w:r>
        <w:rPr>
          <w:sz w:val="28"/>
          <w:szCs w:val="28"/>
        </w:rPr>
        <w:t>джета  муниципального образования на 201</w:t>
      </w:r>
      <w:r w:rsidR="00AC10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 </w:t>
      </w:r>
      <w:proofErr w:type="gramStart"/>
      <w:r>
        <w:rPr>
          <w:sz w:val="28"/>
          <w:szCs w:val="28"/>
        </w:rPr>
        <w:t xml:space="preserve">Решением Совета </w:t>
      </w:r>
      <w:r w:rsidR="001F4FBE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lastRenderedPageBreak/>
        <w:t xml:space="preserve">поселения от </w:t>
      </w:r>
      <w:r w:rsidR="005018B9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AC10F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C10F2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r w:rsidR="00C03514">
        <w:rPr>
          <w:sz w:val="28"/>
          <w:szCs w:val="28"/>
        </w:rPr>
        <w:t xml:space="preserve">Куностьского сельского </w:t>
      </w:r>
      <w:r>
        <w:rPr>
          <w:sz w:val="28"/>
          <w:szCs w:val="28"/>
        </w:rPr>
        <w:t>поселения на 201</w:t>
      </w:r>
      <w:r w:rsidR="00AC10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AC10F2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C10F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1C538F">
        <w:rPr>
          <w:sz w:val="28"/>
          <w:szCs w:val="28"/>
        </w:rPr>
        <w:t xml:space="preserve">бюджет поселения был утвержден по доходам в сумме </w:t>
      </w:r>
      <w:r w:rsidR="003B4864">
        <w:rPr>
          <w:sz w:val="28"/>
          <w:szCs w:val="28"/>
        </w:rPr>
        <w:t>6389</w:t>
      </w:r>
      <w:r w:rsidRPr="001C538F">
        <w:rPr>
          <w:sz w:val="28"/>
          <w:szCs w:val="28"/>
        </w:rPr>
        <w:t>,</w:t>
      </w:r>
      <w:r w:rsidR="003B4864">
        <w:rPr>
          <w:sz w:val="28"/>
          <w:szCs w:val="28"/>
        </w:rPr>
        <w:t>4</w:t>
      </w:r>
      <w:r w:rsidRPr="001C538F">
        <w:rPr>
          <w:sz w:val="28"/>
          <w:szCs w:val="28"/>
        </w:rPr>
        <w:t xml:space="preserve">  тыс. руб.,</w:t>
      </w:r>
      <w:r w:rsidRPr="00B12B0B">
        <w:rPr>
          <w:i/>
          <w:sz w:val="28"/>
          <w:szCs w:val="28"/>
        </w:rPr>
        <w:t xml:space="preserve"> </w:t>
      </w:r>
      <w:r w:rsidRPr="005040F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расходам – </w:t>
      </w:r>
      <w:r w:rsidR="009C2BB4">
        <w:rPr>
          <w:sz w:val="28"/>
          <w:szCs w:val="28"/>
        </w:rPr>
        <w:t>6389</w:t>
      </w:r>
      <w:r>
        <w:rPr>
          <w:sz w:val="28"/>
          <w:szCs w:val="28"/>
        </w:rPr>
        <w:t>,</w:t>
      </w:r>
      <w:r w:rsidR="009C2BB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Pr="0006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Решением о бюджете верхний предел муниципального долга по состоянию на 1 января 201</w:t>
      </w:r>
      <w:r w:rsidR="00FA49B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был установлен в сумме </w:t>
      </w:r>
      <w:r w:rsidR="00091B04">
        <w:rPr>
          <w:sz w:val="28"/>
          <w:szCs w:val="28"/>
        </w:rPr>
        <w:t>1</w:t>
      </w:r>
      <w:r w:rsidR="00FA49B4">
        <w:rPr>
          <w:sz w:val="28"/>
          <w:szCs w:val="28"/>
        </w:rPr>
        <w:t>361</w:t>
      </w:r>
      <w:r>
        <w:rPr>
          <w:sz w:val="28"/>
          <w:szCs w:val="28"/>
        </w:rPr>
        <w:t>,</w:t>
      </w:r>
      <w:r w:rsidR="00091B0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proofErr w:type="gramEnd"/>
      <w:r>
        <w:rPr>
          <w:sz w:val="28"/>
          <w:szCs w:val="28"/>
        </w:rPr>
        <w:t xml:space="preserve">., что не противоречит  ст. 107 БК РФ. </w:t>
      </w:r>
    </w:p>
    <w:p w:rsidR="008D1CA4" w:rsidRDefault="008D1CA4" w:rsidP="008D1CA4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091B04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от </w:t>
      </w:r>
      <w:r w:rsidR="00091B04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6C154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C1545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«О бюджете </w:t>
      </w:r>
      <w:r w:rsidR="006C1545">
        <w:rPr>
          <w:sz w:val="28"/>
          <w:szCs w:val="28"/>
        </w:rPr>
        <w:t xml:space="preserve">Куностьского сельского </w:t>
      </w:r>
      <w:r>
        <w:rPr>
          <w:sz w:val="28"/>
          <w:szCs w:val="28"/>
        </w:rPr>
        <w:t>поселения на 201</w:t>
      </w:r>
      <w:r w:rsidR="006C15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C154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6C15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BD671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Решение о бюджете)</w:t>
      </w:r>
      <w:r>
        <w:rPr>
          <w:sz w:val="28"/>
          <w:szCs w:val="28"/>
        </w:rPr>
        <w:t xml:space="preserve"> с учетом изменений</w:t>
      </w: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242658" w:rsidRDefault="00242658" w:rsidP="00242658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242658" w:rsidRPr="003B5119" w:rsidRDefault="00242658" w:rsidP="00242658">
      <w:pPr>
        <w:suppressAutoHyphens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1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коды</w:t>
      </w:r>
      <w:r w:rsidRPr="003B5119">
        <w:rPr>
          <w:sz w:val="28"/>
          <w:szCs w:val="28"/>
        </w:rPr>
        <w:t xml:space="preserve"> главных </w:t>
      </w:r>
      <w:proofErr w:type="gramStart"/>
      <w:r w:rsidRPr="003B5119">
        <w:rPr>
          <w:bCs/>
          <w:sz w:val="28"/>
          <w:szCs w:val="28"/>
        </w:rPr>
        <w:t xml:space="preserve">администраторов </w:t>
      </w:r>
      <w:r>
        <w:rPr>
          <w:bCs/>
          <w:sz w:val="28"/>
          <w:szCs w:val="28"/>
        </w:rPr>
        <w:t xml:space="preserve">источников внутреннего финансирования дефицита </w:t>
      </w:r>
      <w:r w:rsidRPr="003B5119">
        <w:rPr>
          <w:bCs/>
          <w:sz w:val="28"/>
          <w:szCs w:val="28"/>
        </w:rPr>
        <w:t>бюджета</w:t>
      </w:r>
      <w:r w:rsidRPr="009D45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2014 год и плановый период 2015 и 2016 годов </w:t>
      </w:r>
      <w:r w:rsidRPr="003B5119">
        <w:rPr>
          <w:bCs/>
          <w:sz w:val="28"/>
          <w:szCs w:val="28"/>
        </w:rPr>
        <w:t xml:space="preserve">(приложение </w:t>
      </w:r>
      <w:r w:rsidR="00D81C88">
        <w:rPr>
          <w:bCs/>
          <w:sz w:val="28"/>
          <w:szCs w:val="28"/>
        </w:rPr>
        <w:t>5</w:t>
      </w:r>
      <w:r w:rsidRPr="003B5119">
        <w:rPr>
          <w:bCs/>
          <w:sz w:val="28"/>
          <w:szCs w:val="28"/>
        </w:rPr>
        <w:t xml:space="preserve"> к Решению о бюджете)</w:t>
      </w:r>
      <w:r>
        <w:rPr>
          <w:bCs/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</w:t>
      </w:r>
      <w:r w:rsidR="00BF25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изменения и дополнения в бюджет поселения вносились </w:t>
      </w:r>
      <w:r w:rsidR="00BF2528">
        <w:rPr>
          <w:sz w:val="28"/>
          <w:szCs w:val="28"/>
        </w:rPr>
        <w:t>шест</w:t>
      </w:r>
      <w:r>
        <w:rPr>
          <w:sz w:val="28"/>
          <w:szCs w:val="28"/>
        </w:rPr>
        <w:t>ь раз на основании следующих Решений Совета поселения:</w:t>
      </w:r>
    </w:p>
    <w:p w:rsidR="008D1CA4" w:rsidRPr="00755623" w:rsidRDefault="008D1CA4" w:rsidP="008D1CA4">
      <w:pPr>
        <w:jc w:val="both"/>
        <w:rPr>
          <w:i/>
          <w:sz w:val="28"/>
          <w:szCs w:val="28"/>
        </w:rPr>
      </w:pPr>
      <w:r w:rsidRPr="00755623">
        <w:rPr>
          <w:i/>
          <w:sz w:val="28"/>
          <w:szCs w:val="28"/>
        </w:rPr>
        <w:t xml:space="preserve">       </w:t>
      </w:r>
    </w:p>
    <w:p w:rsidR="008D1CA4" w:rsidRPr="00847727" w:rsidRDefault="008D1CA4" w:rsidP="008D1CA4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  </w:t>
      </w:r>
      <w:r w:rsidR="00847727">
        <w:rPr>
          <w:sz w:val="28"/>
          <w:szCs w:val="28"/>
        </w:rPr>
        <w:t>6</w:t>
      </w:r>
      <w:r w:rsidRPr="00847727">
        <w:rPr>
          <w:sz w:val="28"/>
          <w:szCs w:val="28"/>
        </w:rPr>
        <w:t xml:space="preserve"> от </w:t>
      </w:r>
      <w:r w:rsidR="00847727">
        <w:rPr>
          <w:sz w:val="28"/>
          <w:szCs w:val="28"/>
        </w:rPr>
        <w:t>0</w:t>
      </w:r>
      <w:r w:rsidR="00E60E28" w:rsidRPr="00847727">
        <w:rPr>
          <w:sz w:val="28"/>
          <w:szCs w:val="28"/>
        </w:rPr>
        <w:t>7</w:t>
      </w:r>
      <w:r w:rsidRPr="00847727">
        <w:rPr>
          <w:sz w:val="28"/>
          <w:szCs w:val="28"/>
        </w:rPr>
        <w:t>.0</w:t>
      </w:r>
      <w:r w:rsidR="00E60E28" w:rsidRPr="00847727">
        <w:rPr>
          <w:sz w:val="28"/>
          <w:szCs w:val="28"/>
        </w:rPr>
        <w:t>2</w:t>
      </w:r>
      <w:r w:rsidRPr="00847727">
        <w:rPr>
          <w:sz w:val="28"/>
          <w:szCs w:val="28"/>
        </w:rPr>
        <w:t>.201</w:t>
      </w:r>
      <w:r w:rsidR="00847727">
        <w:rPr>
          <w:sz w:val="28"/>
          <w:szCs w:val="28"/>
        </w:rPr>
        <w:t>4</w:t>
      </w:r>
    </w:p>
    <w:p w:rsidR="008D1CA4" w:rsidRPr="00847727" w:rsidRDefault="00E60E28" w:rsidP="008D1CA4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</w:t>
      </w:r>
      <w:r w:rsidR="0035155A">
        <w:rPr>
          <w:sz w:val="28"/>
          <w:szCs w:val="28"/>
        </w:rPr>
        <w:t xml:space="preserve">  9</w:t>
      </w:r>
      <w:r w:rsidR="008D1CA4" w:rsidRPr="00847727">
        <w:rPr>
          <w:sz w:val="28"/>
          <w:szCs w:val="28"/>
        </w:rPr>
        <w:t xml:space="preserve"> от </w:t>
      </w:r>
      <w:r w:rsidR="0035155A">
        <w:rPr>
          <w:sz w:val="28"/>
          <w:szCs w:val="28"/>
        </w:rPr>
        <w:t>25</w:t>
      </w:r>
      <w:r w:rsidR="008D1CA4" w:rsidRPr="00847727">
        <w:rPr>
          <w:sz w:val="28"/>
          <w:szCs w:val="28"/>
        </w:rPr>
        <w:t>.0</w:t>
      </w:r>
      <w:r w:rsidR="0035155A">
        <w:rPr>
          <w:sz w:val="28"/>
          <w:szCs w:val="28"/>
        </w:rPr>
        <w:t>3</w:t>
      </w:r>
      <w:r w:rsidR="008D1CA4" w:rsidRPr="00847727">
        <w:rPr>
          <w:sz w:val="28"/>
          <w:szCs w:val="28"/>
        </w:rPr>
        <w:t>.201</w:t>
      </w:r>
      <w:r w:rsidR="0035155A">
        <w:rPr>
          <w:sz w:val="28"/>
          <w:szCs w:val="28"/>
        </w:rPr>
        <w:t>4</w:t>
      </w:r>
    </w:p>
    <w:p w:rsidR="008D1CA4" w:rsidRPr="00847727" w:rsidRDefault="008D1CA4" w:rsidP="008D1CA4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</w:t>
      </w:r>
      <w:r w:rsidR="00E60E28" w:rsidRPr="00847727">
        <w:rPr>
          <w:sz w:val="28"/>
          <w:szCs w:val="28"/>
        </w:rPr>
        <w:t>1</w:t>
      </w:r>
      <w:r w:rsidR="002371DC">
        <w:rPr>
          <w:sz w:val="28"/>
          <w:szCs w:val="28"/>
        </w:rPr>
        <w:t>3</w:t>
      </w:r>
      <w:r w:rsidRPr="00847727">
        <w:rPr>
          <w:sz w:val="28"/>
          <w:szCs w:val="28"/>
        </w:rPr>
        <w:t xml:space="preserve"> от </w:t>
      </w:r>
      <w:r w:rsidR="00E60E28" w:rsidRPr="00847727">
        <w:rPr>
          <w:sz w:val="28"/>
          <w:szCs w:val="28"/>
        </w:rPr>
        <w:t>1</w:t>
      </w:r>
      <w:r w:rsidR="002371DC">
        <w:rPr>
          <w:sz w:val="28"/>
          <w:szCs w:val="28"/>
        </w:rPr>
        <w:t>4</w:t>
      </w:r>
      <w:r w:rsidRPr="00847727">
        <w:rPr>
          <w:sz w:val="28"/>
          <w:szCs w:val="28"/>
        </w:rPr>
        <w:t>.0</w:t>
      </w:r>
      <w:r w:rsidR="002371DC">
        <w:rPr>
          <w:sz w:val="28"/>
          <w:szCs w:val="28"/>
        </w:rPr>
        <w:t>4</w:t>
      </w:r>
      <w:r w:rsidRPr="00847727">
        <w:rPr>
          <w:sz w:val="28"/>
          <w:szCs w:val="28"/>
        </w:rPr>
        <w:t>.201</w:t>
      </w:r>
      <w:r w:rsidR="002371DC">
        <w:rPr>
          <w:sz w:val="28"/>
          <w:szCs w:val="28"/>
        </w:rPr>
        <w:t>4</w:t>
      </w:r>
    </w:p>
    <w:p w:rsidR="008D1CA4" w:rsidRPr="00847727" w:rsidRDefault="008D1CA4" w:rsidP="008D1CA4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2</w:t>
      </w:r>
      <w:r w:rsidR="00C80011">
        <w:rPr>
          <w:sz w:val="28"/>
          <w:szCs w:val="28"/>
        </w:rPr>
        <w:t>2</w:t>
      </w:r>
      <w:r w:rsidRPr="00847727">
        <w:rPr>
          <w:sz w:val="28"/>
          <w:szCs w:val="28"/>
        </w:rPr>
        <w:t xml:space="preserve"> от </w:t>
      </w:r>
      <w:r w:rsidR="00C80011">
        <w:rPr>
          <w:sz w:val="28"/>
          <w:szCs w:val="28"/>
        </w:rPr>
        <w:t>02</w:t>
      </w:r>
      <w:r w:rsidRPr="00847727">
        <w:rPr>
          <w:sz w:val="28"/>
          <w:szCs w:val="28"/>
        </w:rPr>
        <w:t>.</w:t>
      </w:r>
      <w:r w:rsidR="00C80011">
        <w:rPr>
          <w:sz w:val="28"/>
          <w:szCs w:val="28"/>
        </w:rPr>
        <w:t>10</w:t>
      </w:r>
      <w:r w:rsidRPr="00847727">
        <w:rPr>
          <w:sz w:val="28"/>
          <w:szCs w:val="28"/>
        </w:rPr>
        <w:t>.201</w:t>
      </w:r>
      <w:r w:rsidR="00C80011">
        <w:rPr>
          <w:sz w:val="28"/>
          <w:szCs w:val="28"/>
        </w:rPr>
        <w:t>4</w:t>
      </w:r>
    </w:p>
    <w:p w:rsidR="008D1CA4" w:rsidRPr="00847727" w:rsidRDefault="008D1CA4" w:rsidP="008D1CA4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3</w:t>
      </w:r>
      <w:r w:rsidR="00E60E28" w:rsidRPr="00847727">
        <w:rPr>
          <w:sz w:val="28"/>
          <w:szCs w:val="28"/>
        </w:rPr>
        <w:t>4</w:t>
      </w:r>
      <w:r w:rsidRPr="00847727">
        <w:rPr>
          <w:sz w:val="28"/>
          <w:szCs w:val="28"/>
        </w:rPr>
        <w:t xml:space="preserve"> от </w:t>
      </w:r>
      <w:r w:rsidR="00E60E28" w:rsidRPr="00847727">
        <w:rPr>
          <w:sz w:val="28"/>
          <w:szCs w:val="28"/>
        </w:rPr>
        <w:t>2</w:t>
      </w:r>
      <w:r w:rsidR="00C472DE">
        <w:rPr>
          <w:sz w:val="28"/>
          <w:szCs w:val="28"/>
        </w:rPr>
        <w:t>1</w:t>
      </w:r>
      <w:r w:rsidRPr="00847727">
        <w:rPr>
          <w:sz w:val="28"/>
          <w:szCs w:val="28"/>
        </w:rPr>
        <w:t>.1</w:t>
      </w:r>
      <w:r w:rsidR="00C472DE">
        <w:rPr>
          <w:sz w:val="28"/>
          <w:szCs w:val="28"/>
        </w:rPr>
        <w:t>1</w:t>
      </w:r>
      <w:r w:rsidRPr="00847727">
        <w:rPr>
          <w:sz w:val="28"/>
          <w:szCs w:val="28"/>
        </w:rPr>
        <w:t>.201</w:t>
      </w:r>
      <w:r w:rsidR="00C472DE">
        <w:rPr>
          <w:sz w:val="28"/>
          <w:szCs w:val="28"/>
        </w:rPr>
        <w:t>4</w:t>
      </w:r>
    </w:p>
    <w:p w:rsidR="00E60E28" w:rsidRPr="00847727" w:rsidRDefault="00E60E28" w:rsidP="00E60E28">
      <w:pPr>
        <w:jc w:val="both"/>
        <w:rPr>
          <w:sz w:val="28"/>
          <w:szCs w:val="28"/>
        </w:rPr>
      </w:pPr>
      <w:r w:rsidRPr="00847727">
        <w:rPr>
          <w:sz w:val="28"/>
          <w:szCs w:val="28"/>
        </w:rPr>
        <w:t xml:space="preserve">     - Решение № </w:t>
      </w:r>
      <w:r w:rsidR="0031482E">
        <w:rPr>
          <w:sz w:val="28"/>
          <w:szCs w:val="28"/>
        </w:rPr>
        <w:t xml:space="preserve">  2</w:t>
      </w:r>
      <w:r w:rsidRPr="00847727">
        <w:rPr>
          <w:sz w:val="28"/>
          <w:szCs w:val="28"/>
        </w:rPr>
        <w:t xml:space="preserve"> от </w:t>
      </w:r>
      <w:r w:rsidR="0031482E">
        <w:rPr>
          <w:sz w:val="28"/>
          <w:szCs w:val="28"/>
        </w:rPr>
        <w:t>06</w:t>
      </w:r>
      <w:r w:rsidRPr="00847727">
        <w:rPr>
          <w:sz w:val="28"/>
          <w:szCs w:val="28"/>
        </w:rPr>
        <w:t>.</w:t>
      </w:r>
      <w:r w:rsidR="0031482E">
        <w:rPr>
          <w:sz w:val="28"/>
          <w:szCs w:val="28"/>
        </w:rPr>
        <w:t>0</w:t>
      </w:r>
      <w:r w:rsidRPr="00847727">
        <w:rPr>
          <w:sz w:val="28"/>
          <w:szCs w:val="28"/>
        </w:rPr>
        <w:t>2.201</w:t>
      </w:r>
      <w:r w:rsidR="0031482E">
        <w:rPr>
          <w:sz w:val="28"/>
          <w:szCs w:val="28"/>
        </w:rPr>
        <w:t>4</w:t>
      </w:r>
    </w:p>
    <w:p w:rsidR="00E60E28" w:rsidRDefault="00E60E28" w:rsidP="00E6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1CA4" w:rsidRPr="00035A7A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1CA4" w:rsidRPr="00EE46A2" w:rsidRDefault="008D1CA4" w:rsidP="008D1C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26B3">
        <w:rPr>
          <w:sz w:val="28"/>
          <w:szCs w:val="28"/>
        </w:rPr>
        <w:t>Причины изменений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и </w:t>
      </w:r>
      <w:r w:rsidRPr="003C26B3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. </w:t>
      </w:r>
      <w:r w:rsidRPr="00035A7A">
        <w:rPr>
          <w:sz w:val="28"/>
          <w:szCs w:val="28"/>
        </w:rPr>
        <w:t>Внесение изменений, в основном, было связано с необходимостью утверждения изменений размера ассигнований, выделяемых из областного бюджета, и корректировкой планируемых налоговых и неналоговых поступлений с учетом уровня их фактической собираемости.</w:t>
      </w:r>
      <w:r w:rsidRPr="00035A7A">
        <w:rPr>
          <w:b/>
          <w:sz w:val="28"/>
          <w:szCs w:val="28"/>
        </w:rPr>
        <w:t xml:space="preserve"> </w:t>
      </w:r>
      <w:r w:rsidR="00495344">
        <w:rPr>
          <w:sz w:val="28"/>
          <w:szCs w:val="28"/>
        </w:rPr>
        <w:t xml:space="preserve"> Последняя корректировка параметров бюджета принята 0</w:t>
      </w:r>
      <w:r w:rsidR="00F52E3E">
        <w:rPr>
          <w:sz w:val="28"/>
          <w:szCs w:val="28"/>
        </w:rPr>
        <w:t>6</w:t>
      </w:r>
      <w:r w:rsidR="00495344">
        <w:rPr>
          <w:sz w:val="28"/>
          <w:szCs w:val="28"/>
        </w:rPr>
        <w:t xml:space="preserve">.02.2014. </w:t>
      </w:r>
      <w:r w:rsidR="00495344" w:rsidRPr="008F48B8">
        <w:rPr>
          <w:b/>
          <w:sz w:val="28"/>
          <w:szCs w:val="28"/>
        </w:rPr>
        <w:t xml:space="preserve">В нарушение </w:t>
      </w:r>
      <w:proofErr w:type="gramStart"/>
      <w:r w:rsidR="00495344" w:rsidRPr="008F48B8">
        <w:rPr>
          <w:b/>
          <w:sz w:val="28"/>
          <w:szCs w:val="28"/>
        </w:rPr>
        <w:t>ч</w:t>
      </w:r>
      <w:proofErr w:type="gramEnd"/>
      <w:r w:rsidR="00495344" w:rsidRPr="008F48B8">
        <w:rPr>
          <w:b/>
          <w:sz w:val="28"/>
          <w:szCs w:val="28"/>
        </w:rPr>
        <w:t>.1 ст.5 БК РФ</w:t>
      </w:r>
      <w:r w:rsidR="00E73011">
        <w:rPr>
          <w:b/>
          <w:sz w:val="28"/>
          <w:szCs w:val="28"/>
        </w:rPr>
        <w:t xml:space="preserve"> и </w:t>
      </w:r>
      <w:r w:rsidR="00175200">
        <w:rPr>
          <w:b/>
          <w:sz w:val="28"/>
          <w:szCs w:val="28"/>
        </w:rPr>
        <w:t xml:space="preserve"> </w:t>
      </w:r>
      <w:r w:rsidR="004863CB">
        <w:rPr>
          <w:b/>
          <w:sz w:val="28"/>
          <w:szCs w:val="28"/>
        </w:rPr>
        <w:t xml:space="preserve"> раздела 4.4 Положения о бюджетном процессе в Куностьском поселении</w:t>
      </w:r>
      <w:r w:rsidR="00495344">
        <w:rPr>
          <w:b/>
          <w:sz w:val="28"/>
          <w:szCs w:val="28"/>
        </w:rPr>
        <w:t>, из котор</w:t>
      </w:r>
      <w:r w:rsidR="004863CB">
        <w:rPr>
          <w:b/>
          <w:sz w:val="28"/>
          <w:szCs w:val="28"/>
        </w:rPr>
        <w:t>ых</w:t>
      </w:r>
      <w:r w:rsidR="00495344">
        <w:rPr>
          <w:b/>
          <w:sz w:val="28"/>
          <w:szCs w:val="28"/>
        </w:rPr>
        <w:t xml:space="preserve"> следует, что решение о бюджете вступает в силу с 1 января и действует по 31 декабря финансового года, </w:t>
      </w:r>
      <w:r w:rsidR="00495344" w:rsidRPr="008F48B8">
        <w:rPr>
          <w:b/>
          <w:sz w:val="28"/>
          <w:szCs w:val="28"/>
        </w:rPr>
        <w:t xml:space="preserve"> в бюджет поселения внесены изменения после прекращения его действия. </w:t>
      </w:r>
      <w:r w:rsidR="00D150CF">
        <w:rPr>
          <w:b/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</w:t>
      </w:r>
      <w:r w:rsidR="00A3232A">
        <w:rPr>
          <w:sz w:val="28"/>
          <w:szCs w:val="28"/>
        </w:rPr>
        <w:t>сниж</w:t>
      </w:r>
      <w:r>
        <w:rPr>
          <w:sz w:val="28"/>
          <w:szCs w:val="28"/>
        </w:rPr>
        <w:t xml:space="preserve">ена на </w:t>
      </w:r>
      <w:r w:rsidR="00A3232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3232A">
        <w:rPr>
          <w:sz w:val="28"/>
          <w:szCs w:val="28"/>
        </w:rPr>
        <w:t>9</w:t>
      </w:r>
      <w:r>
        <w:rPr>
          <w:sz w:val="28"/>
          <w:szCs w:val="28"/>
        </w:rPr>
        <w:t xml:space="preserve"> % </w:t>
      </w:r>
      <w:r w:rsidRPr="00035A7A">
        <w:rPr>
          <w:sz w:val="28"/>
          <w:szCs w:val="28"/>
        </w:rPr>
        <w:t xml:space="preserve">и составила </w:t>
      </w:r>
      <w:r w:rsidR="00A3232A">
        <w:rPr>
          <w:sz w:val="28"/>
          <w:szCs w:val="28"/>
        </w:rPr>
        <w:t>6142</w:t>
      </w:r>
      <w:r w:rsidRPr="00035A7A">
        <w:rPr>
          <w:sz w:val="28"/>
          <w:szCs w:val="28"/>
        </w:rPr>
        <w:t>,</w:t>
      </w:r>
      <w:r w:rsidR="00A3232A">
        <w:rPr>
          <w:sz w:val="28"/>
          <w:szCs w:val="28"/>
        </w:rPr>
        <w:t>4</w:t>
      </w:r>
      <w:r w:rsidRPr="00035A7A">
        <w:rPr>
          <w:sz w:val="28"/>
          <w:szCs w:val="28"/>
        </w:rPr>
        <w:t xml:space="preserve"> тыс. руб., </w:t>
      </w:r>
      <w:r w:rsidRPr="00EE46A2">
        <w:rPr>
          <w:sz w:val="28"/>
          <w:szCs w:val="28"/>
        </w:rPr>
        <w:t xml:space="preserve">расходная часть </w:t>
      </w:r>
      <w:r w:rsidR="001943A3">
        <w:rPr>
          <w:sz w:val="28"/>
          <w:szCs w:val="28"/>
        </w:rPr>
        <w:t>сниж</w:t>
      </w:r>
      <w:r w:rsidRPr="00EE46A2">
        <w:rPr>
          <w:sz w:val="28"/>
          <w:szCs w:val="28"/>
        </w:rPr>
        <w:t xml:space="preserve">ена  </w:t>
      </w:r>
      <w:r>
        <w:rPr>
          <w:sz w:val="28"/>
          <w:szCs w:val="28"/>
        </w:rPr>
        <w:t xml:space="preserve">на </w:t>
      </w:r>
      <w:r w:rsidR="001943A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943A3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EE46A2">
        <w:rPr>
          <w:sz w:val="28"/>
          <w:szCs w:val="28"/>
        </w:rPr>
        <w:t xml:space="preserve"> и составила </w:t>
      </w:r>
      <w:r w:rsidR="00355212">
        <w:rPr>
          <w:sz w:val="28"/>
          <w:szCs w:val="28"/>
        </w:rPr>
        <w:t>6154</w:t>
      </w:r>
      <w:r w:rsidRPr="00EE46A2">
        <w:rPr>
          <w:sz w:val="28"/>
          <w:szCs w:val="28"/>
        </w:rPr>
        <w:t>,</w:t>
      </w:r>
      <w:r w:rsidR="00626B7F">
        <w:rPr>
          <w:sz w:val="28"/>
          <w:szCs w:val="28"/>
        </w:rPr>
        <w:t>8</w:t>
      </w:r>
      <w:r w:rsidRPr="00EE46A2">
        <w:rPr>
          <w:sz w:val="28"/>
          <w:szCs w:val="28"/>
        </w:rPr>
        <w:t xml:space="preserve"> тыс. руб.  </w:t>
      </w:r>
    </w:p>
    <w:p w:rsidR="008D1CA4" w:rsidRPr="00443FCA" w:rsidRDefault="008D1CA4" w:rsidP="008D1CA4">
      <w:pPr>
        <w:jc w:val="both"/>
        <w:rPr>
          <w:sz w:val="28"/>
          <w:szCs w:val="28"/>
        </w:rPr>
      </w:pPr>
      <w:r w:rsidRPr="00443F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43FCA">
        <w:rPr>
          <w:sz w:val="28"/>
          <w:szCs w:val="28"/>
        </w:rPr>
        <w:t xml:space="preserve"> Согласно представленному отчету об исполнении бюджета</w:t>
      </w:r>
      <w:r>
        <w:rPr>
          <w:sz w:val="28"/>
          <w:szCs w:val="28"/>
        </w:rPr>
        <w:t xml:space="preserve"> </w:t>
      </w:r>
      <w:r w:rsidR="0053318C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</w:t>
      </w:r>
      <w:r w:rsidRPr="00443FCA">
        <w:rPr>
          <w:sz w:val="28"/>
          <w:szCs w:val="28"/>
        </w:rPr>
        <w:t xml:space="preserve"> за 201</w:t>
      </w:r>
      <w:r w:rsidR="0052539C">
        <w:rPr>
          <w:sz w:val="28"/>
          <w:szCs w:val="28"/>
        </w:rPr>
        <w:t>4</w:t>
      </w:r>
      <w:r w:rsidRPr="00443FCA">
        <w:rPr>
          <w:sz w:val="28"/>
          <w:szCs w:val="28"/>
        </w:rPr>
        <w:t xml:space="preserve"> год доходная часть бюджета исполнена в сумме </w:t>
      </w:r>
      <w:r w:rsidR="0052539C">
        <w:rPr>
          <w:sz w:val="28"/>
          <w:szCs w:val="28"/>
        </w:rPr>
        <w:t>6150</w:t>
      </w:r>
      <w:r>
        <w:rPr>
          <w:sz w:val="28"/>
          <w:szCs w:val="28"/>
        </w:rPr>
        <w:t>,</w:t>
      </w:r>
      <w:r w:rsidR="0052539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443FCA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443FCA">
        <w:rPr>
          <w:sz w:val="28"/>
          <w:szCs w:val="28"/>
        </w:rPr>
        <w:t>,</w:t>
      </w:r>
      <w:r w:rsidR="003F3C3C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443FCA">
        <w:rPr>
          <w:sz w:val="28"/>
          <w:szCs w:val="28"/>
        </w:rPr>
        <w:t xml:space="preserve"> от плана. Расходные </w:t>
      </w:r>
      <w:r w:rsidRPr="00443FCA">
        <w:rPr>
          <w:sz w:val="28"/>
          <w:szCs w:val="28"/>
        </w:rPr>
        <w:lastRenderedPageBreak/>
        <w:t xml:space="preserve">обязательства бюджета исполнены в сумме </w:t>
      </w:r>
      <w:r w:rsidR="002E0E1C">
        <w:rPr>
          <w:sz w:val="28"/>
          <w:szCs w:val="28"/>
        </w:rPr>
        <w:t>6128</w:t>
      </w:r>
      <w:r w:rsidRPr="00443FCA">
        <w:rPr>
          <w:sz w:val="28"/>
          <w:szCs w:val="28"/>
        </w:rPr>
        <w:t>,</w:t>
      </w:r>
      <w:r w:rsidR="002E0E1C">
        <w:rPr>
          <w:sz w:val="28"/>
          <w:szCs w:val="28"/>
        </w:rPr>
        <w:t>7</w:t>
      </w:r>
      <w:r w:rsidRPr="00443FCA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</w:t>
      </w:r>
      <w:r w:rsidR="003934A8">
        <w:rPr>
          <w:sz w:val="28"/>
          <w:szCs w:val="28"/>
        </w:rPr>
        <w:t>9</w:t>
      </w:r>
      <w:r w:rsidRPr="00443FCA">
        <w:rPr>
          <w:sz w:val="28"/>
          <w:szCs w:val="28"/>
        </w:rPr>
        <w:t>,</w:t>
      </w:r>
      <w:r w:rsidR="003B0157">
        <w:rPr>
          <w:sz w:val="28"/>
          <w:szCs w:val="28"/>
        </w:rPr>
        <w:t>6</w:t>
      </w:r>
      <w:r w:rsidRPr="00443FCA">
        <w:rPr>
          <w:sz w:val="28"/>
          <w:szCs w:val="28"/>
        </w:rPr>
        <w:t xml:space="preserve">% от объема годовых назначений. В результате исполнения бюджета план по </w:t>
      </w:r>
      <w:r>
        <w:rPr>
          <w:sz w:val="28"/>
          <w:szCs w:val="28"/>
        </w:rPr>
        <w:t xml:space="preserve">расходам </w:t>
      </w:r>
      <w:r w:rsidRPr="00443FC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не </w:t>
      </w:r>
      <w:r w:rsidRPr="00443FCA">
        <w:rPr>
          <w:sz w:val="28"/>
          <w:szCs w:val="28"/>
        </w:rPr>
        <w:t>выполнен</w:t>
      </w:r>
      <w:r>
        <w:rPr>
          <w:sz w:val="28"/>
          <w:szCs w:val="28"/>
        </w:rPr>
        <w:t>.</w:t>
      </w:r>
      <w:r w:rsidRPr="0044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исполнен с </w:t>
      </w:r>
      <w:r w:rsidR="00D824E5">
        <w:rPr>
          <w:sz w:val="28"/>
          <w:szCs w:val="28"/>
        </w:rPr>
        <w:t>про</w:t>
      </w:r>
      <w:r>
        <w:rPr>
          <w:sz w:val="28"/>
          <w:szCs w:val="28"/>
        </w:rPr>
        <w:t>фицитом в размере 2</w:t>
      </w:r>
      <w:r w:rsidR="00AF6D4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F6D4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при планируемой сумме дефицита </w:t>
      </w:r>
      <w:r w:rsidR="00555E50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555E5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  <w:r w:rsidRPr="00443FCA">
        <w:rPr>
          <w:sz w:val="28"/>
          <w:szCs w:val="28"/>
        </w:rPr>
        <w:t xml:space="preserve">         </w:t>
      </w:r>
    </w:p>
    <w:p w:rsidR="008D1CA4" w:rsidRPr="00443FCA" w:rsidRDefault="008D1CA4" w:rsidP="008D1CA4">
      <w:pPr>
        <w:jc w:val="both"/>
        <w:rPr>
          <w:sz w:val="28"/>
          <w:szCs w:val="28"/>
        </w:rPr>
      </w:pPr>
    </w:p>
    <w:p w:rsidR="002817CD" w:rsidRDefault="008D1CA4" w:rsidP="0028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17CD">
        <w:rPr>
          <w:sz w:val="28"/>
          <w:szCs w:val="28"/>
        </w:rPr>
        <w:t>При анализе Решений о внесении изменений в Решение Совета</w:t>
      </w:r>
      <w:r w:rsidR="002817CD" w:rsidRPr="008F3C00"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>Куностьского сельского поселения от 20.12.2013 № 3</w:t>
      </w:r>
      <w:r w:rsidR="00741633">
        <w:rPr>
          <w:sz w:val="28"/>
          <w:szCs w:val="28"/>
        </w:rPr>
        <w:t>6</w:t>
      </w:r>
      <w:r w:rsidR="002817CD">
        <w:rPr>
          <w:sz w:val="28"/>
          <w:szCs w:val="28"/>
        </w:rPr>
        <w:t xml:space="preserve"> «О бюджете </w:t>
      </w:r>
      <w:r w:rsidR="00741633">
        <w:rPr>
          <w:sz w:val="28"/>
          <w:szCs w:val="28"/>
        </w:rPr>
        <w:t>Куность</w:t>
      </w:r>
      <w:r w:rsidR="002817CD">
        <w:rPr>
          <w:sz w:val="28"/>
          <w:szCs w:val="28"/>
        </w:rPr>
        <w:t>ского сельского поселения на 2014 год и плановый период 2015 и 2016 годов» установлено,</w:t>
      </w:r>
      <w:r w:rsidR="002817CD" w:rsidRPr="005E2994"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 xml:space="preserve">что предполагаемые изменения соответствуют данным, отражаемым в соответствующих приложениях к Решениям. </w:t>
      </w:r>
    </w:p>
    <w:p w:rsidR="002817CD" w:rsidRDefault="002817CD" w:rsidP="0028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7CD" w:rsidRDefault="002817CD" w:rsidP="002817C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</w:t>
      </w:r>
      <w:r w:rsidR="00354E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54EB7">
        <w:rPr>
          <w:sz w:val="28"/>
          <w:szCs w:val="28"/>
        </w:rPr>
        <w:t>2</w:t>
      </w:r>
      <w:r>
        <w:rPr>
          <w:sz w:val="28"/>
          <w:szCs w:val="28"/>
        </w:rPr>
        <w:t xml:space="preserve"> Положения о бюджетном процессе в  </w:t>
      </w:r>
      <w:r w:rsidR="00796646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2817CD" w:rsidRPr="009E60C6" w:rsidRDefault="002817CD" w:rsidP="0028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60C6">
        <w:rPr>
          <w:sz w:val="28"/>
          <w:szCs w:val="28"/>
        </w:rPr>
        <w:t xml:space="preserve">Пояснительная записка к решению от </w:t>
      </w:r>
      <w:r w:rsidR="0049105B">
        <w:rPr>
          <w:sz w:val="28"/>
          <w:szCs w:val="28"/>
        </w:rPr>
        <w:t>20</w:t>
      </w:r>
      <w:r w:rsidRPr="009E60C6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E60C6">
        <w:rPr>
          <w:sz w:val="28"/>
          <w:szCs w:val="28"/>
        </w:rPr>
        <w:t xml:space="preserve"> №3</w:t>
      </w:r>
      <w:r w:rsidR="0049105B">
        <w:rPr>
          <w:sz w:val="28"/>
          <w:szCs w:val="28"/>
        </w:rPr>
        <w:t>6</w:t>
      </w:r>
      <w:r w:rsidRPr="009E60C6">
        <w:rPr>
          <w:sz w:val="28"/>
          <w:szCs w:val="28"/>
        </w:rPr>
        <w:t xml:space="preserve"> содержит ссылки на нормативные документы, утратившие силу: </w:t>
      </w:r>
      <w:r w:rsidR="00112560">
        <w:rPr>
          <w:sz w:val="28"/>
          <w:szCs w:val="28"/>
        </w:rPr>
        <w:t>приказ Минфина от 28.12.2010 №190н «Об утверждении Указаний о порядке применения бюджетной классификации Российской Федерации» утратил силу с 01.01.2012. В настоящее время действуют Указания</w:t>
      </w:r>
      <w:r w:rsidR="002D5D57">
        <w:rPr>
          <w:sz w:val="28"/>
          <w:szCs w:val="28"/>
        </w:rPr>
        <w:t xml:space="preserve"> от 01.07.2013 №65н.</w:t>
      </w:r>
      <w:r w:rsidR="00D40182">
        <w:rPr>
          <w:sz w:val="28"/>
          <w:szCs w:val="28"/>
        </w:rPr>
        <w:t xml:space="preserve"> </w:t>
      </w:r>
    </w:p>
    <w:p w:rsidR="00C769F4" w:rsidRDefault="002817CD" w:rsidP="00E87C6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17CD" w:rsidRDefault="00E87C60" w:rsidP="00E87C6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 xml:space="preserve">В ходе проверки установлено, что показатели, утвержденные сводной бюджетной росписью  поселения,  соответствуют Решению от </w:t>
      </w:r>
      <w:r w:rsidR="00BE4E0F">
        <w:rPr>
          <w:sz w:val="28"/>
          <w:szCs w:val="28"/>
        </w:rPr>
        <w:t>20</w:t>
      </w:r>
      <w:r w:rsidR="002817CD" w:rsidRPr="009803EF">
        <w:rPr>
          <w:sz w:val="28"/>
          <w:szCs w:val="28"/>
        </w:rPr>
        <w:t>.1</w:t>
      </w:r>
      <w:r w:rsidR="002817CD">
        <w:rPr>
          <w:sz w:val="28"/>
          <w:szCs w:val="28"/>
        </w:rPr>
        <w:t>2</w:t>
      </w:r>
      <w:r w:rsidR="002817CD" w:rsidRPr="009803EF">
        <w:rPr>
          <w:sz w:val="28"/>
          <w:szCs w:val="28"/>
        </w:rPr>
        <w:t>.201</w:t>
      </w:r>
      <w:r w:rsidR="002817CD">
        <w:rPr>
          <w:sz w:val="28"/>
          <w:szCs w:val="28"/>
        </w:rPr>
        <w:t xml:space="preserve">3 года </w:t>
      </w:r>
      <w:r w:rsidR="002817CD" w:rsidRPr="009803EF">
        <w:rPr>
          <w:sz w:val="28"/>
          <w:szCs w:val="28"/>
        </w:rPr>
        <w:t xml:space="preserve">№ </w:t>
      </w:r>
      <w:r w:rsidR="002817CD">
        <w:rPr>
          <w:sz w:val="28"/>
          <w:szCs w:val="28"/>
        </w:rPr>
        <w:t>3</w:t>
      </w:r>
      <w:r w:rsidR="00BE4E0F">
        <w:rPr>
          <w:sz w:val="28"/>
          <w:szCs w:val="28"/>
        </w:rPr>
        <w:t>6</w:t>
      </w:r>
      <w:r w:rsidR="002817CD">
        <w:rPr>
          <w:sz w:val="28"/>
          <w:szCs w:val="28"/>
        </w:rPr>
        <w:t xml:space="preserve"> «О бюджете </w:t>
      </w:r>
      <w:r w:rsidR="00BE4E0F">
        <w:rPr>
          <w:sz w:val="28"/>
          <w:szCs w:val="28"/>
        </w:rPr>
        <w:t>Куность</w:t>
      </w:r>
      <w:r w:rsidR="002817CD">
        <w:rPr>
          <w:sz w:val="28"/>
          <w:szCs w:val="28"/>
        </w:rPr>
        <w:t>ского сельского поселения на 2014 год и плановый период 2015 и 2016 годов»</w:t>
      </w:r>
      <w:r w:rsidR="002817CD" w:rsidRPr="00BD6712"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 xml:space="preserve"> (в редакции Решения</w:t>
      </w:r>
      <w:r w:rsidR="002817CD" w:rsidRPr="005E6970">
        <w:rPr>
          <w:sz w:val="28"/>
          <w:szCs w:val="28"/>
        </w:rPr>
        <w:t xml:space="preserve"> </w:t>
      </w:r>
      <w:r w:rsidR="002817CD">
        <w:rPr>
          <w:sz w:val="28"/>
          <w:szCs w:val="28"/>
        </w:rPr>
        <w:t xml:space="preserve">Совета поселения от </w:t>
      </w:r>
      <w:r w:rsidR="00E279D9">
        <w:rPr>
          <w:sz w:val="28"/>
          <w:szCs w:val="28"/>
        </w:rPr>
        <w:t>06</w:t>
      </w:r>
      <w:r w:rsidR="002817CD">
        <w:rPr>
          <w:sz w:val="28"/>
          <w:szCs w:val="28"/>
        </w:rPr>
        <w:t xml:space="preserve">.02.2015 № </w:t>
      </w:r>
      <w:r w:rsidR="00E279D9">
        <w:rPr>
          <w:sz w:val="28"/>
          <w:szCs w:val="28"/>
        </w:rPr>
        <w:t>2</w:t>
      </w:r>
      <w:r w:rsidR="002817CD">
        <w:rPr>
          <w:sz w:val="28"/>
          <w:szCs w:val="28"/>
        </w:rPr>
        <w:t>), что отвечает требованиям п.3 ст. 217 БК РФ.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5D2609" w:rsidRDefault="008D1CA4" w:rsidP="008D1C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609">
        <w:rPr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D41D12" w:rsidRDefault="008D1CA4" w:rsidP="00D4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CDA">
        <w:rPr>
          <w:sz w:val="28"/>
          <w:szCs w:val="28"/>
        </w:rPr>
        <w:t>Первоначальный план</w:t>
      </w:r>
      <w:r>
        <w:rPr>
          <w:sz w:val="28"/>
          <w:szCs w:val="28"/>
        </w:rPr>
        <w:t xml:space="preserve">  бюджета по доходам утвержден в сумме </w:t>
      </w:r>
      <w:r w:rsidR="007A4365">
        <w:rPr>
          <w:sz w:val="28"/>
          <w:szCs w:val="28"/>
        </w:rPr>
        <w:t>6389</w:t>
      </w:r>
      <w:r>
        <w:rPr>
          <w:sz w:val="28"/>
          <w:szCs w:val="28"/>
        </w:rPr>
        <w:t>,</w:t>
      </w:r>
      <w:r w:rsidR="007A436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 В течение 201</w:t>
      </w:r>
      <w:r w:rsidR="0000396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доходную часть бюджета были  внесены изменения </w:t>
      </w:r>
      <w:r w:rsidR="00D41D12">
        <w:rPr>
          <w:sz w:val="28"/>
          <w:szCs w:val="28"/>
        </w:rPr>
        <w:t>по субвенциям и субсидиям из областного бюджета   и дотациям из районного бюджета.</w:t>
      </w:r>
    </w:p>
    <w:p w:rsidR="00D41D12" w:rsidRDefault="00D41D12" w:rsidP="00D41D1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>
        <w:rPr>
          <w:sz w:val="28"/>
          <w:szCs w:val="28"/>
        </w:rPr>
        <w:tab/>
        <w:t xml:space="preserve"> культуры.</w:t>
      </w:r>
    </w:p>
    <w:p w:rsidR="008D1CA4" w:rsidRPr="005D2609" w:rsidRDefault="000B5F20" w:rsidP="008D1C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B4765">
        <w:rPr>
          <w:i/>
          <w:sz w:val="28"/>
          <w:szCs w:val="28"/>
        </w:rPr>
        <w:t xml:space="preserve">      </w:t>
      </w:r>
      <w:r w:rsidR="008D1CA4" w:rsidRPr="005D2609">
        <w:rPr>
          <w:i/>
          <w:sz w:val="28"/>
          <w:szCs w:val="28"/>
        </w:rPr>
        <w:t xml:space="preserve">Отклонение уточненного плана по доходам </w:t>
      </w:r>
      <w:proofErr w:type="gramStart"/>
      <w:r w:rsidR="008D1CA4" w:rsidRPr="005D2609">
        <w:rPr>
          <w:i/>
          <w:sz w:val="28"/>
          <w:szCs w:val="28"/>
        </w:rPr>
        <w:t>от</w:t>
      </w:r>
      <w:proofErr w:type="gramEnd"/>
      <w:r w:rsidR="008D1CA4" w:rsidRPr="005D2609">
        <w:rPr>
          <w:i/>
          <w:sz w:val="28"/>
          <w:szCs w:val="28"/>
        </w:rPr>
        <w:t xml:space="preserve"> первоначального представлено в приложении № 2.</w:t>
      </w:r>
    </w:p>
    <w:p w:rsidR="00441C0C" w:rsidRDefault="008D1CA4" w:rsidP="00441C0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существенные изменения внесены в такие статьи доходов, как:</w:t>
      </w:r>
    </w:p>
    <w:p w:rsidR="00441C0C" w:rsidRDefault="00441C0C" w:rsidP="00441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поступление налога на имущество физических лиц (уточнение составило 95,0 тыс. руб., что на 32,2% ниже первоначального плана);</w:t>
      </w:r>
    </w:p>
    <w:p w:rsidR="008D1CA4" w:rsidRDefault="008D1CA4" w:rsidP="008D1CA4">
      <w:pPr>
        <w:jc w:val="both"/>
        <w:rPr>
          <w:sz w:val="28"/>
          <w:szCs w:val="28"/>
        </w:rPr>
      </w:pPr>
      <w:r w:rsidRPr="00ED7AC4">
        <w:rPr>
          <w:sz w:val="28"/>
          <w:szCs w:val="28"/>
        </w:rPr>
        <w:lastRenderedPageBreak/>
        <w:t xml:space="preserve"> - поступление </w:t>
      </w:r>
      <w:r w:rsidR="005F5C45">
        <w:rPr>
          <w:sz w:val="28"/>
          <w:szCs w:val="28"/>
        </w:rPr>
        <w:t xml:space="preserve">арендной платы за земельные участки </w:t>
      </w:r>
      <w:r w:rsidRPr="00ED7AC4">
        <w:rPr>
          <w:sz w:val="28"/>
          <w:szCs w:val="28"/>
        </w:rPr>
        <w:t>(</w:t>
      </w:r>
      <w:r>
        <w:rPr>
          <w:sz w:val="28"/>
          <w:szCs w:val="28"/>
        </w:rPr>
        <w:t xml:space="preserve">уточнение составило </w:t>
      </w:r>
      <w:r w:rsidR="005F5C45">
        <w:rPr>
          <w:sz w:val="28"/>
          <w:szCs w:val="28"/>
        </w:rPr>
        <w:t>1</w:t>
      </w:r>
      <w:r w:rsidR="001215B6">
        <w:rPr>
          <w:sz w:val="28"/>
          <w:szCs w:val="28"/>
        </w:rPr>
        <w:t>5</w:t>
      </w:r>
      <w:r w:rsidR="005F5C4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F5C4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т.е. уточненный план на </w:t>
      </w:r>
      <w:r w:rsidR="00DF2F57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1215B6">
        <w:rPr>
          <w:sz w:val="28"/>
          <w:szCs w:val="28"/>
        </w:rPr>
        <w:t>4</w:t>
      </w:r>
      <w:r>
        <w:rPr>
          <w:sz w:val="28"/>
          <w:szCs w:val="28"/>
        </w:rPr>
        <w:t>% ниже первоначального);</w:t>
      </w:r>
    </w:p>
    <w:p w:rsidR="000157E1" w:rsidRDefault="001838B1" w:rsidP="000157E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дотаций</w:t>
      </w:r>
      <w:r w:rsidR="000157E1">
        <w:rPr>
          <w:sz w:val="28"/>
          <w:szCs w:val="28"/>
        </w:rPr>
        <w:t xml:space="preserve"> на выравнивание уровня бюджетной обеспеченности </w:t>
      </w:r>
      <w:r w:rsidR="000157E1" w:rsidRPr="00ED7AC4">
        <w:rPr>
          <w:sz w:val="28"/>
          <w:szCs w:val="28"/>
        </w:rPr>
        <w:t>(</w:t>
      </w:r>
      <w:r w:rsidR="000157E1">
        <w:rPr>
          <w:sz w:val="28"/>
          <w:szCs w:val="28"/>
        </w:rPr>
        <w:t>уточнение составило 279,3 тыс. руб., т.е. уточненный план на 7,8% ниже первоначального);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поступление </w:t>
      </w:r>
      <w:r w:rsidR="00004B6E">
        <w:rPr>
          <w:sz w:val="28"/>
          <w:szCs w:val="28"/>
        </w:rPr>
        <w:t xml:space="preserve">прочих субсидий бюджетам поселения </w:t>
      </w:r>
      <w:r>
        <w:rPr>
          <w:sz w:val="28"/>
          <w:szCs w:val="28"/>
        </w:rPr>
        <w:t xml:space="preserve">(уточнение составило </w:t>
      </w:r>
      <w:r w:rsidR="00426C29">
        <w:rPr>
          <w:sz w:val="28"/>
          <w:szCs w:val="28"/>
        </w:rPr>
        <w:t>386</w:t>
      </w:r>
      <w:r>
        <w:rPr>
          <w:sz w:val="28"/>
          <w:szCs w:val="28"/>
        </w:rPr>
        <w:t>,</w:t>
      </w:r>
      <w:r w:rsidR="00426C2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</w:t>
      </w:r>
      <w:r w:rsidRPr="00BF67B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поступление таких доходов не было запланировано).</w:t>
      </w:r>
    </w:p>
    <w:p w:rsidR="00EE1062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Отклонение уточненного плана от первоначального в сторону у</w:t>
      </w:r>
      <w:r w:rsidR="007D1F27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произошло </w:t>
      </w:r>
      <w:r w:rsidR="00EE1062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за счет</w:t>
      </w:r>
      <w:r w:rsidR="00EE1062">
        <w:rPr>
          <w:sz w:val="28"/>
          <w:szCs w:val="28"/>
        </w:rPr>
        <w:t xml:space="preserve"> поступления </w:t>
      </w:r>
      <w:r w:rsidR="00144AD6">
        <w:rPr>
          <w:sz w:val="28"/>
          <w:szCs w:val="28"/>
        </w:rPr>
        <w:t>собственных доходов в бюджет п</w:t>
      </w:r>
      <w:r w:rsidR="00EE1062">
        <w:rPr>
          <w:sz w:val="28"/>
          <w:szCs w:val="28"/>
        </w:rPr>
        <w:t>оселения.</w:t>
      </w:r>
    </w:p>
    <w:p w:rsidR="008D1CA4" w:rsidRPr="00C350F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D6A">
        <w:rPr>
          <w:sz w:val="28"/>
          <w:szCs w:val="28"/>
        </w:rPr>
        <w:t xml:space="preserve">     </w:t>
      </w:r>
      <w:r w:rsidRPr="00C350F4">
        <w:rPr>
          <w:sz w:val="28"/>
          <w:szCs w:val="28"/>
        </w:rPr>
        <w:t xml:space="preserve">Собственные доходы поселения планируется получить в сумме </w:t>
      </w:r>
      <w:r w:rsidR="00AB60A0" w:rsidRPr="00C350F4">
        <w:rPr>
          <w:sz w:val="28"/>
          <w:szCs w:val="28"/>
        </w:rPr>
        <w:t>2</w:t>
      </w:r>
      <w:r w:rsidR="00CA19DD" w:rsidRPr="00C350F4">
        <w:rPr>
          <w:sz w:val="28"/>
          <w:szCs w:val="28"/>
        </w:rPr>
        <w:t>366</w:t>
      </w:r>
      <w:r w:rsidRPr="00C350F4">
        <w:rPr>
          <w:sz w:val="28"/>
          <w:szCs w:val="28"/>
        </w:rPr>
        <w:t>,</w:t>
      </w:r>
      <w:r w:rsidR="00AB60A0" w:rsidRPr="00C350F4">
        <w:rPr>
          <w:sz w:val="28"/>
          <w:szCs w:val="28"/>
        </w:rPr>
        <w:t>6</w:t>
      </w:r>
      <w:r w:rsidRPr="00C350F4">
        <w:rPr>
          <w:sz w:val="28"/>
          <w:szCs w:val="28"/>
        </w:rPr>
        <w:t xml:space="preserve"> тыс. руб., что составляет </w:t>
      </w:r>
      <w:r w:rsidR="008F2309" w:rsidRPr="00C350F4">
        <w:rPr>
          <w:sz w:val="28"/>
          <w:szCs w:val="28"/>
        </w:rPr>
        <w:t>3</w:t>
      </w:r>
      <w:r w:rsidR="00E44713" w:rsidRPr="00C350F4">
        <w:rPr>
          <w:sz w:val="28"/>
          <w:szCs w:val="28"/>
        </w:rPr>
        <w:t>8</w:t>
      </w:r>
      <w:r w:rsidRPr="00C350F4">
        <w:rPr>
          <w:sz w:val="28"/>
          <w:szCs w:val="28"/>
        </w:rPr>
        <w:t>,</w:t>
      </w:r>
      <w:r w:rsidR="00E44713" w:rsidRPr="00C350F4">
        <w:rPr>
          <w:sz w:val="28"/>
          <w:szCs w:val="28"/>
        </w:rPr>
        <w:t>5</w:t>
      </w:r>
      <w:r w:rsidRPr="00C350F4">
        <w:rPr>
          <w:sz w:val="28"/>
          <w:szCs w:val="28"/>
        </w:rPr>
        <w:t>% от общего объема доходов.</w:t>
      </w:r>
    </w:p>
    <w:p w:rsidR="00C92D6A" w:rsidRPr="00E630D3" w:rsidRDefault="00C92D6A" w:rsidP="00C92D6A">
      <w:pPr>
        <w:jc w:val="both"/>
        <w:rPr>
          <w:sz w:val="28"/>
          <w:szCs w:val="28"/>
        </w:rPr>
      </w:pPr>
      <w:r w:rsidRPr="00612713">
        <w:rPr>
          <w:sz w:val="28"/>
          <w:szCs w:val="28"/>
        </w:rPr>
        <w:t xml:space="preserve">       Наибольший удельный вес в составе собственных доходов поселения занима</w:t>
      </w:r>
      <w:r w:rsidR="00612713">
        <w:rPr>
          <w:sz w:val="28"/>
          <w:szCs w:val="28"/>
        </w:rPr>
        <w:t>е</w:t>
      </w:r>
      <w:r w:rsidRPr="00612713">
        <w:rPr>
          <w:sz w:val="28"/>
          <w:szCs w:val="28"/>
        </w:rPr>
        <w:t>т</w:t>
      </w:r>
      <w:r w:rsidR="00612713">
        <w:rPr>
          <w:sz w:val="28"/>
          <w:szCs w:val="28"/>
        </w:rPr>
        <w:t xml:space="preserve"> налог на доходы физических лиц</w:t>
      </w:r>
      <w:r w:rsidRPr="00612713">
        <w:rPr>
          <w:sz w:val="28"/>
          <w:szCs w:val="28"/>
        </w:rPr>
        <w:t>.</w:t>
      </w:r>
      <w:r w:rsidRPr="00C350F4">
        <w:rPr>
          <w:i/>
          <w:sz w:val="28"/>
          <w:szCs w:val="28"/>
        </w:rPr>
        <w:t xml:space="preserve"> </w:t>
      </w:r>
      <w:r w:rsidRPr="00E630D3">
        <w:rPr>
          <w:sz w:val="28"/>
          <w:szCs w:val="28"/>
        </w:rPr>
        <w:t xml:space="preserve">Общий объем </w:t>
      </w:r>
      <w:r w:rsidR="00E630D3">
        <w:rPr>
          <w:sz w:val="28"/>
          <w:szCs w:val="28"/>
        </w:rPr>
        <w:t xml:space="preserve">поступления по НДФЛ </w:t>
      </w:r>
      <w:r w:rsidRPr="00E630D3">
        <w:rPr>
          <w:sz w:val="28"/>
          <w:szCs w:val="28"/>
        </w:rPr>
        <w:t xml:space="preserve">запланирован в размере </w:t>
      </w:r>
      <w:r w:rsidR="00E630D3">
        <w:rPr>
          <w:sz w:val="28"/>
          <w:szCs w:val="28"/>
        </w:rPr>
        <w:t>1351</w:t>
      </w:r>
      <w:r w:rsidRPr="00E630D3">
        <w:rPr>
          <w:sz w:val="28"/>
          <w:szCs w:val="28"/>
        </w:rPr>
        <w:t>,</w:t>
      </w:r>
      <w:r w:rsidR="00E630D3">
        <w:rPr>
          <w:sz w:val="28"/>
          <w:szCs w:val="28"/>
        </w:rPr>
        <w:t>5</w:t>
      </w:r>
      <w:r w:rsidRPr="00E630D3">
        <w:rPr>
          <w:sz w:val="28"/>
          <w:szCs w:val="28"/>
        </w:rPr>
        <w:t xml:space="preserve"> тыс. руб., что составляет </w:t>
      </w:r>
      <w:r w:rsidR="00FC13EB">
        <w:rPr>
          <w:sz w:val="28"/>
          <w:szCs w:val="28"/>
        </w:rPr>
        <w:t>5</w:t>
      </w:r>
      <w:r w:rsidRPr="00E630D3">
        <w:rPr>
          <w:sz w:val="28"/>
          <w:szCs w:val="28"/>
        </w:rPr>
        <w:t>7,</w:t>
      </w:r>
      <w:r w:rsidR="00FC13EB">
        <w:rPr>
          <w:sz w:val="28"/>
          <w:szCs w:val="28"/>
        </w:rPr>
        <w:t>1</w:t>
      </w:r>
      <w:r w:rsidRPr="00E630D3">
        <w:rPr>
          <w:sz w:val="28"/>
          <w:szCs w:val="28"/>
        </w:rPr>
        <w:t>% собственных доходов бюджета поселения.</w:t>
      </w:r>
    </w:p>
    <w:p w:rsidR="008D1CA4" w:rsidRDefault="00C92D6A" w:rsidP="008D1CA4">
      <w:pPr>
        <w:jc w:val="both"/>
        <w:rPr>
          <w:sz w:val="28"/>
          <w:szCs w:val="28"/>
        </w:rPr>
      </w:pPr>
      <w:r w:rsidRPr="00C350F4">
        <w:rPr>
          <w:i/>
          <w:sz w:val="28"/>
          <w:szCs w:val="28"/>
        </w:rPr>
        <w:t xml:space="preserve">       </w:t>
      </w:r>
      <w:r w:rsidR="008D1CA4">
        <w:rPr>
          <w:sz w:val="28"/>
          <w:szCs w:val="28"/>
        </w:rPr>
        <w:t>Основными налогоплательщиками в бюджет поселения являются:</w:t>
      </w:r>
    </w:p>
    <w:p w:rsidR="00FC2CEF" w:rsidRDefault="008D1CA4" w:rsidP="00FC2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CEF">
        <w:rPr>
          <w:sz w:val="28"/>
          <w:szCs w:val="28"/>
        </w:rPr>
        <w:t>ОАО «Белозерский леспромхоз»;</w:t>
      </w:r>
    </w:p>
    <w:p w:rsidR="00FC2CEF" w:rsidRDefault="00FC2CEF" w:rsidP="00FC2CEF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«Лесозавод»;</w:t>
      </w:r>
    </w:p>
    <w:p w:rsidR="00FC2CEF" w:rsidRDefault="00FC2CEF" w:rsidP="00FC2C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«Мондомская средняя общеобразовательная школа»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план по доходам бюджета был скорректирован в сторону у</w:t>
      </w:r>
      <w:r w:rsidR="0044769A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на </w:t>
      </w:r>
      <w:r w:rsidR="00537F28">
        <w:rPr>
          <w:sz w:val="28"/>
          <w:szCs w:val="28"/>
        </w:rPr>
        <w:t>24</w:t>
      </w:r>
      <w:r w:rsidR="009070F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070F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уточненный план </w:t>
      </w:r>
      <w:r w:rsidR="00F45C3D">
        <w:rPr>
          <w:sz w:val="28"/>
          <w:szCs w:val="28"/>
        </w:rPr>
        <w:t>ниж</w:t>
      </w:r>
      <w:r>
        <w:rPr>
          <w:sz w:val="28"/>
          <w:szCs w:val="28"/>
        </w:rPr>
        <w:t xml:space="preserve">е первоначального на </w:t>
      </w:r>
      <w:r w:rsidR="00F45C3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45C3D">
        <w:rPr>
          <w:sz w:val="28"/>
          <w:szCs w:val="28"/>
        </w:rPr>
        <w:t>9</w:t>
      </w:r>
      <w:r>
        <w:rPr>
          <w:sz w:val="28"/>
          <w:szCs w:val="28"/>
        </w:rPr>
        <w:t xml:space="preserve">%. Уточненный план бюджета по доходам составил </w:t>
      </w:r>
      <w:r w:rsidR="00D77483">
        <w:rPr>
          <w:sz w:val="28"/>
          <w:szCs w:val="28"/>
        </w:rPr>
        <w:t>6142</w:t>
      </w:r>
      <w:r>
        <w:rPr>
          <w:sz w:val="28"/>
          <w:szCs w:val="28"/>
        </w:rPr>
        <w:t>,</w:t>
      </w:r>
      <w:r w:rsidR="00D7748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Первоначальный план бюджета по расходам утвержден в сумме </w:t>
      </w:r>
      <w:r w:rsidR="00BA6430">
        <w:rPr>
          <w:sz w:val="28"/>
          <w:szCs w:val="28"/>
        </w:rPr>
        <w:t>6</w:t>
      </w:r>
      <w:r w:rsidR="00560B80">
        <w:rPr>
          <w:sz w:val="28"/>
          <w:szCs w:val="28"/>
        </w:rPr>
        <w:t>389</w:t>
      </w:r>
      <w:r>
        <w:rPr>
          <w:sz w:val="28"/>
          <w:szCs w:val="28"/>
        </w:rPr>
        <w:t>,</w:t>
      </w:r>
      <w:r w:rsidR="00560B8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В течение 201</w:t>
      </w:r>
      <w:r w:rsidR="001A28C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расходную часть бюджета были внесены изменения по разделам: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«общегосударственные вопросы» (в связи с</w:t>
      </w:r>
      <w:r w:rsidR="00D87B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87BEA">
        <w:rPr>
          <w:sz w:val="28"/>
          <w:szCs w:val="28"/>
        </w:rPr>
        <w:t>сниж</w:t>
      </w:r>
      <w:r>
        <w:rPr>
          <w:sz w:val="28"/>
          <w:szCs w:val="28"/>
        </w:rPr>
        <w:t>ением расходов на функционирование местных администраций</w:t>
      </w:r>
      <w:r w:rsidR="00D87BEA">
        <w:rPr>
          <w:sz w:val="28"/>
          <w:szCs w:val="28"/>
        </w:rPr>
        <w:t>,</w:t>
      </w:r>
      <w:r w:rsidR="001B2F6D">
        <w:rPr>
          <w:sz w:val="28"/>
          <w:szCs w:val="28"/>
        </w:rPr>
        <w:t xml:space="preserve"> отсутствием в уточненном плане расходов по резервным фондам и </w:t>
      </w:r>
      <w:r w:rsidR="00481755">
        <w:rPr>
          <w:sz w:val="28"/>
          <w:szCs w:val="28"/>
        </w:rPr>
        <w:t>увеличением расходов на общегосударственные вопросы</w:t>
      </w:r>
      <w:r>
        <w:rPr>
          <w:sz w:val="28"/>
          <w:szCs w:val="28"/>
        </w:rPr>
        <w:t>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оборона» (в связи с незначительным увеличением расходов по мобилизационной и вневойсковой подготовке);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безопасность» (в связи с</w:t>
      </w:r>
      <w:r w:rsidR="00A62C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62C90">
        <w:rPr>
          <w:sz w:val="28"/>
          <w:szCs w:val="28"/>
        </w:rPr>
        <w:t>сниж</w:t>
      </w:r>
      <w:r>
        <w:rPr>
          <w:sz w:val="28"/>
          <w:szCs w:val="28"/>
        </w:rPr>
        <w:t>ением расходов на обеспечение пожарной безопасности</w:t>
      </w:r>
      <w:r w:rsidR="00A62C90">
        <w:rPr>
          <w:sz w:val="28"/>
          <w:szCs w:val="28"/>
        </w:rPr>
        <w:t xml:space="preserve"> и </w:t>
      </w:r>
      <w:r w:rsidR="00C375BA">
        <w:rPr>
          <w:sz w:val="28"/>
          <w:szCs w:val="28"/>
        </w:rPr>
        <w:t xml:space="preserve">расходами по </w:t>
      </w:r>
      <w:r w:rsidR="00A62C90">
        <w:rPr>
          <w:sz w:val="28"/>
          <w:szCs w:val="28"/>
        </w:rPr>
        <w:t>защите населения от чрезвычайных ситуаций</w:t>
      </w:r>
      <w:r w:rsidR="00C375BA">
        <w:rPr>
          <w:sz w:val="28"/>
          <w:szCs w:val="28"/>
        </w:rPr>
        <w:t>, первоначально не запланированными</w:t>
      </w:r>
      <w:r>
        <w:rPr>
          <w:sz w:val="28"/>
          <w:szCs w:val="28"/>
        </w:rPr>
        <w:t>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экономика» (в связи с</w:t>
      </w:r>
      <w:r w:rsidR="00F61F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61FF3">
        <w:rPr>
          <w:sz w:val="28"/>
          <w:szCs w:val="28"/>
        </w:rPr>
        <w:t>сниж</w:t>
      </w:r>
      <w:r>
        <w:rPr>
          <w:sz w:val="28"/>
          <w:szCs w:val="28"/>
        </w:rPr>
        <w:t>ением  расходов на дорожное хозяйство);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«жилищно-коммунальное хозяйство» (в связи с</w:t>
      </w:r>
      <w:r w:rsidR="000119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7283">
        <w:rPr>
          <w:sz w:val="28"/>
          <w:szCs w:val="28"/>
        </w:rPr>
        <w:t>снижением расходов на  благоустройство</w:t>
      </w:r>
      <w:r>
        <w:rPr>
          <w:sz w:val="28"/>
          <w:szCs w:val="28"/>
        </w:rPr>
        <w:t xml:space="preserve">); </w:t>
      </w:r>
    </w:p>
    <w:p w:rsidR="00C57341" w:rsidRDefault="00C57341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«образование» (в связи с отсутствием указанных расходов в уточненном плане)</w:t>
      </w:r>
      <w:r w:rsidR="00155320">
        <w:rPr>
          <w:sz w:val="28"/>
          <w:szCs w:val="28"/>
        </w:rPr>
        <w:t>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«культура, кинематография» (в связи с </w:t>
      </w:r>
      <w:r w:rsidR="008575C4">
        <w:rPr>
          <w:sz w:val="28"/>
          <w:szCs w:val="28"/>
        </w:rPr>
        <w:t>увелич</w:t>
      </w:r>
      <w:r>
        <w:rPr>
          <w:sz w:val="28"/>
          <w:szCs w:val="28"/>
        </w:rPr>
        <w:t>ением расходов на культуру);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«социальная политика» (в связи со снижением  расходов</w:t>
      </w:r>
      <w:r w:rsidR="0069005E">
        <w:rPr>
          <w:sz w:val="28"/>
          <w:szCs w:val="28"/>
        </w:rPr>
        <w:t xml:space="preserve"> на </w:t>
      </w:r>
      <w:r>
        <w:rPr>
          <w:sz w:val="28"/>
          <w:szCs w:val="28"/>
        </w:rPr>
        <w:t>социальное обеспечение населения).</w:t>
      </w:r>
      <w:r w:rsidRPr="00D24D36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4523D3" w:rsidRDefault="008D1CA4" w:rsidP="008D1CA4">
      <w:pPr>
        <w:jc w:val="both"/>
        <w:rPr>
          <w:i/>
          <w:sz w:val="28"/>
          <w:szCs w:val="28"/>
        </w:rPr>
      </w:pPr>
      <w:r w:rsidRPr="00784A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523D3">
        <w:rPr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4523D3">
        <w:rPr>
          <w:i/>
          <w:sz w:val="28"/>
          <w:szCs w:val="28"/>
        </w:rPr>
        <w:t>от</w:t>
      </w:r>
      <w:proofErr w:type="gramEnd"/>
      <w:r w:rsidRPr="004523D3">
        <w:rPr>
          <w:i/>
          <w:sz w:val="28"/>
          <w:szCs w:val="28"/>
        </w:rPr>
        <w:t xml:space="preserve"> первоначального представлено в приложении № 3.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A5C">
        <w:rPr>
          <w:sz w:val="28"/>
          <w:szCs w:val="28"/>
        </w:rPr>
        <w:t>Наиболее существенные изменения внесены в такие статьи расходов, как:</w:t>
      </w:r>
    </w:p>
    <w:p w:rsidR="008D1CA4" w:rsidRDefault="00AF47D7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1CA4">
        <w:rPr>
          <w:sz w:val="28"/>
          <w:szCs w:val="28"/>
        </w:rPr>
        <w:t xml:space="preserve"> - функционирование местных администраций  (уточнение составило </w:t>
      </w:r>
      <w:r w:rsidR="001347B3">
        <w:rPr>
          <w:sz w:val="28"/>
          <w:szCs w:val="28"/>
        </w:rPr>
        <w:t>302</w:t>
      </w:r>
      <w:r w:rsidR="008D1CA4">
        <w:rPr>
          <w:sz w:val="28"/>
          <w:szCs w:val="28"/>
        </w:rPr>
        <w:t>,</w:t>
      </w:r>
      <w:r w:rsidR="001347B3">
        <w:rPr>
          <w:sz w:val="28"/>
          <w:szCs w:val="28"/>
        </w:rPr>
        <w:t>5</w:t>
      </w:r>
      <w:r w:rsidR="008D1CA4">
        <w:rPr>
          <w:sz w:val="28"/>
          <w:szCs w:val="28"/>
        </w:rPr>
        <w:t xml:space="preserve"> тыс. руб., что составляет 1</w:t>
      </w:r>
      <w:r w:rsidR="00DC7705">
        <w:rPr>
          <w:sz w:val="28"/>
          <w:szCs w:val="28"/>
        </w:rPr>
        <w:t>2</w:t>
      </w:r>
      <w:r w:rsidR="008D1CA4">
        <w:rPr>
          <w:sz w:val="28"/>
          <w:szCs w:val="28"/>
        </w:rPr>
        <w:t>,</w:t>
      </w:r>
      <w:r w:rsidR="00DC7705">
        <w:rPr>
          <w:sz w:val="28"/>
          <w:szCs w:val="28"/>
        </w:rPr>
        <w:t>0</w:t>
      </w:r>
      <w:r w:rsidR="008D1CA4">
        <w:rPr>
          <w:sz w:val="28"/>
          <w:szCs w:val="28"/>
        </w:rPr>
        <w:t>% первоначально запланированной суммы);</w:t>
      </w:r>
    </w:p>
    <w:p w:rsidR="003D0E59" w:rsidRPr="00784A5C" w:rsidRDefault="003D0E59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другие общегосударственные вопросы (уточнение составило 188,0 тыс. руб. или уточненные расходы в 15 раз превышают первоначально утвержденные);</w:t>
      </w:r>
    </w:p>
    <w:p w:rsidR="008D1CA4" w:rsidRDefault="00946595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CA4">
        <w:rPr>
          <w:sz w:val="28"/>
          <w:szCs w:val="28"/>
        </w:rPr>
        <w:t xml:space="preserve">- дорожное хозяйство (уточнение составило </w:t>
      </w:r>
      <w:r w:rsidR="0068421D">
        <w:rPr>
          <w:sz w:val="28"/>
          <w:szCs w:val="28"/>
        </w:rPr>
        <w:t>21</w:t>
      </w:r>
      <w:r w:rsidR="001E265E">
        <w:rPr>
          <w:sz w:val="28"/>
          <w:szCs w:val="28"/>
        </w:rPr>
        <w:t>8</w:t>
      </w:r>
      <w:r w:rsidR="008D1CA4">
        <w:rPr>
          <w:sz w:val="28"/>
          <w:szCs w:val="28"/>
        </w:rPr>
        <w:t>,</w:t>
      </w:r>
      <w:r w:rsidR="0068421D">
        <w:rPr>
          <w:sz w:val="28"/>
          <w:szCs w:val="28"/>
        </w:rPr>
        <w:t>9</w:t>
      </w:r>
      <w:r w:rsidR="008D1CA4">
        <w:rPr>
          <w:sz w:val="28"/>
          <w:szCs w:val="28"/>
        </w:rPr>
        <w:t xml:space="preserve"> тыс. руб. или </w:t>
      </w:r>
      <w:r w:rsidR="001E265E">
        <w:rPr>
          <w:sz w:val="28"/>
          <w:szCs w:val="28"/>
        </w:rPr>
        <w:t>49</w:t>
      </w:r>
      <w:r w:rsidR="008D1CA4">
        <w:rPr>
          <w:sz w:val="28"/>
          <w:szCs w:val="28"/>
        </w:rPr>
        <w:t>,</w:t>
      </w:r>
      <w:r w:rsidR="00263308">
        <w:rPr>
          <w:sz w:val="28"/>
          <w:szCs w:val="28"/>
        </w:rPr>
        <w:t>8</w:t>
      </w:r>
      <w:r w:rsidR="008D1CA4">
        <w:rPr>
          <w:sz w:val="28"/>
          <w:szCs w:val="28"/>
        </w:rPr>
        <w:t xml:space="preserve">% </w:t>
      </w:r>
      <w:r w:rsidR="008D1CA4" w:rsidRPr="00DD7408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первоначально утвержденной суммы);</w:t>
      </w:r>
    </w:p>
    <w:p w:rsidR="008D1CA4" w:rsidRDefault="00946595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CA4">
        <w:rPr>
          <w:sz w:val="28"/>
          <w:szCs w:val="28"/>
        </w:rPr>
        <w:t xml:space="preserve">- жилищное хозяйство (уточнение составило </w:t>
      </w:r>
      <w:r w:rsidR="004763EE">
        <w:rPr>
          <w:sz w:val="28"/>
          <w:szCs w:val="28"/>
        </w:rPr>
        <w:t>12</w:t>
      </w:r>
      <w:r w:rsidR="001B298A">
        <w:rPr>
          <w:sz w:val="28"/>
          <w:szCs w:val="28"/>
        </w:rPr>
        <w:t>8</w:t>
      </w:r>
      <w:r w:rsidR="008D1CA4">
        <w:rPr>
          <w:sz w:val="28"/>
          <w:szCs w:val="28"/>
        </w:rPr>
        <w:t>,</w:t>
      </w:r>
      <w:r w:rsidR="004763EE">
        <w:rPr>
          <w:sz w:val="28"/>
          <w:szCs w:val="28"/>
        </w:rPr>
        <w:t>8</w:t>
      </w:r>
      <w:r w:rsidR="008D1CA4">
        <w:rPr>
          <w:sz w:val="28"/>
          <w:szCs w:val="28"/>
        </w:rPr>
        <w:t xml:space="preserve"> тыс. руб., что составляет </w:t>
      </w:r>
      <w:r w:rsidR="001B298A">
        <w:rPr>
          <w:sz w:val="28"/>
          <w:szCs w:val="28"/>
        </w:rPr>
        <w:t>9</w:t>
      </w:r>
      <w:r w:rsidR="00D464C5">
        <w:rPr>
          <w:sz w:val="28"/>
          <w:szCs w:val="28"/>
        </w:rPr>
        <w:t>9</w:t>
      </w:r>
      <w:r w:rsidR="008D1CA4">
        <w:rPr>
          <w:sz w:val="28"/>
          <w:szCs w:val="28"/>
        </w:rPr>
        <w:t>,</w:t>
      </w:r>
      <w:r w:rsidR="00D464C5">
        <w:rPr>
          <w:sz w:val="28"/>
          <w:szCs w:val="28"/>
        </w:rPr>
        <w:t>5</w:t>
      </w:r>
      <w:r w:rsidR="008D1CA4">
        <w:rPr>
          <w:sz w:val="28"/>
          <w:szCs w:val="28"/>
        </w:rPr>
        <w:t>% первоначально утвержденной суммы);</w:t>
      </w:r>
    </w:p>
    <w:p w:rsidR="008D1CA4" w:rsidRDefault="00946595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CA4">
        <w:rPr>
          <w:sz w:val="28"/>
          <w:szCs w:val="28"/>
        </w:rPr>
        <w:t>- к</w:t>
      </w:r>
      <w:r w:rsidR="00864765">
        <w:rPr>
          <w:sz w:val="28"/>
          <w:szCs w:val="28"/>
        </w:rPr>
        <w:t xml:space="preserve">ультура </w:t>
      </w:r>
      <w:r w:rsidR="008D1CA4">
        <w:rPr>
          <w:sz w:val="28"/>
          <w:szCs w:val="28"/>
        </w:rPr>
        <w:t xml:space="preserve"> (уточнение составило </w:t>
      </w:r>
      <w:r w:rsidR="00864765">
        <w:rPr>
          <w:sz w:val="28"/>
          <w:szCs w:val="28"/>
        </w:rPr>
        <w:t>386</w:t>
      </w:r>
      <w:r w:rsidR="008D1CA4">
        <w:rPr>
          <w:sz w:val="28"/>
          <w:szCs w:val="28"/>
        </w:rPr>
        <w:t>,</w:t>
      </w:r>
      <w:r w:rsidR="00864765">
        <w:rPr>
          <w:sz w:val="28"/>
          <w:szCs w:val="28"/>
        </w:rPr>
        <w:t>8</w:t>
      </w:r>
      <w:r w:rsidR="008D1CA4">
        <w:rPr>
          <w:sz w:val="28"/>
          <w:szCs w:val="28"/>
        </w:rPr>
        <w:t xml:space="preserve"> тыс. руб.</w:t>
      </w:r>
      <w:r w:rsidR="00026E03">
        <w:rPr>
          <w:sz w:val="28"/>
          <w:szCs w:val="28"/>
        </w:rPr>
        <w:t xml:space="preserve">, что </w:t>
      </w:r>
      <w:r w:rsidR="00864765">
        <w:rPr>
          <w:sz w:val="28"/>
          <w:szCs w:val="28"/>
        </w:rPr>
        <w:t xml:space="preserve">составляет 25,6% </w:t>
      </w:r>
      <w:r w:rsidR="008D1CA4">
        <w:rPr>
          <w:sz w:val="28"/>
          <w:szCs w:val="28"/>
        </w:rPr>
        <w:t>первоначально утвержденн</w:t>
      </w:r>
      <w:r w:rsidR="00864765">
        <w:rPr>
          <w:sz w:val="28"/>
          <w:szCs w:val="28"/>
        </w:rPr>
        <w:t>ой</w:t>
      </w:r>
      <w:r w:rsidR="008D1CA4">
        <w:rPr>
          <w:sz w:val="28"/>
          <w:szCs w:val="28"/>
        </w:rPr>
        <w:t xml:space="preserve"> сумм</w:t>
      </w:r>
      <w:r w:rsidR="00864765">
        <w:rPr>
          <w:sz w:val="28"/>
          <w:szCs w:val="28"/>
        </w:rPr>
        <w:t>ы</w:t>
      </w:r>
      <w:r w:rsidR="008D1CA4">
        <w:rPr>
          <w:sz w:val="28"/>
          <w:szCs w:val="28"/>
        </w:rPr>
        <w:t>)</w:t>
      </w:r>
      <w:r w:rsidR="00026E03">
        <w:rPr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план по расходам бюджета был скорректирован в сторону у</w:t>
      </w:r>
      <w:r w:rsidR="00C0330D">
        <w:rPr>
          <w:sz w:val="28"/>
          <w:szCs w:val="28"/>
        </w:rPr>
        <w:t>меньш</w:t>
      </w:r>
      <w:r>
        <w:rPr>
          <w:sz w:val="28"/>
          <w:szCs w:val="28"/>
        </w:rPr>
        <w:t xml:space="preserve">ения на </w:t>
      </w:r>
      <w:r w:rsidR="00C0330D">
        <w:rPr>
          <w:sz w:val="28"/>
          <w:szCs w:val="28"/>
        </w:rPr>
        <w:t>234</w:t>
      </w:r>
      <w:r>
        <w:rPr>
          <w:sz w:val="28"/>
          <w:szCs w:val="28"/>
        </w:rPr>
        <w:t>,</w:t>
      </w:r>
      <w:r w:rsidR="00C0330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на </w:t>
      </w:r>
      <w:r w:rsidR="006B275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B2754">
        <w:rPr>
          <w:sz w:val="28"/>
          <w:szCs w:val="28"/>
        </w:rPr>
        <w:t>7</w:t>
      </w:r>
      <w:r>
        <w:rPr>
          <w:sz w:val="28"/>
          <w:szCs w:val="28"/>
        </w:rPr>
        <w:t xml:space="preserve">%. Уточненный план бюджета по расходам составил </w:t>
      </w:r>
      <w:r w:rsidR="006B2754">
        <w:rPr>
          <w:sz w:val="28"/>
          <w:szCs w:val="28"/>
        </w:rPr>
        <w:t>6154</w:t>
      </w:r>
      <w:r>
        <w:rPr>
          <w:sz w:val="28"/>
          <w:szCs w:val="28"/>
        </w:rPr>
        <w:t>,</w:t>
      </w:r>
      <w:r w:rsidR="00392D6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F226AE" w:rsidRPr="0013373A" w:rsidRDefault="008D1CA4" w:rsidP="00F2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6AE">
        <w:rPr>
          <w:sz w:val="28"/>
          <w:szCs w:val="28"/>
        </w:rPr>
        <w:t xml:space="preserve">   </w:t>
      </w:r>
      <w:r w:rsidR="00F226AE" w:rsidRPr="0013373A">
        <w:rPr>
          <w:sz w:val="28"/>
          <w:szCs w:val="28"/>
        </w:rPr>
        <w:t xml:space="preserve">Изменения в статьи доходов и расходов внесены в связи с принятием законов области по внесению изменений в закон Вологодской области от </w:t>
      </w:r>
      <w:r w:rsidR="00F226AE">
        <w:rPr>
          <w:sz w:val="28"/>
          <w:szCs w:val="28"/>
        </w:rPr>
        <w:t>16</w:t>
      </w:r>
      <w:r w:rsidR="00F226AE" w:rsidRPr="0013373A">
        <w:rPr>
          <w:sz w:val="28"/>
          <w:szCs w:val="28"/>
        </w:rPr>
        <w:t>.12.201</w:t>
      </w:r>
      <w:r w:rsidR="00F226AE">
        <w:rPr>
          <w:sz w:val="28"/>
          <w:szCs w:val="28"/>
        </w:rPr>
        <w:t>3</w:t>
      </w:r>
      <w:r w:rsidR="00F226AE" w:rsidRPr="0013373A">
        <w:rPr>
          <w:sz w:val="28"/>
          <w:szCs w:val="28"/>
        </w:rPr>
        <w:t xml:space="preserve"> № </w:t>
      </w:r>
      <w:r w:rsidR="00F226AE">
        <w:rPr>
          <w:sz w:val="28"/>
          <w:szCs w:val="28"/>
        </w:rPr>
        <w:t>3246</w:t>
      </w:r>
      <w:r w:rsidR="00F226AE" w:rsidRPr="0013373A">
        <w:rPr>
          <w:sz w:val="28"/>
          <w:szCs w:val="28"/>
        </w:rPr>
        <w:t>-ОЗ «Об областном бюджете на 201</w:t>
      </w:r>
      <w:r w:rsidR="00F226AE">
        <w:rPr>
          <w:sz w:val="28"/>
          <w:szCs w:val="28"/>
        </w:rPr>
        <w:t>4</w:t>
      </w:r>
      <w:r w:rsidR="00F226AE" w:rsidRPr="0013373A">
        <w:rPr>
          <w:sz w:val="28"/>
          <w:szCs w:val="28"/>
        </w:rPr>
        <w:t xml:space="preserve"> год и плановый период 201</w:t>
      </w:r>
      <w:r w:rsidR="00F226AE">
        <w:rPr>
          <w:sz w:val="28"/>
          <w:szCs w:val="28"/>
        </w:rPr>
        <w:t>5</w:t>
      </w:r>
      <w:r w:rsidR="00F226AE" w:rsidRPr="0013373A">
        <w:rPr>
          <w:sz w:val="28"/>
          <w:szCs w:val="28"/>
        </w:rPr>
        <w:t xml:space="preserve"> и 201</w:t>
      </w:r>
      <w:r w:rsidR="00F226AE">
        <w:rPr>
          <w:sz w:val="28"/>
          <w:szCs w:val="28"/>
        </w:rPr>
        <w:t>6</w:t>
      </w:r>
      <w:r w:rsidR="00F226AE" w:rsidRPr="0013373A">
        <w:rPr>
          <w:sz w:val="28"/>
          <w:szCs w:val="28"/>
        </w:rPr>
        <w:t xml:space="preserve"> годов».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26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center"/>
        <w:rPr>
          <w:b/>
          <w:sz w:val="28"/>
          <w:szCs w:val="28"/>
        </w:rPr>
      </w:pPr>
      <w:r w:rsidRPr="001B55F2">
        <w:rPr>
          <w:b/>
          <w:sz w:val="28"/>
          <w:szCs w:val="28"/>
        </w:rPr>
        <w:t xml:space="preserve">2. Анализ исполнения бюджета </w:t>
      </w:r>
      <w:r>
        <w:rPr>
          <w:b/>
          <w:sz w:val="28"/>
          <w:szCs w:val="28"/>
        </w:rPr>
        <w:t xml:space="preserve">муниципального образования  </w:t>
      </w:r>
      <w:r w:rsidRPr="001B55F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FA663C">
        <w:rPr>
          <w:b/>
          <w:sz w:val="28"/>
          <w:szCs w:val="28"/>
        </w:rPr>
        <w:t>4</w:t>
      </w:r>
      <w:r w:rsidRPr="001B55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доходам и расходам</w:t>
      </w:r>
      <w:r w:rsidRPr="001B55F2">
        <w:rPr>
          <w:b/>
          <w:sz w:val="28"/>
          <w:szCs w:val="28"/>
        </w:rPr>
        <w:t xml:space="preserve"> по сравнению с бюджетом 20</w:t>
      </w:r>
      <w:r>
        <w:rPr>
          <w:b/>
          <w:sz w:val="28"/>
          <w:szCs w:val="28"/>
        </w:rPr>
        <w:t>1</w:t>
      </w:r>
      <w:r w:rsidR="00FA663C">
        <w:rPr>
          <w:b/>
          <w:sz w:val="28"/>
          <w:szCs w:val="28"/>
        </w:rPr>
        <w:t>3</w:t>
      </w:r>
      <w:r w:rsidR="00827B79">
        <w:rPr>
          <w:b/>
          <w:sz w:val="28"/>
          <w:szCs w:val="28"/>
        </w:rPr>
        <w:t xml:space="preserve"> </w:t>
      </w:r>
      <w:r w:rsidRPr="001B55F2">
        <w:rPr>
          <w:b/>
          <w:sz w:val="28"/>
          <w:szCs w:val="28"/>
        </w:rPr>
        <w:t xml:space="preserve"> года</w:t>
      </w:r>
    </w:p>
    <w:p w:rsidR="008D1CA4" w:rsidRDefault="008D1CA4" w:rsidP="008D1CA4">
      <w:pPr>
        <w:jc w:val="center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</w:t>
      </w:r>
      <w:r w:rsidRPr="00FD07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доходам за 201</w:t>
      </w:r>
      <w:r w:rsidR="00827B79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составило </w:t>
      </w:r>
      <w:r w:rsidR="00827B79">
        <w:rPr>
          <w:sz w:val="28"/>
          <w:szCs w:val="28"/>
        </w:rPr>
        <w:t>6150</w:t>
      </w:r>
      <w:r>
        <w:rPr>
          <w:sz w:val="28"/>
          <w:szCs w:val="28"/>
        </w:rPr>
        <w:t>,</w:t>
      </w:r>
      <w:r w:rsidR="00827B7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на </w:t>
      </w:r>
      <w:r w:rsidR="00ED5E4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1038B">
        <w:rPr>
          <w:sz w:val="28"/>
          <w:szCs w:val="28"/>
        </w:rPr>
        <w:t>8</w:t>
      </w:r>
      <w:r>
        <w:rPr>
          <w:sz w:val="28"/>
          <w:szCs w:val="28"/>
        </w:rPr>
        <w:t>% больше, чем сумма  доходов бюджета 201</w:t>
      </w:r>
      <w:r w:rsidR="00D1038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FF41BE" w:rsidRDefault="008D1CA4" w:rsidP="008D1CA4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Сравнительные данные по статьям доходов 201</w:t>
      </w:r>
      <w:r w:rsidR="00343BAC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343BAC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4.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201</w:t>
      </w:r>
      <w:r w:rsidR="00B95C3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в 201</w:t>
      </w:r>
      <w:r w:rsidR="00B95C3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</w:t>
      </w:r>
      <w:r w:rsidR="00B95C31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B95C31">
        <w:rPr>
          <w:sz w:val="28"/>
          <w:szCs w:val="28"/>
        </w:rPr>
        <w:t>8</w:t>
      </w:r>
      <w:r>
        <w:rPr>
          <w:sz w:val="28"/>
          <w:szCs w:val="28"/>
        </w:rPr>
        <w:t xml:space="preserve">% увеличились собственные доходы, из них налоговые доходы </w:t>
      </w:r>
      <w:r w:rsidR="00AC17A0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на </w:t>
      </w:r>
      <w:r w:rsidR="00B95C31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B95C31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B95C31">
        <w:rPr>
          <w:sz w:val="28"/>
          <w:szCs w:val="28"/>
        </w:rPr>
        <w:t>, а</w:t>
      </w:r>
      <w:r>
        <w:rPr>
          <w:sz w:val="28"/>
          <w:szCs w:val="28"/>
        </w:rPr>
        <w:t xml:space="preserve"> неналоговые доходы </w:t>
      </w:r>
      <w:r w:rsidR="00B95C31">
        <w:rPr>
          <w:sz w:val="28"/>
          <w:szCs w:val="28"/>
        </w:rPr>
        <w:t>снизились</w:t>
      </w:r>
      <w:r w:rsidR="00AC17A0">
        <w:rPr>
          <w:sz w:val="28"/>
          <w:szCs w:val="28"/>
        </w:rPr>
        <w:t xml:space="preserve"> на 2</w:t>
      </w:r>
      <w:r w:rsidR="00DB7253">
        <w:rPr>
          <w:sz w:val="28"/>
          <w:szCs w:val="28"/>
        </w:rPr>
        <w:t>5</w:t>
      </w:r>
      <w:r w:rsidR="00AC17A0">
        <w:rPr>
          <w:sz w:val="28"/>
          <w:szCs w:val="28"/>
        </w:rPr>
        <w:t>,</w:t>
      </w:r>
      <w:r w:rsidR="00DB7253">
        <w:rPr>
          <w:sz w:val="28"/>
          <w:szCs w:val="28"/>
        </w:rPr>
        <w:t>5</w:t>
      </w:r>
      <w:r w:rsidR="00AC17A0">
        <w:rPr>
          <w:sz w:val="28"/>
          <w:szCs w:val="28"/>
        </w:rPr>
        <w:t>%</w:t>
      </w:r>
      <w:r>
        <w:rPr>
          <w:sz w:val="28"/>
          <w:szCs w:val="28"/>
        </w:rPr>
        <w:t xml:space="preserve">.  </w:t>
      </w:r>
    </w:p>
    <w:p w:rsidR="00A21231" w:rsidRDefault="00A21231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поступления  </w:t>
      </w:r>
      <w:r w:rsidRPr="00253122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 xml:space="preserve">произошло в основном за счет увеличения поступления налога на доходы физических лиц, налога на </w:t>
      </w:r>
      <w:r>
        <w:rPr>
          <w:sz w:val="28"/>
          <w:szCs w:val="28"/>
        </w:rPr>
        <w:lastRenderedPageBreak/>
        <w:t>имущество физических лиц, земельного налога,  а также за счет поступления в 2014 году акцизов по подакцизным товарам.</w:t>
      </w:r>
    </w:p>
    <w:p w:rsidR="00822DBB" w:rsidRDefault="00822DBB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Увеличение поступления налога на доходы физических лиц на 23,</w:t>
      </w:r>
      <w:r w:rsidR="008D1D45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0A79B5">
        <w:rPr>
          <w:sz w:val="28"/>
          <w:szCs w:val="28"/>
        </w:rPr>
        <w:t xml:space="preserve"> произошло по причине увеличения налогооблагаемой базы в связи с повышением оплаты труда работникам культуры</w:t>
      </w:r>
      <w:r w:rsidR="005A2055">
        <w:rPr>
          <w:sz w:val="28"/>
          <w:szCs w:val="28"/>
        </w:rPr>
        <w:t>, а также созданием новых рабочих мест (14 чел.) в АО «Лесозавод».</w:t>
      </w:r>
      <w:r w:rsidR="007B68B6">
        <w:rPr>
          <w:sz w:val="28"/>
          <w:szCs w:val="28"/>
        </w:rPr>
        <w:t xml:space="preserve"> Рост налога на имущество физических лиц произошел в связи с увеличением ставок налога на имущество. Изменение по земельному  налог</w:t>
      </w:r>
      <w:r w:rsidR="006A347F">
        <w:rPr>
          <w:sz w:val="28"/>
          <w:szCs w:val="28"/>
        </w:rPr>
        <w:t>у в сторону увеличения</w:t>
      </w:r>
      <w:r w:rsidR="007B68B6">
        <w:rPr>
          <w:sz w:val="28"/>
          <w:szCs w:val="28"/>
        </w:rPr>
        <w:t xml:space="preserve"> на 10,6%</w:t>
      </w:r>
      <w:r w:rsidR="006A347F">
        <w:rPr>
          <w:sz w:val="28"/>
          <w:szCs w:val="28"/>
        </w:rPr>
        <w:t xml:space="preserve"> связано с </w:t>
      </w:r>
      <w:r w:rsidR="004A4C49">
        <w:rPr>
          <w:sz w:val="28"/>
          <w:szCs w:val="28"/>
        </w:rPr>
        <w:t>увеличе</w:t>
      </w:r>
      <w:r w:rsidR="006A347F">
        <w:rPr>
          <w:sz w:val="28"/>
          <w:szCs w:val="28"/>
        </w:rPr>
        <w:t>ние</w:t>
      </w:r>
      <w:r w:rsidR="004A4C49">
        <w:rPr>
          <w:sz w:val="28"/>
          <w:szCs w:val="28"/>
        </w:rPr>
        <w:t>м</w:t>
      </w:r>
      <w:r w:rsidR="006A347F">
        <w:rPr>
          <w:sz w:val="28"/>
          <w:szCs w:val="28"/>
        </w:rPr>
        <w:t xml:space="preserve"> кадастровой стоимости земельных участков</w:t>
      </w:r>
      <w:r w:rsidR="007B68B6">
        <w:rPr>
          <w:sz w:val="28"/>
          <w:szCs w:val="28"/>
        </w:rPr>
        <w:t xml:space="preserve">,  </w:t>
      </w:r>
    </w:p>
    <w:p w:rsidR="008A09C1" w:rsidRDefault="008D1CA4" w:rsidP="008A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40A9">
        <w:rPr>
          <w:sz w:val="28"/>
          <w:szCs w:val="28"/>
        </w:rPr>
        <w:t xml:space="preserve">В 2014 году поступление акцизов составило 208,9 тыс. руб. </w:t>
      </w:r>
      <w:r w:rsidR="008A09C1">
        <w:rPr>
          <w:sz w:val="28"/>
          <w:szCs w:val="28"/>
        </w:rPr>
        <w:t xml:space="preserve">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</w:t>
      </w:r>
    </w:p>
    <w:p w:rsidR="00101D8B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0491">
        <w:rPr>
          <w:sz w:val="28"/>
          <w:szCs w:val="28"/>
        </w:rPr>
        <w:t>Сниже</w:t>
      </w:r>
      <w:r>
        <w:rPr>
          <w:sz w:val="28"/>
          <w:szCs w:val="28"/>
        </w:rPr>
        <w:t xml:space="preserve">ние поступления налоговых доходов </w:t>
      </w:r>
      <w:r w:rsidR="005D7F04">
        <w:rPr>
          <w:sz w:val="28"/>
          <w:szCs w:val="28"/>
        </w:rPr>
        <w:t xml:space="preserve">на 78,6 тыс. руб. </w:t>
      </w:r>
      <w:r>
        <w:rPr>
          <w:sz w:val="28"/>
          <w:szCs w:val="28"/>
        </w:rPr>
        <w:t xml:space="preserve">произошло </w:t>
      </w:r>
      <w:r w:rsidR="00101D8B">
        <w:rPr>
          <w:sz w:val="28"/>
          <w:szCs w:val="28"/>
        </w:rPr>
        <w:t>по причине того, что с 01.01.2014</w:t>
      </w:r>
      <w:r w:rsidR="003416BC">
        <w:rPr>
          <w:sz w:val="28"/>
          <w:szCs w:val="28"/>
        </w:rPr>
        <w:t xml:space="preserve"> налог по упрощенной системе</w:t>
      </w:r>
      <w:r w:rsidR="00101D8B">
        <w:rPr>
          <w:sz w:val="28"/>
          <w:szCs w:val="28"/>
        </w:rPr>
        <w:t xml:space="preserve"> налогообложения </w:t>
      </w:r>
      <w:r w:rsidR="008E024E">
        <w:rPr>
          <w:sz w:val="28"/>
          <w:szCs w:val="28"/>
        </w:rPr>
        <w:t xml:space="preserve">в бюджет поселения </w:t>
      </w:r>
      <w:r w:rsidR="00101D8B">
        <w:rPr>
          <w:sz w:val="28"/>
          <w:szCs w:val="28"/>
        </w:rPr>
        <w:t>не поступает.</w:t>
      </w:r>
      <w:r w:rsidR="006E757A">
        <w:rPr>
          <w:sz w:val="28"/>
          <w:szCs w:val="28"/>
        </w:rPr>
        <w:t xml:space="preserve"> Поступление госпошлины снизилось ввиду </w:t>
      </w:r>
      <w:r w:rsidR="00F312A7">
        <w:rPr>
          <w:sz w:val="28"/>
          <w:szCs w:val="28"/>
        </w:rPr>
        <w:t xml:space="preserve">уменьшения </w:t>
      </w:r>
      <w:r w:rsidR="006E757A">
        <w:rPr>
          <w:sz w:val="28"/>
          <w:szCs w:val="28"/>
        </w:rPr>
        <w:t>количеств</w:t>
      </w:r>
      <w:r w:rsidR="00F312A7">
        <w:rPr>
          <w:sz w:val="28"/>
          <w:szCs w:val="28"/>
        </w:rPr>
        <w:t>а</w:t>
      </w:r>
      <w:r w:rsidR="006E757A">
        <w:rPr>
          <w:sz w:val="28"/>
          <w:szCs w:val="28"/>
        </w:rPr>
        <w:t xml:space="preserve"> граждан, обратившихся за нотариальными услугами</w:t>
      </w:r>
      <w:r w:rsidR="00E751FD">
        <w:rPr>
          <w:sz w:val="28"/>
          <w:szCs w:val="28"/>
        </w:rPr>
        <w:t xml:space="preserve"> (с 2014 года доверенности выдаются сроком на 3 года</w:t>
      </w:r>
      <w:r w:rsidR="00601620">
        <w:rPr>
          <w:sz w:val="28"/>
          <w:szCs w:val="28"/>
        </w:rPr>
        <w:t xml:space="preserve"> </w:t>
      </w:r>
      <w:r w:rsidR="00E751FD">
        <w:rPr>
          <w:sz w:val="28"/>
          <w:szCs w:val="28"/>
        </w:rPr>
        <w:t xml:space="preserve"> вместо 1 года).</w:t>
      </w:r>
    </w:p>
    <w:p w:rsidR="00712E3D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C2999">
        <w:rPr>
          <w:sz w:val="28"/>
          <w:szCs w:val="28"/>
        </w:rPr>
        <w:t xml:space="preserve">Снижение </w:t>
      </w:r>
      <w:r w:rsidRPr="001375CF">
        <w:rPr>
          <w:sz w:val="28"/>
          <w:szCs w:val="28"/>
        </w:rPr>
        <w:t>поступления  неналоговых доходов произошло за</w:t>
      </w:r>
      <w:r>
        <w:rPr>
          <w:sz w:val="28"/>
          <w:szCs w:val="28"/>
        </w:rPr>
        <w:t xml:space="preserve"> счет </w:t>
      </w:r>
      <w:r w:rsidR="00306958">
        <w:rPr>
          <w:sz w:val="28"/>
          <w:szCs w:val="28"/>
        </w:rPr>
        <w:t>сниже</w:t>
      </w:r>
      <w:r w:rsidR="00967EBE">
        <w:rPr>
          <w:sz w:val="28"/>
          <w:szCs w:val="28"/>
        </w:rPr>
        <w:t xml:space="preserve">ния </w:t>
      </w:r>
      <w:r>
        <w:rPr>
          <w:sz w:val="28"/>
          <w:szCs w:val="28"/>
        </w:rPr>
        <w:t>поступления доходов</w:t>
      </w:r>
      <w:r w:rsidR="00967EBE">
        <w:rPr>
          <w:sz w:val="28"/>
          <w:szCs w:val="28"/>
        </w:rPr>
        <w:t xml:space="preserve"> в виде арендной платы за земельные участки</w:t>
      </w:r>
      <w:r w:rsidR="0099752F">
        <w:rPr>
          <w:sz w:val="28"/>
          <w:szCs w:val="28"/>
        </w:rPr>
        <w:t xml:space="preserve">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на </w:t>
      </w:r>
      <w:r w:rsidR="00600C74">
        <w:rPr>
          <w:sz w:val="28"/>
          <w:szCs w:val="28"/>
        </w:rPr>
        <w:t>21</w:t>
      </w:r>
      <w:r w:rsidR="0099752F">
        <w:rPr>
          <w:sz w:val="28"/>
          <w:szCs w:val="28"/>
        </w:rPr>
        <w:t>,</w:t>
      </w:r>
      <w:r w:rsidR="00600C74">
        <w:rPr>
          <w:sz w:val="28"/>
          <w:szCs w:val="28"/>
        </w:rPr>
        <w:t>1</w:t>
      </w:r>
      <w:r w:rsidR="0099752F">
        <w:rPr>
          <w:sz w:val="28"/>
          <w:szCs w:val="28"/>
        </w:rPr>
        <w:t xml:space="preserve">%. </w:t>
      </w:r>
      <w:r w:rsidR="00712E3D">
        <w:rPr>
          <w:sz w:val="28"/>
          <w:szCs w:val="28"/>
        </w:rPr>
        <w:t>Одной из причин уменьшения поступлений указанных доходов является снижение регулирующего коэффициента с 5,5 до 0,5 для промышленных зон (основание – решение Представительного Собрания</w:t>
      </w:r>
      <w:proofErr w:type="gramEnd"/>
      <w:r w:rsidR="00712E3D">
        <w:rPr>
          <w:sz w:val="28"/>
          <w:szCs w:val="28"/>
        </w:rPr>
        <w:t xml:space="preserve"> района от 23.12.2014 №157)</w:t>
      </w:r>
      <w:r w:rsidR="00566F25">
        <w:rPr>
          <w:sz w:val="28"/>
          <w:szCs w:val="28"/>
        </w:rPr>
        <w:t>. Кроме того, на отдельные земельные участки оформлено право собственности, а также имеются случаи отказа от аренд</w:t>
      </w:r>
      <w:r w:rsidR="00524B3A">
        <w:rPr>
          <w:sz w:val="28"/>
          <w:szCs w:val="28"/>
        </w:rPr>
        <w:t>ы</w:t>
      </w:r>
      <w:r w:rsidR="00566F25">
        <w:rPr>
          <w:sz w:val="28"/>
          <w:szCs w:val="28"/>
        </w:rPr>
        <w:t xml:space="preserve"> земель</w:t>
      </w:r>
      <w:r w:rsidR="00524B3A">
        <w:rPr>
          <w:sz w:val="28"/>
          <w:szCs w:val="28"/>
        </w:rPr>
        <w:t>ных участков</w:t>
      </w:r>
      <w:r w:rsidR="00566F25">
        <w:rPr>
          <w:sz w:val="28"/>
          <w:szCs w:val="28"/>
        </w:rPr>
        <w:t>.</w:t>
      </w:r>
      <w:r w:rsidR="00712E3D">
        <w:rPr>
          <w:sz w:val="28"/>
          <w:szCs w:val="28"/>
        </w:rPr>
        <w:t xml:space="preserve"> </w:t>
      </w:r>
    </w:p>
    <w:p w:rsidR="00DD2C7E" w:rsidRDefault="00DD2C7E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доходов от продажи земельных участков снизилось в 5,1 раза в связи с невостребованностью земельных участков.</w:t>
      </w:r>
    </w:p>
    <w:p w:rsidR="00455A87" w:rsidRDefault="00DD2C7E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752F">
        <w:rPr>
          <w:sz w:val="28"/>
          <w:szCs w:val="28"/>
        </w:rPr>
        <w:t>Поступление прочих неналоговых доходов в 2013 году составило 30,0 тыс. руб., в 201</w:t>
      </w:r>
      <w:r w:rsidR="00600C74">
        <w:rPr>
          <w:sz w:val="28"/>
          <w:szCs w:val="28"/>
        </w:rPr>
        <w:t>4</w:t>
      </w:r>
      <w:r w:rsidR="0099752F">
        <w:rPr>
          <w:sz w:val="28"/>
          <w:szCs w:val="28"/>
        </w:rPr>
        <w:t xml:space="preserve"> году таких поступлений не было.</w:t>
      </w:r>
      <w:r w:rsidR="00B8080E">
        <w:rPr>
          <w:sz w:val="28"/>
          <w:szCs w:val="28"/>
        </w:rPr>
        <w:t xml:space="preserve"> </w:t>
      </w:r>
      <w:r w:rsidR="00532124">
        <w:rPr>
          <w:sz w:val="28"/>
          <w:szCs w:val="28"/>
        </w:rPr>
        <w:t>Прочие неналоговые доходы в размере 30,0 тыс. руб. поступили от реализации металлолома, полученного в результате списания транспортных средств.</w:t>
      </w:r>
      <w:r w:rsidR="0099752F">
        <w:rPr>
          <w:sz w:val="28"/>
          <w:szCs w:val="28"/>
        </w:rPr>
        <w:t xml:space="preserve"> </w:t>
      </w:r>
      <w:r w:rsidR="00455A87">
        <w:rPr>
          <w:sz w:val="28"/>
          <w:szCs w:val="28"/>
        </w:rPr>
        <w:t xml:space="preserve">      </w:t>
      </w:r>
    </w:p>
    <w:p w:rsidR="008D1CA4" w:rsidRDefault="00C5284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CA4" w:rsidRPr="00B9728A">
        <w:rPr>
          <w:sz w:val="28"/>
          <w:szCs w:val="28"/>
        </w:rPr>
        <w:t>Сумма безвозмездных</w:t>
      </w:r>
      <w:r w:rsidR="008D1CA4">
        <w:rPr>
          <w:sz w:val="28"/>
          <w:szCs w:val="28"/>
        </w:rPr>
        <w:t xml:space="preserve"> поступлений в 201</w:t>
      </w:r>
      <w:r w:rsidR="00BC5E73">
        <w:rPr>
          <w:sz w:val="28"/>
          <w:szCs w:val="28"/>
        </w:rPr>
        <w:t>4</w:t>
      </w:r>
      <w:r w:rsidR="008D1CA4">
        <w:rPr>
          <w:sz w:val="28"/>
          <w:szCs w:val="28"/>
        </w:rPr>
        <w:t xml:space="preserve"> году</w:t>
      </w:r>
      <w:r w:rsidR="008D1CA4" w:rsidRPr="00060ED9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по сравнению с 201</w:t>
      </w:r>
      <w:r w:rsidR="00BC5E73">
        <w:rPr>
          <w:sz w:val="28"/>
          <w:szCs w:val="28"/>
        </w:rPr>
        <w:t>3</w:t>
      </w:r>
      <w:r w:rsidR="008D1CA4">
        <w:rPr>
          <w:sz w:val="28"/>
          <w:szCs w:val="28"/>
        </w:rPr>
        <w:t xml:space="preserve"> годом увеличилась на </w:t>
      </w:r>
      <w:r w:rsidR="005E594B">
        <w:rPr>
          <w:sz w:val="28"/>
          <w:szCs w:val="28"/>
        </w:rPr>
        <w:t>2</w:t>
      </w:r>
      <w:r w:rsidR="008D1CA4">
        <w:rPr>
          <w:sz w:val="28"/>
          <w:szCs w:val="28"/>
        </w:rPr>
        <w:t>,</w:t>
      </w:r>
      <w:r w:rsidR="005E594B">
        <w:rPr>
          <w:sz w:val="28"/>
          <w:szCs w:val="28"/>
        </w:rPr>
        <w:t>3</w:t>
      </w:r>
      <w:r w:rsidR="008D1CA4">
        <w:rPr>
          <w:sz w:val="28"/>
          <w:szCs w:val="28"/>
        </w:rPr>
        <w:t xml:space="preserve">%, что явилось следствием </w:t>
      </w:r>
      <w:r w:rsidR="007619B4">
        <w:rPr>
          <w:sz w:val="28"/>
          <w:szCs w:val="28"/>
        </w:rPr>
        <w:t xml:space="preserve">значительного </w:t>
      </w:r>
      <w:r w:rsidR="008D1CA4">
        <w:rPr>
          <w:sz w:val="28"/>
          <w:szCs w:val="28"/>
        </w:rPr>
        <w:t>увеличения поступлений дотаций на поддержку мер по обеспечению сбалансированности бюджетов</w:t>
      </w:r>
      <w:r w:rsidR="0040010D">
        <w:rPr>
          <w:sz w:val="28"/>
          <w:szCs w:val="28"/>
        </w:rPr>
        <w:t xml:space="preserve"> (увеличение составило 3107,2 тыс. руб. или в 16 раз больше предшествующего года)</w:t>
      </w:r>
      <w:r w:rsidR="008D1CA4">
        <w:rPr>
          <w:sz w:val="28"/>
          <w:szCs w:val="28"/>
        </w:rPr>
        <w:t>.</w:t>
      </w:r>
      <w:r w:rsidR="003F14A0">
        <w:rPr>
          <w:sz w:val="28"/>
          <w:szCs w:val="28"/>
        </w:rPr>
        <w:t xml:space="preserve"> Дотация на выравнивание уровня бюджетной обеспеченности в 2014 году не поступала.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i/>
          <w:sz w:val="28"/>
          <w:szCs w:val="28"/>
        </w:rPr>
        <w:t xml:space="preserve"> </w:t>
      </w:r>
      <w:r w:rsidRPr="00FA1D7C">
        <w:rPr>
          <w:sz w:val="28"/>
          <w:szCs w:val="28"/>
        </w:rPr>
        <w:t>В целом анализ исполнения бюджета по доходам в сравнении с 201</w:t>
      </w:r>
      <w:r w:rsidR="005D3EDC">
        <w:rPr>
          <w:sz w:val="28"/>
          <w:szCs w:val="28"/>
        </w:rPr>
        <w:t>3</w:t>
      </w:r>
      <w:r w:rsidRPr="00FA1D7C">
        <w:rPr>
          <w:sz w:val="28"/>
          <w:szCs w:val="28"/>
        </w:rPr>
        <w:t xml:space="preserve"> годом  имеет </w:t>
      </w:r>
      <w:r>
        <w:rPr>
          <w:sz w:val="28"/>
          <w:szCs w:val="28"/>
        </w:rPr>
        <w:t>положит</w:t>
      </w:r>
      <w:r w:rsidRPr="00FA1D7C">
        <w:rPr>
          <w:sz w:val="28"/>
          <w:szCs w:val="28"/>
        </w:rPr>
        <w:t xml:space="preserve">ельные тенденции в динамике статей доходов </w:t>
      </w:r>
      <w:r>
        <w:rPr>
          <w:sz w:val="28"/>
          <w:szCs w:val="28"/>
        </w:rPr>
        <w:t xml:space="preserve">за </w:t>
      </w:r>
      <w:r w:rsidRPr="00FA1D7C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увелич</w:t>
      </w:r>
      <w:r w:rsidRPr="00FA1D7C">
        <w:rPr>
          <w:sz w:val="28"/>
          <w:szCs w:val="28"/>
        </w:rPr>
        <w:t>ения поступлений собственных доходов</w:t>
      </w:r>
      <w:r w:rsidR="005D3E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181C">
        <w:rPr>
          <w:sz w:val="28"/>
          <w:szCs w:val="28"/>
        </w:rPr>
        <w:t xml:space="preserve">В целях увеличения поступления собственных доходов в бюджет поселения Решением Совета Куностьского сельского поселения от 29.10.2009 № 41 «О структуре Совета Куностьского сельского поселения» создана </w:t>
      </w:r>
      <w:r w:rsidR="003B181C" w:rsidRPr="00A70014">
        <w:rPr>
          <w:sz w:val="28"/>
          <w:szCs w:val="28"/>
        </w:rPr>
        <w:t xml:space="preserve">комиссия </w:t>
      </w:r>
      <w:r w:rsidR="003B181C">
        <w:rPr>
          <w:sz w:val="28"/>
          <w:szCs w:val="28"/>
        </w:rPr>
        <w:t xml:space="preserve">по экономике и бюджету. </w:t>
      </w:r>
      <w:r>
        <w:rPr>
          <w:sz w:val="28"/>
          <w:szCs w:val="28"/>
        </w:rPr>
        <w:t>В течение 201</w:t>
      </w:r>
      <w:r w:rsidR="002538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проведено </w:t>
      </w:r>
      <w:r w:rsidR="0025389E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комиссии по работе с налогоплательщиками по задолженности в бюджет, рассмотрено</w:t>
      </w:r>
      <w:r w:rsidR="00570280">
        <w:rPr>
          <w:sz w:val="28"/>
          <w:szCs w:val="28"/>
        </w:rPr>
        <w:t xml:space="preserve"> </w:t>
      </w:r>
      <w:r w:rsidR="0025389E">
        <w:rPr>
          <w:sz w:val="28"/>
          <w:szCs w:val="28"/>
        </w:rPr>
        <w:t>223</w:t>
      </w:r>
      <w:r>
        <w:rPr>
          <w:sz w:val="28"/>
          <w:szCs w:val="28"/>
        </w:rPr>
        <w:t xml:space="preserve"> налогоплательщик</w:t>
      </w:r>
      <w:r w:rsidR="00570280">
        <w:rPr>
          <w:sz w:val="28"/>
          <w:szCs w:val="28"/>
        </w:rPr>
        <w:t>ов</w:t>
      </w:r>
      <w:r>
        <w:rPr>
          <w:sz w:val="28"/>
          <w:szCs w:val="28"/>
        </w:rPr>
        <w:t xml:space="preserve">. В результате деятельности комиссии взыскана недоимка в размере </w:t>
      </w:r>
      <w:r w:rsidR="0025389E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57028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FA1D7C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Исполнение бюджета </w:t>
      </w:r>
      <w:r w:rsidRPr="00A2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по расходам составило </w:t>
      </w:r>
      <w:r w:rsidR="00306ED0">
        <w:rPr>
          <w:sz w:val="28"/>
          <w:szCs w:val="28"/>
        </w:rPr>
        <w:t>6128,7</w:t>
      </w:r>
      <w:r>
        <w:rPr>
          <w:sz w:val="28"/>
          <w:szCs w:val="28"/>
        </w:rPr>
        <w:t xml:space="preserve"> тыс. руб. что </w:t>
      </w:r>
      <w:r w:rsidR="008C19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06ED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06ED0">
        <w:rPr>
          <w:sz w:val="28"/>
          <w:szCs w:val="28"/>
        </w:rPr>
        <w:t>5</w:t>
      </w:r>
      <w:r w:rsidR="008C199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больше, чем сумма расходов бюджета 201</w:t>
      </w:r>
      <w:r w:rsidR="00306E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Pr="00FF41BE" w:rsidRDefault="008D1CA4" w:rsidP="008D1CA4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 Сравнительные данные по статьям расходов 201</w:t>
      </w:r>
      <w:r w:rsidR="00F26290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F26290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5.</w:t>
      </w:r>
    </w:p>
    <w:p w:rsidR="00B62F14" w:rsidRDefault="008D1CA4" w:rsidP="00B6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201</w:t>
      </w:r>
      <w:r w:rsidR="00233F9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произошло значительное увеличение расходов на </w:t>
      </w:r>
      <w:r w:rsidR="00BF712E">
        <w:rPr>
          <w:sz w:val="28"/>
          <w:szCs w:val="28"/>
        </w:rPr>
        <w:t xml:space="preserve">функционирование </w:t>
      </w:r>
      <w:r w:rsidR="00A726EB">
        <w:rPr>
          <w:sz w:val="28"/>
          <w:szCs w:val="28"/>
        </w:rPr>
        <w:t>высшего должностного лица муниципального образования</w:t>
      </w:r>
      <w:r w:rsidR="00BF71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53DE">
        <w:rPr>
          <w:sz w:val="28"/>
          <w:szCs w:val="28"/>
        </w:rPr>
        <w:t xml:space="preserve">на </w:t>
      </w:r>
      <w:r w:rsidR="004B27A4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0C53DE">
        <w:rPr>
          <w:sz w:val="28"/>
          <w:szCs w:val="28"/>
        </w:rPr>
        <w:t xml:space="preserve">6%), </w:t>
      </w:r>
      <w:r>
        <w:rPr>
          <w:sz w:val="28"/>
          <w:szCs w:val="28"/>
        </w:rPr>
        <w:t xml:space="preserve"> </w:t>
      </w:r>
      <w:r w:rsidR="004B27A4">
        <w:rPr>
          <w:sz w:val="28"/>
          <w:szCs w:val="28"/>
        </w:rPr>
        <w:t xml:space="preserve">другие общегосударственные вопросы (в 4,1 раза), </w:t>
      </w:r>
      <w:r w:rsidR="00B62F14">
        <w:rPr>
          <w:sz w:val="28"/>
          <w:szCs w:val="28"/>
        </w:rPr>
        <w:t>обеспечение пожарной безопасности (в 28,8 раз)</w:t>
      </w:r>
      <w:r w:rsidR="0096395E">
        <w:rPr>
          <w:sz w:val="28"/>
          <w:szCs w:val="28"/>
        </w:rPr>
        <w:t>, дорожное хозяйство (</w:t>
      </w:r>
      <w:r w:rsidR="00F22BFE">
        <w:rPr>
          <w:sz w:val="28"/>
          <w:szCs w:val="28"/>
        </w:rPr>
        <w:t>75,6%</w:t>
      </w:r>
      <w:r w:rsidR="0096395E">
        <w:rPr>
          <w:sz w:val="28"/>
          <w:szCs w:val="28"/>
        </w:rPr>
        <w:t>)</w:t>
      </w:r>
      <w:r w:rsidR="007D42F5">
        <w:rPr>
          <w:sz w:val="28"/>
          <w:szCs w:val="28"/>
        </w:rPr>
        <w:t>, благоустройство (19,7%)</w:t>
      </w:r>
      <w:r w:rsidR="00720C70">
        <w:rPr>
          <w:sz w:val="28"/>
          <w:szCs w:val="28"/>
        </w:rPr>
        <w:t>, культура (45,7%).</w:t>
      </w:r>
      <w:r w:rsidR="00B62F14">
        <w:rPr>
          <w:sz w:val="28"/>
          <w:szCs w:val="28"/>
        </w:rPr>
        <w:t xml:space="preserve"> </w:t>
      </w:r>
    </w:p>
    <w:p w:rsidR="008D1CA4" w:rsidRPr="00435605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другим статьям произошло снижение расходов. Значительное снижение расходов произведено на </w:t>
      </w:r>
      <w:r w:rsidR="00F325F7">
        <w:rPr>
          <w:sz w:val="28"/>
          <w:szCs w:val="28"/>
        </w:rPr>
        <w:t>функционирование местных администраций (</w:t>
      </w:r>
      <w:r w:rsidR="00EC7503">
        <w:rPr>
          <w:sz w:val="28"/>
          <w:szCs w:val="28"/>
        </w:rPr>
        <w:t xml:space="preserve">на </w:t>
      </w:r>
      <w:r w:rsidR="00F325F7">
        <w:rPr>
          <w:sz w:val="28"/>
          <w:szCs w:val="28"/>
        </w:rPr>
        <w:t>103,4 тыс. руб. или 4,4%)</w:t>
      </w:r>
      <w:r w:rsidR="00A7120F">
        <w:rPr>
          <w:sz w:val="28"/>
          <w:szCs w:val="28"/>
        </w:rPr>
        <w:t>, жилищное хозяйство (</w:t>
      </w:r>
      <w:r w:rsidR="00EC7503">
        <w:rPr>
          <w:sz w:val="28"/>
          <w:szCs w:val="28"/>
        </w:rPr>
        <w:t xml:space="preserve">на 22,5 тыс. руб. </w:t>
      </w:r>
      <w:r w:rsidR="001B3797">
        <w:rPr>
          <w:sz w:val="28"/>
          <w:szCs w:val="28"/>
        </w:rPr>
        <w:t xml:space="preserve">или в </w:t>
      </w:r>
      <w:r w:rsidR="00A7120F">
        <w:rPr>
          <w:sz w:val="28"/>
          <w:szCs w:val="28"/>
        </w:rPr>
        <w:t>33,1 раза).</w:t>
      </w:r>
      <w:r w:rsidR="00F325F7">
        <w:rPr>
          <w:sz w:val="28"/>
          <w:szCs w:val="28"/>
        </w:rPr>
        <w:t xml:space="preserve">  </w:t>
      </w:r>
      <w:r w:rsidR="008D56E1">
        <w:rPr>
          <w:sz w:val="28"/>
          <w:szCs w:val="28"/>
        </w:rPr>
        <w:t xml:space="preserve"> </w:t>
      </w:r>
      <w:r w:rsidR="00A0289F">
        <w:rPr>
          <w:sz w:val="28"/>
          <w:szCs w:val="28"/>
        </w:rPr>
        <w:t>Р</w:t>
      </w:r>
      <w:r w:rsidR="006D7224">
        <w:rPr>
          <w:sz w:val="28"/>
          <w:szCs w:val="28"/>
        </w:rPr>
        <w:t xml:space="preserve">асходы на </w:t>
      </w:r>
      <w:r w:rsidR="00FC7A1E">
        <w:rPr>
          <w:sz w:val="28"/>
          <w:szCs w:val="28"/>
        </w:rPr>
        <w:t xml:space="preserve">обеспечение проведения выборов </w:t>
      </w:r>
      <w:r w:rsidR="008D56E1">
        <w:rPr>
          <w:sz w:val="28"/>
          <w:szCs w:val="28"/>
        </w:rPr>
        <w:t>в 2014 году не были произведены, а в 2013 году такие поступления составили 78,0 тыс. руб.</w:t>
      </w:r>
      <w:r w:rsidR="00211128">
        <w:rPr>
          <w:sz w:val="28"/>
          <w:szCs w:val="28"/>
        </w:rPr>
        <w:t xml:space="preserve"> Расходов на коммунальное хозяйство в 2014 году также не было, в 2013 году эти расходы составляли 588,5 тыс. руб.</w:t>
      </w:r>
      <w:r w:rsidR="00EA78CB">
        <w:rPr>
          <w:sz w:val="28"/>
          <w:szCs w:val="28"/>
        </w:rPr>
        <w:t xml:space="preserve"> </w:t>
      </w:r>
    </w:p>
    <w:p w:rsidR="00866B1A" w:rsidRPr="002D2AF8" w:rsidRDefault="008D1CA4" w:rsidP="0086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B1A">
        <w:rPr>
          <w:sz w:val="28"/>
          <w:szCs w:val="28"/>
        </w:rPr>
        <w:t xml:space="preserve">  </w:t>
      </w:r>
      <w:proofErr w:type="gramStart"/>
      <w:r w:rsidR="00866B1A">
        <w:rPr>
          <w:sz w:val="28"/>
          <w:szCs w:val="28"/>
        </w:rPr>
        <w:t>Р</w:t>
      </w:r>
      <w:r w:rsidR="00866B1A" w:rsidRPr="002D2AF8">
        <w:rPr>
          <w:sz w:val="28"/>
          <w:szCs w:val="28"/>
        </w:rPr>
        <w:t>асходы</w:t>
      </w:r>
      <w:r w:rsidR="00866B1A">
        <w:rPr>
          <w:sz w:val="28"/>
          <w:szCs w:val="28"/>
        </w:rPr>
        <w:t xml:space="preserve"> на социальное обеспечение населения</w:t>
      </w:r>
      <w:r w:rsidR="00866B1A" w:rsidRPr="002D2AF8">
        <w:rPr>
          <w:sz w:val="28"/>
          <w:szCs w:val="28"/>
        </w:rPr>
        <w:t xml:space="preserve"> произведены в соответствии с Постановлением Правительства Вологодской области от 16.04.2010 № 402 «О порядке предоставления денежных компенсаций на оплату жилого помещения и коммунальных услуг отдельным категориям граждан» и Решением Совета</w:t>
      </w:r>
      <w:r w:rsidR="00866B1A">
        <w:rPr>
          <w:sz w:val="28"/>
          <w:szCs w:val="28"/>
        </w:rPr>
        <w:t xml:space="preserve"> Куностьского </w:t>
      </w:r>
      <w:r w:rsidR="00866B1A" w:rsidRPr="002D2AF8">
        <w:rPr>
          <w:sz w:val="28"/>
          <w:szCs w:val="28"/>
        </w:rPr>
        <w:t xml:space="preserve"> поселения от 30.06.2010 № 22 «О мерах социальной поддержки по оплате жилого помещения, отопления и освещения отдельным категориям граждан, проживающим и работающим в сельской местности».</w:t>
      </w:r>
      <w:proofErr w:type="gramEnd"/>
      <w:r w:rsidR="00866B1A" w:rsidRPr="002D2AF8">
        <w:rPr>
          <w:sz w:val="28"/>
          <w:szCs w:val="28"/>
        </w:rPr>
        <w:t xml:space="preserve"> </w:t>
      </w:r>
      <w:r w:rsidR="000B0D67">
        <w:rPr>
          <w:sz w:val="28"/>
          <w:szCs w:val="28"/>
        </w:rPr>
        <w:t>В 2014 году указанные расходы составили 94,2 тыс. руб., по сравнению с предшествующим годом увеличились на 9,5 тыс. руб., что составляет 11,2%.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CA4" w:rsidRDefault="008D1CA4" w:rsidP="008D1CA4">
      <w:pPr>
        <w:jc w:val="center"/>
        <w:rPr>
          <w:b/>
          <w:sz w:val="28"/>
          <w:szCs w:val="28"/>
        </w:rPr>
      </w:pPr>
      <w:r w:rsidRPr="00F75B6F">
        <w:rPr>
          <w:b/>
          <w:sz w:val="28"/>
          <w:szCs w:val="28"/>
        </w:rPr>
        <w:t xml:space="preserve">3. Анализ исполнения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F75B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370835">
        <w:rPr>
          <w:b/>
          <w:sz w:val="28"/>
          <w:szCs w:val="28"/>
        </w:rPr>
        <w:t>4</w:t>
      </w:r>
      <w:r w:rsidRPr="00F75B6F">
        <w:rPr>
          <w:b/>
          <w:sz w:val="28"/>
          <w:szCs w:val="28"/>
        </w:rPr>
        <w:t xml:space="preserve"> год по доходам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78B2">
        <w:rPr>
          <w:sz w:val="28"/>
          <w:szCs w:val="28"/>
        </w:rPr>
        <w:t>По доходам бюджет</w:t>
      </w:r>
      <w:r w:rsidRPr="001778AF">
        <w:rPr>
          <w:b/>
          <w:sz w:val="28"/>
          <w:szCs w:val="28"/>
        </w:rPr>
        <w:t xml:space="preserve"> </w:t>
      </w:r>
      <w:r w:rsidRPr="001778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исполнен в сумме </w:t>
      </w:r>
      <w:r w:rsidR="009C0922">
        <w:rPr>
          <w:sz w:val="28"/>
          <w:szCs w:val="28"/>
        </w:rPr>
        <w:t>6150</w:t>
      </w:r>
      <w:r>
        <w:rPr>
          <w:sz w:val="28"/>
          <w:szCs w:val="28"/>
        </w:rPr>
        <w:t>,</w:t>
      </w:r>
      <w:r w:rsidR="009C092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составило 100,</w:t>
      </w:r>
      <w:r w:rsidR="00751726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D2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запланированным доходам в сумме </w:t>
      </w:r>
      <w:r w:rsidR="00295EFC">
        <w:rPr>
          <w:sz w:val="28"/>
          <w:szCs w:val="28"/>
        </w:rPr>
        <w:t>6142</w:t>
      </w:r>
      <w:r>
        <w:rPr>
          <w:sz w:val="28"/>
          <w:szCs w:val="28"/>
        </w:rPr>
        <w:t>,</w:t>
      </w:r>
      <w:r w:rsidR="00295EF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из них: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Собственные доходы бюджета (налоговые и неналоговые) составляют </w:t>
      </w:r>
      <w:r w:rsidR="00C92D54">
        <w:rPr>
          <w:sz w:val="28"/>
          <w:szCs w:val="28"/>
        </w:rPr>
        <w:t>2374</w:t>
      </w:r>
      <w:r>
        <w:rPr>
          <w:sz w:val="28"/>
          <w:szCs w:val="28"/>
        </w:rPr>
        <w:t>,</w:t>
      </w:r>
      <w:r w:rsidR="00C92D5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или 100,</w:t>
      </w:r>
      <w:r w:rsidR="00C92D54">
        <w:rPr>
          <w:sz w:val="28"/>
          <w:szCs w:val="28"/>
        </w:rPr>
        <w:t>3</w:t>
      </w:r>
      <w:r>
        <w:rPr>
          <w:sz w:val="28"/>
          <w:szCs w:val="28"/>
        </w:rPr>
        <w:t xml:space="preserve">% запланированных доходов бюджета. Доля собственных доходов в общей сумме полученных доходов составляет </w:t>
      </w:r>
      <w:r w:rsidR="00750608">
        <w:rPr>
          <w:sz w:val="28"/>
          <w:szCs w:val="28"/>
        </w:rPr>
        <w:t>3</w:t>
      </w:r>
      <w:r w:rsidR="00807CF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07CF1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Безвозмездные поступления составляют </w:t>
      </w:r>
      <w:r w:rsidR="00395F75">
        <w:rPr>
          <w:sz w:val="28"/>
          <w:szCs w:val="28"/>
        </w:rPr>
        <w:t>3</w:t>
      </w:r>
      <w:r w:rsidR="00807CF1">
        <w:rPr>
          <w:sz w:val="28"/>
          <w:szCs w:val="28"/>
        </w:rPr>
        <w:t>775</w:t>
      </w:r>
      <w:r>
        <w:rPr>
          <w:sz w:val="28"/>
          <w:szCs w:val="28"/>
        </w:rPr>
        <w:t>,</w:t>
      </w:r>
      <w:r w:rsidR="00807CF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План по безвозмездным поступлениям выполнен на 100,0%. Доля безвозмездных поступлений в общей сумме полученных доходов составляет </w:t>
      </w:r>
      <w:r w:rsidR="006911C1">
        <w:rPr>
          <w:sz w:val="28"/>
          <w:szCs w:val="28"/>
        </w:rPr>
        <w:t>6</w:t>
      </w:r>
      <w:r w:rsidR="00802DE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02DEF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Pr="00E240AC" w:rsidRDefault="008D1CA4" w:rsidP="008D1CA4">
      <w:pPr>
        <w:jc w:val="both"/>
        <w:rPr>
          <w:i/>
          <w:sz w:val="28"/>
          <w:szCs w:val="28"/>
        </w:rPr>
      </w:pPr>
      <w:r w:rsidRPr="00411BB7">
        <w:rPr>
          <w:b/>
          <w:sz w:val="28"/>
          <w:szCs w:val="28"/>
        </w:rPr>
        <w:t xml:space="preserve">       </w:t>
      </w:r>
      <w:r w:rsidRPr="00E240AC">
        <w:rPr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F12">
        <w:rPr>
          <w:sz w:val="28"/>
          <w:szCs w:val="28"/>
          <w:u w:val="single"/>
        </w:rPr>
        <w:t>Налоговые доходы</w:t>
      </w:r>
      <w:r w:rsidRPr="004701E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</w:t>
      </w:r>
      <w:r w:rsidR="000E1434">
        <w:rPr>
          <w:sz w:val="28"/>
          <w:szCs w:val="28"/>
        </w:rPr>
        <w:t>919</w:t>
      </w:r>
      <w:r>
        <w:rPr>
          <w:sz w:val="28"/>
          <w:szCs w:val="28"/>
        </w:rPr>
        <w:t>,</w:t>
      </w:r>
      <w:r w:rsidR="000E1434">
        <w:rPr>
          <w:sz w:val="28"/>
          <w:szCs w:val="28"/>
        </w:rPr>
        <w:t>2</w:t>
      </w:r>
      <w:r w:rsidRPr="004701E3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., или </w:t>
      </w:r>
      <w:r w:rsidR="002877EE">
        <w:rPr>
          <w:sz w:val="28"/>
          <w:szCs w:val="28"/>
        </w:rPr>
        <w:t>8</w:t>
      </w:r>
      <w:r>
        <w:rPr>
          <w:sz w:val="28"/>
          <w:szCs w:val="28"/>
        </w:rPr>
        <w:t>0,</w:t>
      </w:r>
      <w:r w:rsidR="002877EE">
        <w:rPr>
          <w:sz w:val="28"/>
          <w:szCs w:val="28"/>
        </w:rPr>
        <w:t>8</w:t>
      </w:r>
      <w:r>
        <w:rPr>
          <w:sz w:val="28"/>
          <w:szCs w:val="28"/>
        </w:rPr>
        <w:t>% собственных доходов. План по налоговым доходам выполнен на 100,</w:t>
      </w:r>
      <w:r w:rsidR="00ED1C8F">
        <w:rPr>
          <w:sz w:val="28"/>
          <w:szCs w:val="28"/>
        </w:rPr>
        <w:t>4</w:t>
      </w:r>
      <w:r>
        <w:rPr>
          <w:sz w:val="28"/>
          <w:szCs w:val="28"/>
        </w:rPr>
        <w:t xml:space="preserve">%. Доля налоговых доходов в общей сумме доходов составляет </w:t>
      </w:r>
      <w:r w:rsidR="00ED1C8F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ED1C8F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налогов на имущество в общем объеме доходов бюджета без учета финансовой помощи составляет 1</w:t>
      </w:r>
      <w:r w:rsidR="00A9784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97849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1110">
        <w:rPr>
          <w:i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исполнен в 201</w:t>
      </w:r>
      <w:r w:rsidR="00AA7C9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AA7C91">
        <w:rPr>
          <w:sz w:val="28"/>
          <w:szCs w:val="28"/>
        </w:rPr>
        <w:t>204</w:t>
      </w:r>
      <w:r>
        <w:rPr>
          <w:sz w:val="28"/>
          <w:szCs w:val="28"/>
        </w:rPr>
        <w:t>,</w:t>
      </w:r>
      <w:r w:rsidR="004578B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10</w:t>
      </w:r>
      <w:r w:rsidR="004578B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A7C91">
        <w:rPr>
          <w:sz w:val="28"/>
          <w:szCs w:val="28"/>
        </w:rPr>
        <w:t>1</w:t>
      </w:r>
      <w:r>
        <w:rPr>
          <w:sz w:val="28"/>
          <w:szCs w:val="28"/>
        </w:rPr>
        <w:t>%  к плану. По отношению к уровню 201</w:t>
      </w:r>
      <w:r w:rsidR="00FC35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доходы бюджета по данному налогу </w:t>
      </w:r>
      <w:r w:rsidR="000A7071">
        <w:rPr>
          <w:sz w:val="28"/>
          <w:szCs w:val="28"/>
        </w:rPr>
        <w:t>возросли</w:t>
      </w:r>
      <w:r>
        <w:rPr>
          <w:sz w:val="28"/>
          <w:szCs w:val="28"/>
        </w:rPr>
        <w:t xml:space="preserve"> на </w:t>
      </w:r>
      <w:r w:rsidR="00FC3581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FC3581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доходов по  </w:t>
      </w:r>
      <w:r w:rsidRPr="003F7F92">
        <w:rPr>
          <w:i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201</w:t>
      </w:r>
      <w:r w:rsidR="0021797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составило 1</w:t>
      </w:r>
      <w:r w:rsidR="00430E1E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430E1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10</w:t>
      </w:r>
      <w:r w:rsidR="00430E1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30E1E">
        <w:rPr>
          <w:sz w:val="28"/>
          <w:szCs w:val="28"/>
        </w:rPr>
        <w:t>4</w:t>
      </w:r>
      <w:r>
        <w:rPr>
          <w:sz w:val="28"/>
          <w:szCs w:val="28"/>
        </w:rPr>
        <w:t xml:space="preserve">% к уточненному плану.  Поступление данного вида налога составило </w:t>
      </w:r>
      <w:r w:rsidR="007D3D89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541E2D">
        <w:rPr>
          <w:sz w:val="28"/>
          <w:szCs w:val="28"/>
        </w:rPr>
        <w:t>6</w:t>
      </w:r>
      <w:r>
        <w:rPr>
          <w:sz w:val="28"/>
          <w:szCs w:val="28"/>
        </w:rPr>
        <w:t>% к уровню 201</w:t>
      </w:r>
      <w:r w:rsidR="007D3D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B65C3E">
        <w:rPr>
          <w:i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на 201</w:t>
      </w:r>
      <w:r w:rsidR="002E5076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был утвержден в размере </w:t>
      </w:r>
      <w:r w:rsidR="00FE0AC0">
        <w:rPr>
          <w:sz w:val="28"/>
          <w:szCs w:val="28"/>
        </w:rPr>
        <w:t>1</w:t>
      </w:r>
      <w:r w:rsidR="002E5076">
        <w:rPr>
          <w:sz w:val="28"/>
          <w:szCs w:val="28"/>
        </w:rPr>
        <w:t>351</w:t>
      </w:r>
      <w:r>
        <w:rPr>
          <w:sz w:val="28"/>
          <w:szCs w:val="28"/>
        </w:rPr>
        <w:t>,</w:t>
      </w:r>
      <w:r w:rsidR="002E507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Исполнение по налогу составило </w:t>
      </w:r>
      <w:r w:rsidR="00776805">
        <w:rPr>
          <w:sz w:val="28"/>
          <w:szCs w:val="28"/>
        </w:rPr>
        <w:t>1</w:t>
      </w:r>
      <w:r w:rsidR="002E5076">
        <w:rPr>
          <w:sz w:val="28"/>
          <w:szCs w:val="28"/>
        </w:rPr>
        <w:t>359</w:t>
      </w:r>
      <w:r>
        <w:rPr>
          <w:sz w:val="28"/>
          <w:szCs w:val="28"/>
        </w:rPr>
        <w:t>,</w:t>
      </w:r>
      <w:r w:rsidR="002E507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100,</w:t>
      </w:r>
      <w:r w:rsidR="00C21D67">
        <w:rPr>
          <w:sz w:val="28"/>
          <w:szCs w:val="28"/>
        </w:rPr>
        <w:t>6</w:t>
      </w:r>
      <w:r>
        <w:rPr>
          <w:sz w:val="28"/>
          <w:szCs w:val="28"/>
        </w:rPr>
        <w:t xml:space="preserve"> % к уточненному плану. Увеличение поступлений данного налога к уровню 201</w:t>
      </w:r>
      <w:r w:rsidR="008D42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86033C">
        <w:rPr>
          <w:sz w:val="28"/>
          <w:szCs w:val="28"/>
        </w:rPr>
        <w:t>2</w:t>
      </w:r>
      <w:r w:rsidR="001D580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6033C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F24537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7371A8">
        <w:rPr>
          <w:i/>
          <w:sz w:val="28"/>
          <w:szCs w:val="28"/>
        </w:rPr>
        <w:t>госпошлины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870D0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 в размере </w:t>
      </w:r>
      <w:r w:rsidR="002E0196">
        <w:rPr>
          <w:sz w:val="28"/>
          <w:szCs w:val="28"/>
        </w:rPr>
        <w:t>1</w:t>
      </w:r>
      <w:r w:rsidR="007870D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870D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исполнение составило </w:t>
      </w:r>
      <w:r w:rsidR="007870D0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07463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10</w:t>
      </w:r>
      <w:r w:rsidR="007971E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971E0">
        <w:rPr>
          <w:sz w:val="28"/>
          <w:szCs w:val="28"/>
        </w:rPr>
        <w:t>8</w:t>
      </w:r>
      <w:r>
        <w:rPr>
          <w:sz w:val="28"/>
          <w:szCs w:val="28"/>
        </w:rPr>
        <w:t xml:space="preserve">% к утвержденному плану. </w:t>
      </w:r>
      <w:r w:rsidR="00F24537">
        <w:rPr>
          <w:sz w:val="28"/>
          <w:szCs w:val="28"/>
        </w:rPr>
        <w:t>Поступление госпошлины по отношению к уровню 201</w:t>
      </w:r>
      <w:r w:rsidR="00D44B98">
        <w:rPr>
          <w:sz w:val="28"/>
          <w:szCs w:val="28"/>
        </w:rPr>
        <w:t>3</w:t>
      </w:r>
      <w:r w:rsidR="00F24537">
        <w:rPr>
          <w:sz w:val="28"/>
          <w:szCs w:val="28"/>
        </w:rPr>
        <w:t xml:space="preserve"> года составило </w:t>
      </w:r>
      <w:r w:rsidR="00D44B98">
        <w:rPr>
          <w:sz w:val="28"/>
          <w:szCs w:val="28"/>
        </w:rPr>
        <w:t>65</w:t>
      </w:r>
      <w:r w:rsidR="00F24537">
        <w:rPr>
          <w:sz w:val="28"/>
          <w:szCs w:val="28"/>
        </w:rPr>
        <w:t>,</w:t>
      </w:r>
      <w:r w:rsidR="00D44B98">
        <w:rPr>
          <w:sz w:val="28"/>
          <w:szCs w:val="28"/>
        </w:rPr>
        <w:t>2</w:t>
      </w:r>
      <w:r w:rsidR="00F24537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B0114F" w:rsidRDefault="00B0114F" w:rsidP="00B0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Поступлений </w:t>
      </w:r>
      <w:r w:rsidRPr="00E66FBA">
        <w:rPr>
          <w:i/>
          <w:sz w:val="28"/>
          <w:szCs w:val="28"/>
        </w:rPr>
        <w:t>налог</w:t>
      </w:r>
      <w:r>
        <w:rPr>
          <w:i/>
          <w:sz w:val="28"/>
          <w:szCs w:val="28"/>
        </w:rPr>
        <w:t xml:space="preserve">а по упрощенной системе налогообложения </w:t>
      </w:r>
      <w:r w:rsidRPr="00F93C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</w:t>
      </w:r>
      <w:r w:rsidRPr="000F584C">
        <w:rPr>
          <w:sz w:val="28"/>
          <w:szCs w:val="28"/>
        </w:rPr>
        <w:t>не было</w:t>
      </w:r>
      <w:r>
        <w:rPr>
          <w:sz w:val="28"/>
          <w:szCs w:val="28"/>
        </w:rPr>
        <w:t>, в 2013 году такие поступления составили 78,6 тыс. руб.</w:t>
      </w:r>
      <w:r w:rsidRPr="000F584C">
        <w:rPr>
          <w:sz w:val="28"/>
          <w:szCs w:val="28"/>
        </w:rPr>
        <w:t xml:space="preserve"> </w:t>
      </w:r>
    </w:p>
    <w:p w:rsidR="00B0114F" w:rsidRDefault="00A83647" w:rsidP="00B0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114F">
        <w:rPr>
          <w:sz w:val="28"/>
          <w:szCs w:val="28"/>
        </w:rPr>
        <w:t>Поступлени</w:t>
      </w:r>
      <w:r w:rsidR="00B5184A">
        <w:rPr>
          <w:sz w:val="28"/>
          <w:szCs w:val="28"/>
        </w:rPr>
        <w:t>е</w:t>
      </w:r>
      <w:r w:rsidR="00B0114F">
        <w:rPr>
          <w:sz w:val="28"/>
          <w:szCs w:val="28"/>
        </w:rPr>
        <w:t xml:space="preserve"> сельскохозяйственного налога в 2013 год</w:t>
      </w:r>
      <w:r w:rsidR="00B5184A">
        <w:rPr>
          <w:sz w:val="28"/>
          <w:szCs w:val="28"/>
        </w:rPr>
        <w:t>у составило 0,3 тыс. руб., в 2014 году поступлений нет</w:t>
      </w:r>
      <w:r w:rsidR="00B0114F">
        <w:rPr>
          <w:sz w:val="28"/>
          <w:szCs w:val="28"/>
        </w:rPr>
        <w:t xml:space="preserve">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0CD3">
        <w:rPr>
          <w:sz w:val="28"/>
          <w:szCs w:val="28"/>
          <w:u w:val="single"/>
        </w:rPr>
        <w:t>Неналоговые доходы</w:t>
      </w:r>
      <w:r>
        <w:rPr>
          <w:sz w:val="28"/>
          <w:szCs w:val="28"/>
        </w:rPr>
        <w:t xml:space="preserve"> поступили в бюджет поселения в 201</w:t>
      </w:r>
      <w:r w:rsidR="003E118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 </w:t>
      </w:r>
      <w:r w:rsidR="001F2460">
        <w:rPr>
          <w:sz w:val="28"/>
          <w:szCs w:val="28"/>
        </w:rPr>
        <w:t>455</w:t>
      </w:r>
      <w:r>
        <w:rPr>
          <w:sz w:val="28"/>
          <w:szCs w:val="28"/>
        </w:rPr>
        <w:t>,</w:t>
      </w:r>
      <w:r w:rsidR="001F2460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</w:t>
      </w:r>
      <w:r w:rsidRPr="00D36907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DB0AA2">
        <w:rPr>
          <w:sz w:val="28"/>
          <w:szCs w:val="28"/>
        </w:rPr>
        <w:t>1</w:t>
      </w:r>
      <w:r w:rsidR="00760A6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DB0AA2">
        <w:rPr>
          <w:sz w:val="28"/>
          <w:szCs w:val="28"/>
        </w:rPr>
        <w:t>2</w:t>
      </w:r>
      <w:r>
        <w:rPr>
          <w:sz w:val="28"/>
          <w:szCs w:val="28"/>
        </w:rPr>
        <w:t>% собственных доходов, исполнены на 100,0 % от уточненных плановых назначений.</w:t>
      </w:r>
      <w:r w:rsidRPr="00F736CE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в 201</w:t>
      </w:r>
      <w:r w:rsidR="00F045D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составили </w:t>
      </w:r>
      <w:r w:rsidR="00F045DF">
        <w:rPr>
          <w:sz w:val="28"/>
          <w:szCs w:val="28"/>
        </w:rPr>
        <w:t>44</w:t>
      </w:r>
      <w:r w:rsidR="00FF485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F485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(100,</w:t>
      </w:r>
      <w:r w:rsidR="00FF4855">
        <w:rPr>
          <w:sz w:val="28"/>
          <w:szCs w:val="28"/>
        </w:rPr>
        <w:t>0</w:t>
      </w:r>
      <w:r>
        <w:rPr>
          <w:sz w:val="28"/>
          <w:szCs w:val="28"/>
        </w:rPr>
        <w:t xml:space="preserve">% от плана).  </w:t>
      </w:r>
      <w:r w:rsidR="0021627F">
        <w:rPr>
          <w:sz w:val="28"/>
          <w:szCs w:val="28"/>
        </w:rPr>
        <w:t xml:space="preserve">По сравнению с </w:t>
      </w:r>
      <w:r w:rsidR="0021627F">
        <w:rPr>
          <w:sz w:val="28"/>
          <w:szCs w:val="28"/>
        </w:rPr>
        <w:lastRenderedPageBreak/>
        <w:t>предшествующим годом</w:t>
      </w:r>
      <w:r w:rsidR="000C3214">
        <w:rPr>
          <w:sz w:val="28"/>
          <w:szCs w:val="28"/>
        </w:rPr>
        <w:t xml:space="preserve"> произошло </w:t>
      </w:r>
      <w:r w:rsidR="006552D6">
        <w:rPr>
          <w:sz w:val="28"/>
          <w:szCs w:val="28"/>
        </w:rPr>
        <w:t>сниж</w:t>
      </w:r>
      <w:r w:rsidR="000C3214">
        <w:rPr>
          <w:sz w:val="28"/>
          <w:szCs w:val="28"/>
        </w:rPr>
        <w:t xml:space="preserve">ение поступлений на </w:t>
      </w:r>
      <w:r w:rsidR="006552D6">
        <w:rPr>
          <w:sz w:val="28"/>
          <w:szCs w:val="28"/>
        </w:rPr>
        <w:t>12</w:t>
      </w:r>
      <w:r w:rsidR="000C3214">
        <w:rPr>
          <w:sz w:val="28"/>
          <w:szCs w:val="28"/>
        </w:rPr>
        <w:t>0,</w:t>
      </w:r>
      <w:r w:rsidR="006552D6">
        <w:rPr>
          <w:sz w:val="28"/>
          <w:szCs w:val="28"/>
        </w:rPr>
        <w:t>0</w:t>
      </w:r>
      <w:r w:rsidR="000C3214">
        <w:rPr>
          <w:sz w:val="28"/>
          <w:szCs w:val="28"/>
        </w:rPr>
        <w:t xml:space="preserve"> тыс. руб.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продажи земельных участков поступили в бюджет поселения в 201</w:t>
      </w:r>
      <w:r w:rsidR="006552D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</w:t>
      </w:r>
      <w:r w:rsidR="006552D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552D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(10</w:t>
      </w:r>
      <w:r w:rsidR="006552D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552D6">
        <w:rPr>
          <w:sz w:val="28"/>
          <w:szCs w:val="28"/>
        </w:rPr>
        <w:t>3</w:t>
      </w:r>
      <w:r>
        <w:rPr>
          <w:sz w:val="28"/>
          <w:szCs w:val="28"/>
        </w:rPr>
        <w:t xml:space="preserve">% от плановых назначений).  </w:t>
      </w:r>
      <w:proofErr w:type="gramStart"/>
      <w:r>
        <w:rPr>
          <w:sz w:val="28"/>
          <w:szCs w:val="28"/>
        </w:rPr>
        <w:t>Первоначально доходы от продажи земельных участков, государственная собственность на которые не разграничена и которые расположены в границах поселения</w:t>
      </w:r>
      <w:r w:rsidR="006963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E497B">
        <w:rPr>
          <w:sz w:val="28"/>
          <w:szCs w:val="28"/>
        </w:rPr>
        <w:t>были запланированы в размере 3,0 тыс. руб</w:t>
      </w:r>
      <w:r>
        <w:rPr>
          <w:sz w:val="28"/>
          <w:szCs w:val="28"/>
        </w:rPr>
        <w:t>.  По сравнению с 201</w:t>
      </w:r>
      <w:r w:rsidR="004B5E5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поступление указанного вида дохода </w:t>
      </w:r>
      <w:r w:rsidR="004B5E53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лось  </w:t>
      </w:r>
      <w:r w:rsidR="00C750AB">
        <w:rPr>
          <w:sz w:val="28"/>
          <w:szCs w:val="28"/>
        </w:rPr>
        <w:t xml:space="preserve">на </w:t>
      </w:r>
      <w:r w:rsidR="00E4532B">
        <w:rPr>
          <w:sz w:val="28"/>
          <w:szCs w:val="28"/>
        </w:rPr>
        <w:t>5</w:t>
      </w:r>
      <w:r w:rsidR="00C750AB">
        <w:rPr>
          <w:sz w:val="28"/>
          <w:szCs w:val="28"/>
        </w:rPr>
        <w:t>,</w:t>
      </w:r>
      <w:r w:rsidR="00E4532B">
        <w:rPr>
          <w:sz w:val="28"/>
          <w:szCs w:val="28"/>
        </w:rPr>
        <w:t>4</w:t>
      </w:r>
      <w:r w:rsidR="00C750A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C750AB">
        <w:rPr>
          <w:sz w:val="28"/>
          <w:szCs w:val="28"/>
        </w:rPr>
        <w:t xml:space="preserve"> </w:t>
      </w:r>
      <w:r w:rsidRPr="00F865D4">
        <w:rPr>
          <w:sz w:val="28"/>
          <w:szCs w:val="28"/>
        </w:rPr>
        <w:t xml:space="preserve"> </w:t>
      </w:r>
      <w:r w:rsidRPr="00A31F63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составляют </w:t>
      </w:r>
      <w:r w:rsidR="003C7DF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C7DFF">
        <w:rPr>
          <w:sz w:val="28"/>
          <w:szCs w:val="28"/>
        </w:rPr>
        <w:t>3</w:t>
      </w:r>
      <w:r>
        <w:rPr>
          <w:sz w:val="28"/>
          <w:szCs w:val="28"/>
        </w:rPr>
        <w:t xml:space="preserve">% от суммы поступлений неналоговых доходов. </w:t>
      </w:r>
      <w:proofErr w:type="gramEnd"/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Прочие поступления от использования имущества составили </w:t>
      </w:r>
      <w:r w:rsidR="008C7C7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E1F7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100,0% от запланированной суммы. В данный вид доходов входит поступление доходов от сдачи в аренду нежилых помещений.  По сравнению с 201</w:t>
      </w:r>
      <w:r w:rsidR="009E1F7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эти поступления снизились</w:t>
      </w:r>
      <w:r w:rsidR="00FA1876">
        <w:rPr>
          <w:sz w:val="28"/>
          <w:szCs w:val="28"/>
        </w:rPr>
        <w:t xml:space="preserve"> на 10,3%</w:t>
      </w:r>
      <w:r>
        <w:rPr>
          <w:sz w:val="28"/>
          <w:szCs w:val="28"/>
        </w:rPr>
        <w:t>.</w:t>
      </w:r>
      <w:r w:rsidR="00AA65FB">
        <w:rPr>
          <w:sz w:val="28"/>
          <w:szCs w:val="28"/>
        </w:rPr>
        <w:t xml:space="preserve">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</w:t>
      </w:r>
      <w:r w:rsidR="00917EB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C748F6">
        <w:rPr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из областного </w:t>
      </w:r>
      <w:r w:rsidR="00CF7D41">
        <w:rPr>
          <w:sz w:val="28"/>
          <w:szCs w:val="28"/>
        </w:rPr>
        <w:t>и</w:t>
      </w:r>
      <w:r w:rsidR="00EB4F92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бюджет</w:t>
      </w:r>
      <w:r w:rsidR="00EB4F92">
        <w:rPr>
          <w:sz w:val="28"/>
          <w:szCs w:val="28"/>
        </w:rPr>
        <w:t>ов</w:t>
      </w:r>
      <w:r>
        <w:rPr>
          <w:sz w:val="28"/>
          <w:szCs w:val="28"/>
        </w:rPr>
        <w:t xml:space="preserve"> составили </w:t>
      </w:r>
      <w:r w:rsidR="00766CC2">
        <w:rPr>
          <w:sz w:val="28"/>
          <w:szCs w:val="28"/>
        </w:rPr>
        <w:t>6</w:t>
      </w:r>
      <w:r w:rsidR="000673D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673D1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DF1B1A">
        <w:rPr>
          <w:sz w:val="28"/>
          <w:szCs w:val="28"/>
        </w:rPr>
        <w:t xml:space="preserve"> общего размера доходов</w:t>
      </w:r>
      <w:r>
        <w:rPr>
          <w:sz w:val="28"/>
          <w:szCs w:val="28"/>
        </w:rPr>
        <w:t xml:space="preserve"> и исполнены в сумме </w:t>
      </w:r>
      <w:r w:rsidR="00F0287A">
        <w:rPr>
          <w:sz w:val="28"/>
          <w:szCs w:val="28"/>
        </w:rPr>
        <w:t>6150</w:t>
      </w:r>
      <w:r>
        <w:rPr>
          <w:sz w:val="28"/>
          <w:szCs w:val="28"/>
        </w:rPr>
        <w:t>,</w:t>
      </w:r>
      <w:r w:rsidR="00F0287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на 100,</w:t>
      </w:r>
      <w:r w:rsidR="00F0287A">
        <w:rPr>
          <w:sz w:val="28"/>
          <w:szCs w:val="28"/>
        </w:rPr>
        <w:t>1</w:t>
      </w:r>
      <w:r>
        <w:rPr>
          <w:sz w:val="28"/>
          <w:szCs w:val="28"/>
        </w:rPr>
        <w:t>% от уточненного плана.</w:t>
      </w:r>
    </w:p>
    <w:p w:rsidR="00EB4F92" w:rsidRDefault="00F0287A" w:rsidP="00EB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B4F92">
        <w:rPr>
          <w:sz w:val="28"/>
          <w:szCs w:val="28"/>
        </w:rPr>
        <w:t xml:space="preserve">Межбюджетные трансферты предоставлялись бюджету </w:t>
      </w:r>
      <w:r>
        <w:rPr>
          <w:sz w:val="28"/>
          <w:szCs w:val="28"/>
        </w:rPr>
        <w:t>Куность</w:t>
      </w:r>
      <w:r w:rsidR="00EB4F92">
        <w:rPr>
          <w:sz w:val="28"/>
          <w:szCs w:val="28"/>
        </w:rPr>
        <w:t>ского сельского поселения из областного бюджета в форме субвенции на осуществление первичного воинского учета в сумме 75,0 тыс. руб.</w:t>
      </w:r>
      <w:r w:rsidR="00EB4F92" w:rsidRPr="000D015C">
        <w:rPr>
          <w:sz w:val="28"/>
          <w:szCs w:val="28"/>
        </w:rPr>
        <w:t xml:space="preserve"> </w:t>
      </w:r>
      <w:r w:rsidR="00EB4F92">
        <w:rPr>
          <w:sz w:val="28"/>
          <w:szCs w:val="28"/>
        </w:rPr>
        <w:t>(100,% от плана), субвенции на выполнение передаваемых полномочий в сумме 0,4 тыс. руб. (100,% от плана), прочей субсидии бюджету поселения в сумме 3</w:t>
      </w:r>
      <w:r w:rsidR="00DE14A2">
        <w:rPr>
          <w:sz w:val="28"/>
          <w:szCs w:val="28"/>
        </w:rPr>
        <w:t>86</w:t>
      </w:r>
      <w:r w:rsidR="00EB4F92">
        <w:rPr>
          <w:sz w:val="28"/>
          <w:szCs w:val="28"/>
        </w:rPr>
        <w:t>,</w:t>
      </w:r>
      <w:r w:rsidR="00DE14A2">
        <w:rPr>
          <w:sz w:val="28"/>
          <w:szCs w:val="28"/>
        </w:rPr>
        <w:t>8</w:t>
      </w:r>
      <w:r w:rsidR="00EB4F92">
        <w:rPr>
          <w:sz w:val="28"/>
          <w:szCs w:val="28"/>
        </w:rPr>
        <w:t xml:space="preserve"> тыс. руб. (100,% от плана).</w:t>
      </w:r>
      <w:proofErr w:type="gramEnd"/>
      <w:r w:rsidR="00EB4F92">
        <w:rPr>
          <w:sz w:val="28"/>
          <w:szCs w:val="28"/>
        </w:rPr>
        <w:t xml:space="preserve"> Из районного бюджета предоставлялись   дотации на  поддержку мер по обеспечению сбалансированности бюджетов в сумме </w:t>
      </w:r>
      <w:r w:rsidR="001A008E">
        <w:rPr>
          <w:sz w:val="28"/>
          <w:szCs w:val="28"/>
        </w:rPr>
        <w:t>3313</w:t>
      </w:r>
      <w:r w:rsidR="00EB4F92">
        <w:rPr>
          <w:sz w:val="28"/>
          <w:szCs w:val="28"/>
        </w:rPr>
        <w:t>,</w:t>
      </w:r>
      <w:r w:rsidR="001A008E">
        <w:rPr>
          <w:sz w:val="28"/>
          <w:szCs w:val="28"/>
        </w:rPr>
        <w:t>6</w:t>
      </w:r>
      <w:r w:rsidR="00EB4F92">
        <w:rPr>
          <w:sz w:val="28"/>
          <w:szCs w:val="28"/>
        </w:rPr>
        <w:t xml:space="preserve"> тыс. руб. (100,% от плана),</w:t>
      </w:r>
    </w:p>
    <w:p w:rsidR="00EB4F92" w:rsidRDefault="00EB4F92" w:rsidP="00EB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274483">
        <w:rPr>
          <w:i/>
          <w:sz w:val="28"/>
          <w:szCs w:val="28"/>
        </w:rPr>
        <w:t xml:space="preserve">        </w:t>
      </w:r>
    </w:p>
    <w:p w:rsidR="008D1CA4" w:rsidRDefault="008D1CA4" w:rsidP="008D1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1CA4" w:rsidRDefault="008D1CA4" w:rsidP="008D1CA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B5AFB">
        <w:rPr>
          <w:b/>
          <w:sz w:val="28"/>
          <w:szCs w:val="28"/>
        </w:rPr>
        <w:t xml:space="preserve">Анализ исполнения бюджета </w:t>
      </w:r>
      <w:r w:rsidRPr="00E918A5">
        <w:rPr>
          <w:b/>
          <w:sz w:val="28"/>
          <w:szCs w:val="28"/>
        </w:rPr>
        <w:t xml:space="preserve">муниципального образования </w:t>
      </w:r>
      <w:r w:rsidRPr="001B5AF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2C31F6">
        <w:rPr>
          <w:b/>
          <w:sz w:val="28"/>
          <w:szCs w:val="28"/>
        </w:rPr>
        <w:t>4</w:t>
      </w:r>
      <w:r w:rsidRPr="001B5AFB">
        <w:rPr>
          <w:b/>
          <w:sz w:val="28"/>
          <w:szCs w:val="28"/>
        </w:rPr>
        <w:t xml:space="preserve"> год по расходам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Обязательства бюджета сельского поселения в 201</w:t>
      </w:r>
      <w:r w:rsidR="002C31F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расходам исполнены в сумме </w:t>
      </w:r>
      <w:r w:rsidR="002C31F6">
        <w:rPr>
          <w:sz w:val="28"/>
          <w:szCs w:val="28"/>
        </w:rPr>
        <w:t>6128</w:t>
      </w:r>
      <w:r>
        <w:rPr>
          <w:sz w:val="28"/>
          <w:szCs w:val="28"/>
        </w:rPr>
        <w:t>,</w:t>
      </w:r>
      <w:r w:rsidR="002C31F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на 9</w:t>
      </w:r>
      <w:r w:rsidR="001A02F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C31F6">
        <w:rPr>
          <w:sz w:val="28"/>
          <w:szCs w:val="28"/>
        </w:rPr>
        <w:t>6</w:t>
      </w:r>
      <w:r>
        <w:rPr>
          <w:sz w:val="28"/>
          <w:szCs w:val="28"/>
        </w:rPr>
        <w:t>% к плановым бюджетным назначениям. По сравнению с 201</w:t>
      </w:r>
      <w:r w:rsidR="00590E4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расходы увеличились на </w:t>
      </w:r>
      <w:r w:rsidR="00590E4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90E48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:rsidR="008D1CA4" w:rsidRPr="0040717C" w:rsidRDefault="008D1CA4" w:rsidP="008D1CA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392A">
        <w:rPr>
          <w:i/>
          <w:sz w:val="28"/>
          <w:szCs w:val="28"/>
        </w:rPr>
        <w:t>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8D1CA4" w:rsidRDefault="008D1CA4" w:rsidP="008D1C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</w:t>
      </w:r>
      <w:r w:rsidR="0012672D">
        <w:rPr>
          <w:sz w:val="28"/>
          <w:szCs w:val="28"/>
        </w:rPr>
        <w:t>Б</w:t>
      </w:r>
      <w:r>
        <w:rPr>
          <w:sz w:val="28"/>
          <w:szCs w:val="28"/>
        </w:rPr>
        <w:t>юджетные задания по расходам  выполнены</w:t>
      </w:r>
      <w:r w:rsidR="0012672D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 по </w:t>
      </w:r>
      <w:r w:rsidR="0012672D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статьям расходов. В целом невыполнение плана по расходам составило </w:t>
      </w:r>
      <w:r w:rsidR="0012672D">
        <w:rPr>
          <w:sz w:val="28"/>
          <w:szCs w:val="28"/>
        </w:rPr>
        <w:t>2</w:t>
      </w:r>
      <w:r w:rsidR="003E242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E242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E776A5">
        <w:rPr>
          <w:sz w:val="28"/>
          <w:szCs w:val="28"/>
        </w:rPr>
        <w:t xml:space="preserve">, в основном невыполнение </w:t>
      </w:r>
      <w:r w:rsidR="009314FE">
        <w:rPr>
          <w:sz w:val="28"/>
          <w:szCs w:val="28"/>
        </w:rPr>
        <w:t xml:space="preserve">сложилось </w:t>
      </w:r>
      <w:r w:rsidR="00E776A5">
        <w:rPr>
          <w:sz w:val="28"/>
          <w:szCs w:val="28"/>
        </w:rPr>
        <w:t>по</w:t>
      </w:r>
      <w:r w:rsidR="00061EF8">
        <w:rPr>
          <w:sz w:val="28"/>
          <w:szCs w:val="28"/>
        </w:rPr>
        <w:t xml:space="preserve"> дорожному хозяйству </w:t>
      </w:r>
      <w:r w:rsidR="00E776A5">
        <w:rPr>
          <w:sz w:val="28"/>
          <w:szCs w:val="28"/>
        </w:rPr>
        <w:t>– 2</w:t>
      </w:r>
      <w:r w:rsidR="00F86013">
        <w:rPr>
          <w:sz w:val="28"/>
          <w:szCs w:val="28"/>
        </w:rPr>
        <w:t>5</w:t>
      </w:r>
      <w:r w:rsidR="00E776A5">
        <w:rPr>
          <w:sz w:val="28"/>
          <w:szCs w:val="28"/>
        </w:rPr>
        <w:t>,</w:t>
      </w:r>
      <w:r w:rsidR="00F86013">
        <w:rPr>
          <w:sz w:val="28"/>
          <w:szCs w:val="28"/>
        </w:rPr>
        <w:t>5</w:t>
      </w:r>
      <w:r w:rsidR="00E776A5">
        <w:rPr>
          <w:sz w:val="28"/>
          <w:szCs w:val="28"/>
        </w:rPr>
        <w:t xml:space="preserve"> тыс. руб. или 0,</w:t>
      </w:r>
      <w:r w:rsidR="00460B2C">
        <w:rPr>
          <w:sz w:val="28"/>
          <w:szCs w:val="28"/>
        </w:rPr>
        <w:t>4</w:t>
      </w:r>
      <w:r w:rsidR="00E776A5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8D1CA4" w:rsidRDefault="008D1CA4" w:rsidP="008D1C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7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Бюджетные расходы по разделу </w:t>
      </w:r>
      <w:r w:rsidRPr="00127FD3">
        <w:rPr>
          <w:b/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согласно первоначальным данным составили </w:t>
      </w:r>
      <w:r w:rsidR="00893160">
        <w:rPr>
          <w:sz w:val="28"/>
          <w:szCs w:val="28"/>
        </w:rPr>
        <w:t>3204</w:t>
      </w:r>
      <w:r>
        <w:rPr>
          <w:sz w:val="28"/>
          <w:szCs w:val="28"/>
        </w:rPr>
        <w:t>,</w:t>
      </w:r>
      <w:r w:rsidR="0089316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</w:t>
      </w:r>
      <w:r w:rsidR="00893160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893160">
        <w:rPr>
          <w:sz w:val="28"/>
          <w:szCs w:val="28"/>
        </w:rPr>
        <w:t>1</w:t>
      </w:r>
      <w:r>
        <w:rPr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</w:t>
      </w:r>
      <w:r w:rsidR="005136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сумма расходов на общегосударственные вопросы составила </w:t>
      </w:r>
      <w:r w:rsidR="005136AA">
        <w:rPr>
          <w:sz w:val="28"/>
          <w:szCs w:val="28"/>
        </w:rPr>
        <w:t>3070</w:t>
      </w:r>
      <w:r>
        <w:rPr>
          <w:sz w:val="28"/>
          <w:szCs w:val="28"/>
        </w:rPr>
        <w:t>,</w:t>
      </w:r>
      <w:r w:rsidR="005136A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</w:t>
      </w:r>
      <w:r w:rsidR="004B6555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4B6555">
        <w:rPr>
          <w:sz w:val="28"/>
          <w:szCs w:val="28"/>
        </w:rPr>
        <w:t>9</w:t>
      </w:r>
      <w:r>
        <w:rPr>
          <w:sz w:val="28"/>
          <w:szCs w:val="28"/>
        </w:rPr>
        <w:t>% от общей суммы расходов бюджета. Согласно данным представленного отчета об исполнении бюджета за 201</w:t>
      </w:r>
      <w:r w:rsidR="009F05C2">
        <w:rPr>
          <w:sz w:val="28"/>
          <w:szCs w:val="28"/>
        </w:rPr>
        <w:t>4</w:t>
      </w:r>
      <w:r>
        <w:rPr>
          <w:sz w:val="28"/>
          <w:szCs w:val="28"/>
        </w:rPr>
        <w:t xml:space="preserve"> год, фактические расходы на общегосударственные вопросы составили </w:t>
      </w:r>
      <w:r w:rsidR="009F05C2">
        <w:rPr>
          <w:sz w:val="28"/>
          <w:szCs w:val="28"/>
        </w:rPr>
        <w:t>3070</w:t>
      </w:r>
      <w:r>
        <w:rPr>
          <w:sz w:val="28"/>
          <w:szCs w:val="28"/>
        </w:rPr>
        <w:t>,</w:t>
      </w:r>
      <w:r w:rsidR="009F05C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1F28B9">
        <w:rPr>
          <w:sz w:val="28"/>
          <w:szCs w:val="28"/>
        </w:rPr>
        <w:t>5</w:t>
      </w:r>
      <w:r w:rsidR="009F05C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F05C2">
        <w:rPr>
          <w:sz w:val="28"/>
          <w:szCs w:val="28"/>
        </w:rPr>
        <w:t>1</w:t>
      </w:r>
      <w:r>
        <w:rPr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</w:t>
      </w:r>
      <w:r w:rsidRPr="008961A5">
        <w:rPr>
          <w:sz w:val="28"/>
          <w:szCs w:val="28"/>
        </w:rPr>
        <w:t xml:space="preserve">Постановлением Правительства Вологодской области от 28 июля 2008 № 1416 (с последующими изменениями и дополнениями) утвержден </w:t>
      </w:r>
      <w:r>
        <w:rPr>
          <w:sz w:val="28"/>
          <w:szCs w:val="28"/>
        </w:rPr>
        <w:t>в размере 2</w:t>
      </w:r>
      <w:r w:rsidR="00482C86">
        <w:rPr>
          <w:sz w:val="28"/>
          <w:szCs w:val="28"/>
        </w:rPr>
        <w:t>124</w:t>
      </w:r>
      <w:r w:rsidRPr="00602C6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Pr="008961A5">
        <w:rPr>
          <w:sz w:val="28"/>
          <w:szCs w:val="28"/>
        </w:rPr>
        <w:t xml:space="preserve">  </w:t>
      </w:r>
      <w:r w:rsidRPr="006E4ABF">
        <w:rPr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95787B">
        <w:rPr>
          <w:sz w:val="28"/>
          <w:szCs w:val="28"/>
        </w:rPr>
        <w:t>4</w:t>
      </w:r>
      <w:r w:rsidRPr="006E4ABF">
        <w:rPr>
          <w:sz w:val="28"/>
          <w:szCs w:val="28"/>
        </w:rPr>
        <w:t xml:space="preserve"> год не превышает установленный  норматив.</w:t>
      </w:r>
    </w:p>
    <w:p w:rsidR="00BF3D02" w:rsidRDefault="00A6676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9A3">
        <w:rPr>
          <w:sz w:val="28"/>
          <w:szCs w:val="28"/>
        </w:rPr>
        <w:t>Расходование средств резервного фонда в поселении за 201</w:t>
      </w:r>
      <w:r w:rsidR="005C39BF">
        <w:rPr>
          <w:sz w:val="28"/>
          <w:szCs w:val="28"/>
        </w:rPr>
        <w:t>4</w:t>
      </w:r>
      <w:r w:rsidR="002239A3">
        <w:rPr>
          <w:sz w:val="28"/>
          <w:szCs w:val="28"/>
        </w:rPr>
        <w:t xml:space="preserve"> год не производилось</w:t>
      </w:r>
      <w:r w:rsidR="00F478DB">
        <w:rPr>
          <w:sz w:val="28"/>
          <w:szCs w:val="28"/>
        </w:rPr>
        <w:t xml:space="preserve">. </w:t>
      </w:r>
      <w:r w:rsidR="002239A3">
        <w:rPr>
          <w:sz w:val="28"/>
          <w:szCs w:val="28"/>
        </w:rPr>
        <w:t xml:space="preserve"> </w:t>
      </w:r>
    </w:p>
    <w:p w:rsidR="002239A3" w:rsidRPr="006E4ABF" w:rsidRDefault="00BF3D02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Расход средств на другие общегосударственные вопросы составил </w:t>
      </w:r>
      <w:r w:rsidR="00DF59AF">
        <w:rPr>
          <w:sz w:val="28"/>
          <w:szCs w:val="28"/>
        </w:rPr>
        <w:t>201</w:t>
      </w:r>
      <w:r>
        <w:rPr>
          <w:sz w:val="28"/>
          <w:szCs w:val="28"/>
        </w:rPr>
        <w:t>,</w:t>
      </w:r>
      <w:r w:rsidR="00DF59A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2239A3">
        <w:rPr>
          <w:sz w:val="28"/>
          <w:szCs w:val="28"/>
        </w:rPr>
        <w:t xml:space="preserve"> </w:t>
      </w:r>
      <w:r w:rsidR="00942C56">
        <w:rPr>
          <w:sz w:val="28"/>
          <w:szCs w:val="28"/>
        </w:rPr>
        <w:t xml:space="preserve">По данному подразделу произведено расходование средств </w:t>
      </w:r>
      <w:r w:rsidR="00DE4FB9">
        <w:rPr>
          <w:sz w:val="28"/>
          <w:szCs w:val="28"/>
        </w:rPr>
        <w:t>на следующие цели:</w:t>
      </w:r>
      <w:r w:rsidR="00944566">
        <w:rPr>
          <w:sz w:val="28"/>
          <w:szCs w:val="28"/>
        </w:rPr>
        <w:t xml:space="preserve"> </w:t>
      </w:r>
      <w:r w:rsidR="00DE4FB9">
        <w:rPr>
          <w:sz w:val="28"/>
          <w:szCs w:val="28"/>
        </w:rPr>
        <w:t xml:space="preserve">оплату материального ущерба по исполнительному производству – 114,4 тыс. руб., </w:t>
      </w:r>
      <w:r w:rsidR="00021752">
        <w:rPr>
          <w:sz w:val="28"/>
          <w:szCs w:val="28"/>
        </w:rPr>
        <w:t xml:space="preserve">  </w:t>
      </w:r>
      <w:r w:rsidR="008A3A26">
        <w:rPr>
          <w:sz w:val="28"/>
          <w:szCs w:val="28"/>
        </w:rPr>
        <w:t xml:space="preserve">оценку </w:t>
      </w:r>
      <w:r w:rsidR="00DE4FB9">
        <w:rPr>
          <w:sz w:val="28"/>
          <w:szCs w:val="28"/>
        </w:rPr>
        <w:t xml:space="preserve">технического состояния объектов </w:t>
      </w:r>
      <w:r w:rsidR="008A3A26">
        <w:rPr>
          <w:sz w:val="28"/>
          <w:szCs w:val="28"/>
        </w:rPr>
        <w:t xml:space="preserve">недвижимости – </w:t>
      </w:r>
      <w:r w:rsidR="00DE4FB9">
        <w:rPr>
          <w:sz w:val="28"/>
          <w:szCs w:val="28"/>
        </w:rPr>
        <w:t>59</w:t>
      </w:r>
      <w:r w:rsidR="008A3A26">
        <w:rPr>
          <w:sz w:val="28"/>
          <w:szCs w:val="28"/>
        </w:rPr>
        <w:t>,</w:t>
      </w:r>
      <w:r w:rsidR="00DE4FB9">
        <w:rPr>
          <w:sz w:val="28"/>
          <w:szCs w:val="28"/>
        </w:rPr>
        <w:t>5</w:t>
      </w:r>
      <w:r w:rsidR="008A3A26">
        <w:rPr>
          <w:sz w:val="28"/>
          <w:szCs w:val="28"/>
        </w:rPr>
        <w:t xml:space="preserve"> тыс. руб., </w:t>
      </w:r>
      <w:r w:rsidR="00790588">
        <w:rPr>
          <w:sz w:val="28"/>
          <w:szCs w:val="28"/>
        </w:rPr>
        <w:t xml:space="preserve"> оплату услуг на выполнение межевого плана на земельный участок – 15,0 тыс. руб., определение рыночной стоимости </w:t>
      </w:r>
      <w:r w:rsidR="00B409FA">
        <w:rPr>
          <w:sz w:val="28"/>
          <w:szCs w:val="28"/>
        </w:rPr>
        <w:t xml:space="preserve">права аренды объекта недвижимости </w:t>
      </w:r>
      <w:r w:rsidR="00790588">
        <w:rPr>
          <w:sz w:val="28"/>
          <w:szCs w:val="28"/>
        </w:rPr>
        <w:t xml:space="preserve">– 3,0 тыс. руб., </w:t>
      </w:r>
      <w:r w:rsidR="008A3A26">
        <w:rPr>
          <w:sz w:val="28"/>
          <w:szCs w:val="28"/>
        </w:rPr>
        <w:t>уплату транспортного</w:t>
      </w:r>
      <w:proofErr w:type="gramEnd"/>
      <w:r w:rsidR="008A3A26">
        <w:rPr>
          <w:sz w:val="28"/>
          <w:szCs w:val="28"/>
        </w:rPr>
        <w:t xml:space="preserve"> налога – </w:t>
      </w:r>
      <w:r w:rsidR="00DE4FB9">
        <w:rPr>
          <w:sz w:val="28"/>
          <w:szCs w:val="28"/>
        </w:rPr>
        <w:t>9</w:t>
      </w:r>
      <w:r w:rsidR="008A3A26">
        <w:rPr>
          <w:sz w:val="28"/>
          <w:szCs w:val="28"/>
        </w:rPr>
        <w:t>,</w:t>
      </w:r>
      <w:r w:rsidR="00DE4FB9">
        <w:rPr>
          <w:sz w:val="28"/>
          <w:szCs w:val="28"/>
        </w:rPr>
        <w:t>0</w:t>
      </w:r>
      <w:r w:rsidR="008A3A26">
        <w:rPr>
          <w:sz w:val="28"/>
          <w:szCs w:val="28"/>
        </w:rPr>
        <w:t xml:space="preserve"> тыс. руб., приобретение канцтоваров – 0,4 тыс. руб.</w:t>
      </w:r>
      <w:r w:rsidR="005400C9">
        <w:rPr>
          <w:sz w:val="28"/>
          <w:szCs w:val="28"/>
        </w:rPr>
        <w:t xml:space="preserve">  </w:t>
      </w:r>
      <w:r w:rsidR="00942C56">
        <w:rPr>
          <w:sz w:val="28"/>
          <w:szCs w:val="28"/>
        </w:rPr>
        <w:t xml:space="preserve"> </w:t>
      </w:r>
    </w:p>
    <w:p w:rsidR="008D1CA4" w:rsidRPr="000B442E" w:rsidRDefault="00C175C8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AE8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>В ходе проверки установлено неэффективное использование бюджетных денежных средств.  Согласно информации поселения размер начисленных и уплаченных штрафов и пени за 201</w:t>
      </w:r>
      <w:r w:rsidR="00A470A8">
        <w:rPr>
          <w:sz w:val="28"/>
          <w:szCs w:val="28"/>
        </w:rPr>
        <w:t>4</w:t>
      </w:r>
      <w:r w:rsidR="008D1CA4">
        <w:rPr>
          <w:sz w:val="28"/>
          <w:szCs w:val="28"/>
        </w:rPr>
        <w:t xml:space="preserve"> год составляет </w:t>
      </w:r>
      <w:r w:rsidR="000B442E">
        <w:rPr>
          <w:sz w:val="28"/>
          <w:szCs w:val="28"/>
        </w:rPr>
        <w:t>14</w:t>
      </w:r>
      <w:r w:rsidR="008D1CA4" w:rsidRPr="000B442E">
        <w:rPr>
          <w:sz w:val="28"/>
          <w:szCs w:val="28"/>
        </w:rPr>
        <w:t>,</w:t>
      </w:r>
      <w:r w:rsidR="000B442E">
        <w:rPr>
          <w:sz w:val="28"/>
          <w:szCs w:val="28"/>
        </w:rPr>
        <w:t>7</w:t>
      </w:r>
      <w:r w:rsidR="008D1CA4" w:rsidRPr="000B442E">
        <w:rPr>
          <w:sz w:val="28"/>
          <w:szCs w:val="28"/>
        </w:rPr>
        <w:t xml:space="preserve"> тыс. руб.</w:t>
      </w:r>
      <w:r w:rsidR="000B442E">
        <w:rPr>
          <w:sz w:val="28"/>
          <w:szCs w:val="28"/>
        </w:rPr>
        <w:t>, из них пени по налогам и страховым взносам – 10,3 тыс. руб. и штрафы по страховым взносам – 4,4 тыс. руб.</w:t>
      </w:r>
    </w:p>
    <w:p w:rsidR="008D1CA4" w:rsidRDefault="004F0249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EF7">
        <w:rPr>
          <w:sz w:val="28"/>
          <w:szCs w:val="28"/>
        </w:rPr>
        <w:t xml:space="preserve"> </w:t>
      </w:r>
      <w:r w:rsidR="008D1CA4">
        <w:rPr>
          <w:sz w:val="28"/>
          <w:szCs w:val="28"/>
        </w:rPr>
        <w:t xml:space="preserve">Средства по подразделу «мобилизационная и вневойсковая подготовка» в разделе </w:t>
      </w:r>
      <w:r w:rsidR="008D1CA4" w:rsidRPr="005B1B38">
        <w:rPr>
          <w:b/>
          <w:sz w:val="28"/>
          <w:szCs w:val="28"/>
        </w:rPr>
        <w:t>«Национальная оборона»</w:t>
      </w:r>
      <w:r w:rsidR="008D1CA4">
        <w:rPr>
          <w:sz w:val="28"/>
          <w:szCs w:val="28"/>
        </w:rPr>
        <w:t xml:space="preserve"> в размере  7</w:t>
      </w:r>
      <w:r w:rsidR="00EC0D35">
        <w:rPr>
          <w:sz w:val="28"/>
          <w:szCs w:val="28"/>
        </w:rPr>
        <w:t>5</w:t>
      </w:r>
      <w:r w:rsidR="008D1CA4">
        <w:rPr>
          <w:sz w:val="28"/>
          <w:szCs w:val="28"/>
        </w:rPr>
        <w:t>,</w:t>
      </w:r>
      <w:r w:rsidR="00EC0D35">
        <w:rPr>
          <w:sz w:val="28"/>
          <w:szCs w:val="28"/>
        </w:rPr>
        <w:t>0</w:t>
      </w:r>
      <w:r w:rsidR="008D1CA4">
        <w:rPr>
          <w:sz w:val="28"/>
          <w:szCs w:val="28"/>
        </w:rPr>
        <w:t xml:space="preserve"> тыс. руб. </w:t>
      </w:r>
      <w:r w:rsidR="008D1CA4">
        <w:rPr>
          <w:sz w:val="28"/>
          <w:szCs w:val="28"/>
        </w:rPr>
        <w:lastRenderedPageBreak/>
        <w:t>израсходованы на осуществление полномочий по первичному воинскому учету на территориях, где отсутствуют военные комиссариаты.</w:t>
      </w:r>
    </w:p>
    <w:p w:rsidR="008D1CA4" w:rsidRDefault="008D1CA4" w:rsidP="008D1CA4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9F1A89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="00EC0D35">
        <w:rPr>
          <w:b/>
          <w:sz w:val="28"/>
          <w:szCs w:val="28"/>
        </w:rPr>
        <w:t xml:space="preserve"> </w:t>
      </w:r>
      <w:r w:rsidR="00EC0D35" w:rsidRPr="00EC0D35">
        <w:rPr>
          <w:sz w:val="28"/>
          <w:szCs w:val="28"/>
        </w:rPr>
        <w:t>по подразделу</w:t>
      </w:r>
      <w:r w:rsidR="00EC0D35">
        <w:rPr>
          <w:sz w:val="28"/>
          <w:szCs w:val="28"/>
        </w:rPr>
        <w:t xml:space="preserve"> «защита населения и  территории от </w:t>
      </w:r>
      <w:r w:rsidR="00D36C1F">
        <w:rPr>
          <w:sz w:val="28"/>
          <w:szCs w:val="28"/>
        </w:rPr>
        <w:t>чрезвычайных ситуаций природного и техногенного характера</w:t>
      </w:r>
      <w:r w:rsidR="00EC0D35">
        <w:rPr>
          <w:sz w:val="28"/>
          <w:szCs w:val="28"/>
        </w:rPr>
        <w:t>»</w:t>
      </w:r>
      <w:r w:rsidR="00A602C4">
        <w:rPr>
          <w:sz w:val="28"/>
          <w:szCs w:val="28"/>
        </w:rPr>
        <w:t xml:space="preserve"> в размере 10,0 тыс. руб. </w:t>
      </w:r>
      <w:r w:rsidR="00D36C1F">
        <w:rPr>
          <w:sz w:val="28"/>
          <w:szCs w:val="28"/>
        </w:rPr>
        <w:t xml:space="preserve"> </w:t>
      </w:r>
      <w:r w:rsidR="009E7923">
        <w:rPr>
          <w:sz w:val="28"/>
          <w:szCs w:val="28"/>
        </w:rPr>
        <w:t>направл</w:t>
      </w:r>
      <w:r w:rsidR="00D36C1F">
        <w:rPr>
          <w:sz w:val="28"/>
          <w:szCs w:val="28"/>
        </w:rPr>
        <w:t>ены на</w:t>
      </w:r>
      <w:r w:rsidR="009E7923">
        <w:rPr>
          <w:sz w:val="28"/>
          <w:szCs w:val="28"/>
        </w:rPr>
        <w:t xml:space="preserve"> оформление страховой премии </w:t>
      </w:r>
      <w:r w:rsidR="00592556">
        <w:rPr>
          <w:sz w:val="28"/>
          <w:szCs w:val="28"/>
        </w:rPr>
        <w:t>по</w:t>
      </w:r>
      <w:r w:rsidR="009E7923">
        <w:rPr>
          <w:sz w:val="28"/>
          <w:szCs w:val="28"/>
        </w:rPr>
        <w:t xml:space="preserve"> гидротехническо</w:t>
      </w:r>
      <w:r w:rsidR="00592556">
        <w:rPr>
          <w:sz w:val="28"/>
          <w:szCs w:val="28"/>
        </w:rPr>
        <w:t>му</w:t>
      </w:r>
      <w:r w:rsidR="009E7923">
        <w:rPr>
          <w:sz w:val="28"/>
          <w:szCs w:val="28"/>
        </w:rPr>
        <w:t xml:space="preserve"> сооружени</w:t>
      </w:r>
      <w:r w:rsidR="00592556">
        <w:rPr>
          <w:sz w:val="28"/>
          <w:szCs w:val="28"/>
        </w:rPr>
        <w:t>ю</w:t>
      </w:r>
      <w:r w:rsidR="00E36876">
        <w:rPr>
          <w:sz w:val="28"/>
          <w:szCs w:val="28"/>
        </w:rPr>
        <w:t>.</w:t>
      </w:r>
      <w:r w:rsidR="00D36C1F">
        <w:rPr>
          <w:sz w:val="28"/>
          <w:szCs w:val="28"/>
        </w:rPr>
        <w:t xml:space="preserve"> </w:t>
      </w:r>
      <w:r w:rsidR="00E36876">
        <w:rPr>
          <w:sz w:val="28"/>
          <w:szCs w:val="28"/>
        </w:rPr>
        <w:t>П</w:t>
      </w:r>
      <w:r w:rsidRPr="00C74DD3">
        <w:rPr>
          <w:sz w:val="28"/>
          <w:szCs w:val="28"/>
        </w:rPr>
        <w:t>о подразделу</w:t>
      </w:r>
      <w:r>
        <w:rPr>
          <w:b/>
          <w:sz w:val="28"/>
          <w:szCs w:val="28"/>
        </w:rPr>
        <w:t xml:space="preserve"> </w:t>
      </w:r>
      <w:r w:rsidRPr="001479EF">
        <w:rPr>
          <w:sz w:val="28"/>
          <w:szCs w:val="28"/>
        </w:rPr>
        <w:t>«</w:t>
      </w:r>
      <w:r>
        <w:rPr>
          <w:sz w:val="28"/>
          <w:szCs w:val="28"/>
        </w:rPr>
        <w:t>обеспечение пожарной безопасности</w:t>
      </w:r>
      <w:r w:rsidRPr="001479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3861">
        <w:rPr>
          <w:sz w:val="28"/>
          <w:szCs w:val="28"/>
        </w:rPr>
        <w:t xml:space="preserve">в размере </w:t>
      </w:r>
      <w:r w:rsidR="00EC0D35">
        <w:rPr>
          <w:sz w:val="28"/>
          <w:szCs w:val="28"/>
        </w:rPr>
        <w:t>17</w:t>
      </w:r>
      <w:r w:rsidR="00013861">
        <w:rPr>
          <w:sz w:val="28"/>
          <w:szCs w:val="28"/>
        </w:rPr>
        <w:t>,</w:t>
      </w:r>
      <w:r w:rsidR="00EC0D35">
        <w:rPr>
          <w:sz w:val="28"/>
          <w:szCs w:val="28"/>
        </w:rPr>
        <w:t>3</w:t>
      </w:r>
      <w:r w:rsidR="00013861">
        <w:rPr>
          <w:sz w:val="28"/>
          <w:szCs w:val="28"/>
        </w:rPr>
        <w:t xml:space="preserve"> тыс. руб. </w:t>
      </w:r>
      <w:r w:rsidR="00E36876">
        <w:rPr>
          <w:sz w:val="28"/>
          <w:szCs w:val="28"/>
        </w:rPr>
        <w:t xml:space="preserve">расходы </w:t>
      </w:r>
      <w:r w:rsidR="008710F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произведены на</w:t>
      </w:r>
      <w:r w:rsidR="00792649">
        <w:rPr>
          <w:sz w:val="28"/>
          <w:szCs w:val="28"/>
        </w:rPr>
        <w:t xml:space="preserve"> погашение кредиторской задолженности 2013 года за ремонт </w:t>
      </w:r>
      <w:r w:rsidR="00B6303C">
        <w:rPr>
          <w:sz w:val="28"/>
          <w:szCs w:val="28"/>
        </w:rPr>
        <w:t>пожарных водоемов и обучение (пожарно-технический минимум)</w:t>
      </w:r>
      <w:r w:rsidR="005A1038">
        <w:rPr>
          <w:sz w:val="28"/>
          <w:szCs w:val="28"/>
        </w:rPr>
        <w:t xml:space="preserve">, </w:t>
      </w:r>
      <w:r w:rsidR="00BD32B6">
        <w:rPr>
          <w:sz w:val="28"/>
          <w:szCs w:val="28"/>
        </w:rPr>
        <w:t>на расчистку минерализованной полосы</w:t>
      </w:r>
      <w:r w:rsidR="005A1038">
        <w:rPr>
          <w:sz w:val="28"/>
          <w:szCs w:val="28"/>
        </w:rPr>
        <w:t xml:space="preserve"> </w:t>
      </w:r>
      <w:r w:rsidR="00D92F15">
        <w:rPr>
          <w:sz w:val="28"/>
          <w:szCs w:val="28"/>
        </w:rPr>
        <w:t xml:space="preserve"> </w:t>
      </w:r>
      <w:r w:rsidR="008411E8">
        <w:rPr>
          <w:sz w:val="28"/>
          <w:szCs w:val="28"/>
        </w:rPr>
        <w:t xml:space="preserve">и разработку проектно-сметной документации </w:t>
      </w:r>
      <w:r w:rsidR="00263462">
        <w:rPr>
          <w:sz w:val="28"/>
          <w:szCs w:val="28"/>
        </w:rPr>
        <w:t>по</w:t>
      </w:r>
      <w:r w:rsidR="008411E8">
        <w:rPr>
          <w:sz w:val="28"/>
          <w:szCs w:val="28"/>
        </w:rPr>
        <w:t xml:space="preserve"> ремонт</w:t>
      </w:r>
      <w:r w:rsidR="00263462">
        <w:rPr>
          <w:sz w:val="28"/>
          <w:szCs w:val="28"/>
        </w:rPr>
        <w:t>у</w:t>
      </w:r>
      <w:r w:rsidR="008411E8">
        <w:rPr>
          <w:sz w:val="28"/>
          <w:szCs w:val="28"/>
        </w:rPr>
        <w:t xml:space="preserve"> пожарных водоемов.</w:t>
      </w:r>
      <w:r w:rsidR="00B6303C">
        <w:rPr>
          <w:sz w:val="28"/>
          <w:szCs w:val="28"/>
        </w:rPr>
        <w:t xml:space="preserve">   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</w:t>
      </w:r>
      <w:r w:rsidRPr="00472182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201</w:t>
      </w:r>
      <w:r w:rsidR="004E73C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исполнены в сумме </w:t>
      </w:r>
      <w:r w:rsidR="00C0669D">
        <w:rPr>
          <w:sz w:val="28"/>
          <w:szCs w:val="28"/>
        </w:rPr>
        <w:t>1</w:t>
      </w:r>
      <w:r w:rsidR="004E73CE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4E73C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</w:t>
      </w:r>
      <w:r w:rsidR="000B442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B442E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общей суммы расходов. Указанные расходы в рамках подраздела «дорожное хозяйство» в сумме </w:t>
      </w:r>
      <w:r w:rsidR="00AC6027">
        <w:rPr>
          <w:sz w:val="28"/>
          <w:szCs w:val="28"/>
        </w:rPr>
        <w:t>1</w:t>
      </w:r>
      <w:r w:rsidR="000D118B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0D118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были направлены на оплату работ по расчистке дорог от снега</w:t>
      </w:r>
      <w:r w:rsidR="007B4B10">
        <w:rPr>
          <w:sz w:val="28"/>
          <w:szCs w:val="28"/>
        </w:rPr>
        <w:t xml:space="preserve"> в сумме 10</w:t>
      </w:r>
      <w:r w:rsidR="000D118B">
        <w:rPr>
          <w:sz w:val="28"/>
          <w:szCs w:val="28"/>
        </w:rPr>
        <w:t>0</w:t>
      </w:r>
      <w:r w:rsidR="007B4B10">
        <w:rPr>
          <w:sz w:val="28"/>
          <w:szCs w:val="28"/>
        </w:rPr>
        <w:t>,</w:t>
      </w:r>
      <w:r w:rsidR="000D118B">
        <w:rPr>
          <w:sz w:val="28"/>
          <w:szCs w:val="28"/>
        </w:rPr>
        <w:t>2</w:t>
      </w:r>
      <w:r w:rsidR="007B4B1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 а также на </w:t>
      </w:r>
      <w:r w:rsidR="007B4B10">
        <w:rPr>
          <w:sz w:val="28"/>
          <w:szCs w:val="28"/>
        </w:rPr>
        <w:t>текущ</w:t>
      </w:r>
      <w:r w:rsidR="000D118B">
        <w:rPr>
          <w:sz w:val="28"/>
          <w:szCs w:val="28"/>
        </w:rPr>
        <w:t>ий</w:t>
      </w:r>
      <w:r w:rsidR="007B4B10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</w:t>
      </w:r>
      <w:r w:rsidR="007B4B10">
        <w:rPr>
          <w:sz w:val="28"/>
          <w:szCs w:val="28"/>
        </w:rPr>
        <w:t>жного покрытия</w:t>
      </w:r>
      <w:r w:rsidR="00D063FE">
        <w:rPr>
          <w:sz w:val="28"/>
          <w:szCs w:val="28"/>
        </w:rPr>
        <w:t xml:space="preserve"> в сумме </w:t>
      </w:r>
      <w:r w:rsidR="000D118B">
        <w:rPr>
          <w:sz w:val="28"/>
          <w:szCs w:val="28"/>
        </w:rPr>
        <w:t>95</w:t>
      </w:r>
      <w:r w:rsidR="00D063FE">
        <w:rPr>
          <w:sz w:val="28"/>
          <w:szCs w:val="28"/>
        </w:rPr>
        <w:t>,</w:t>
      </w:r>
      <w:r w:rsidR="000D118B">
        <w:rPr>
          <w:sz w:val="28"/>
          <w:szCs w:val="28"/>
        </w:rPr>
        <w:t>4</w:t>
      </w:r>
      <w:r w:rsidR="00D063F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</w:t>
      </w:r>
      <w:r w:rsidRPr="00D63D8E">
        <w:rPr>
          <w:b/>
          <w:sz w:val="28"/>
          <w:szCs w:val="28"/>
        </w:rPr>
        <w:t>«Жилищно-коммунальное хозяйство»</w:t>
      </w:r>
      <w:r>
        <w:rPr>
          <w:b/>
          <w:sz w:val="28"/>
          <w:szCs w:val="28"/>
        </w:rPr>
        <w:t xml:space="preserve"> </w:t>
      </w:r>
      <w:r w:rsidRPr="00D63D8E">
        <w:rPr>
          <w:sz w:val="28"/>
          <w:szCs w:val="28"/>
        </w:rPr>
        <w:t xml:space="preserve">расходы составили </w:t>
      </w:r>
      <w:r w:rsidR="00E039FB">
        <w:rPr>
          <w:sz w:val="28"/>
          <w:szCs w:val="28"/>
        </w:rPr>
        <w:t>442</w:t>
      </w:r>
      <w:r w:rsidRPr="00D63D8E">
        <w:rPr>
          <w:sz w:val="28"/>
          <w:szCs w:val="28"/>
        </w:rPr>
        <w:t>,</w:t>
      </w:r>
      <w:r w:rsidR="00E039FB">
        <w:rPr>
          <w:sz w:val="28"/>
          <w:szCs w:val="28"/>
        </w:rPr>
        <w:t>0</w:t>
      </w:r>
      <w:r w:rsidRPr="00D63D8E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7,</w:t>
      </w:r>
      <w:r w:rsidR="00CF5EF6">
        <w:rPr>
          <w:sz w:val="28"/>
          <w:szCs w:val="28"/>
        </w:rPr>
        <w:t>2</w:t>
      </w:r>
      <w:r>
        <w:rPr>
          <w:sz w:val="28"/>
          <w:szCs w:val="28"/>
        </w:rPr>
        <w:t xml:space="preserve">% от общей суммы расходов. Расходы по </w:t>
      </w:r>
      <w:r w:rsidR="002018EC">
        <w:rPr>
          <w:sz w:val="28"/>
          <w:szCs w:val="28"/>
        </w:rPr>
        <w:t xml:space="preserve">подразделу «жилищное хозяйство» </w:t>
      </w:r>
      <w:r w:rsidR="00F17ACA">
        <w:rPr>
          <w:sz w:val="28"/>
          <w:szCs w:val="28"/>
        </w:rPr>
        <w:t>в размере 0,7 тыс. руб. направл</w:t>
      </w:r>
      <w:r>
        <w:rPr>
          <w:sz w:val="28"/>
          <w:szCs w:val="28"/>
        </w:rPr>
        <w:t>ены на</w:t>
      </w:r>
      <w:r w:rsidR="00F17ACA">
        <w:rPr>
          <w:sz w:val="28"/>
          <w:szCs w:val="28"/>
        </w:rPr>
        <w:t xml:space="preserve"> перечисление взносов в Фонд капитального  ремонта</w:t>
      </w:r>
      <w:r w:rsidR="00502CB7">
        <w:rPr>
          <w:sz w:val="28"/>
          <w:szCs w:val="28"/>
        </w:rPr>
        <w:t xml:space="preserve">. Основная сумма расходов </w:t>
      </w:r>
      <w:r w:rsidR="009B6284">
        <w:rPr>
          <w:sz w:val="28"/>
          <w:szCs w:val="28"/>
        </w:rPr>
        <w:t xml:space="preserve">осуществлена </w:t>
      </w:r>
      <w:r w:rsidR="0018238F">
        <w:rPr>
          <w:sz w:val="28"/>
          <w:szCs w:val="28"/>
        </w:rPr>
        <w:t>по</w:t>
      </w:r>
      <w:r w:rsidR="00AA710E">
        <w:rPr>
          <w:sz w:val="28"/>
          <w:szCs w:val="28"/>
        </w:rPr>
        <w:t xml:space="preserve"> благоустройств</w:t>
      </w:r>
      <w:r w:rsidR="0018238F">
        <w:rPr>
          <w:sz w:val="28"/>
          <w:szCs w:val="28"/>
        </w:rPr>
        <w:t>у</w:t>
      </w:r>
      <w:r w:rsidR="0018238F" w:rsidRPr="0018238F">
        <w:rPr>
          <w:sz w:val="28"/>
          <w:szCs w:val="28"/>
        </w:rPr>
        <w:t xml:space="preserve"> </w:t>
      </w:r>
      <w:r w:rsidR="0018238F">
        <w:rPr>
          <w:sz w:val="28"/>
          <w:szCs w:val="28"/>
        </w:rPr>
        <w:t xml:space="preserve">в размере 441,3 тыс. руб. </w:t>
      </w:r>
      <w:r w:rsidR="009B6284">
        <w:rPr>
          <w:sz w:val="28"/>
          <w:szCs w:val="28"/>
        </w:rPr>
        <w:t>и направ</w:t>
      </w:r>
      <w:r w:rsidR="0018238F">
        <w:rPr>
          <w:sz w:val="28"/>
          <w:szCs w:val="28"/>
        </w:rPr>
        <w:t>лена</w:t>
      </w:r>
      <w:r w:rsidR="00AA710E">
        <w:rPr>
          <w:sz w:val="28"/>
          <w:szCs w:val="28"/>
        </w:rPr>
        <w:t xml:space="preserve"> </w:t>
      </w:r>
      <w:r w:rsidR="00655D78">
        <w:rPr>
          <w:sz w:val="28"/>
          <w:szCs w:val="28"/>
        </w:rPr>
        <w:t xml:space="preserve">на организацию уличного освещения </w:t>
      </w:r>
      <w:r w:rsidR="0018238F">
        <w:rPr>
          <w:sz w:val="28"/>
          <w:szCs w:val="28"/>
        </w:rPr>
        <w:t xml:space="preserve">(61,6%) </w:t>
      </w:r>
      <w:r w:rsidR="00655D78">
        <w:rPr>
          <w:sz w:val="28"/>
          <w:szCs w:val="28"/>
        </w:rPr>
        <w:t>и уборку мусора</w:t>
      </w:r>
      <w:r w:rsidR="007632CA">
        <w:rPr>
          <w:sz w:val="28"/>
          <w:szCs w:val="28"/>
        </w:rPr>
        <w:t xml:space="preserve"> с несанкционированных свалок</w:t>
      </w:r>
      <w:r w:rsidR="0018238F">
        <w:rPr>
          <w:sz w:val="28"/>
          <w:szCs w:val="28"/>
        </w:rPr>
        <w:t xml:space="preserve"> (38,4%)</w:t>
      </w:r>
      <w:r w:rsidR="007632CA">
        <w:rPr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</w:t>
      </w:r>
      <w:r w:rsidRPr="005736EA">
        <w:rPr>
          <w:b/>
          <w:sz w:val="28"/>
          <w:szCs w:val="28"/>
        </w:rPr>
        <w:t>«Культура, кинематография»</w:t>
      </w:r>
      <w:r>
        <w:rPr>
          <w:b/>
          <w:sz w:val="28"/>
          <w:szCs w:val="28"/>
        </w:rPr>
        <w:t xml:space="preserve"> </w:t>
      </w:r>
      <w:r w:rsidRPr="005736EA">
        <w:rPr>
          <w:sz w:val="28"/>
          <w:szCs w:val="28"/>
        </w:rPr>
        <w:t xml:space="preserve">составили </w:t>
      </w:r>
      <w:r w:rsidR="00213384">
        <w:rPr>
          <w:sz w:val="28"/>
          <w:szCs w:val="28"/>
        </w:rPr>
        <w:t>1</w:t>
      </w:r>
      <w:r w:rsidR="00184857">
        <w:rPr>
          <w:sz w:val="28"/>
          <w:szCs w:val="28"/>
        </w:rPr>
        <w:t>8</w:t>
      </w:r>
      <w:r w:rsidR="00B1733B">
        <w:rPr>
          <w:sz w:val="28"/>
          <w:szCs w:val="28"/>
        </w:rPr>
        <w:t>9</w:t>
      </w:r>
      <w:r w:rsidR="0018485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8485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Расходы по подразделу «культура»  в размере </w:t>
      </w:r>
      <w:r w:rsidR="00D245CA">
        <w:rPr>
          <w:sz w:val="28"/>
          <w:szCs w:val="28"/>
        </w:rPr>
        <w:t>1</w:t>
      </w:r>
      <w:r w:rsidR="005A6793">
        <w:rPr>
          <w:sz w:val="28"/>
          <w:szCs w:val="28"/>
        </w:rPr>
        <w:t>899</w:t>
      </w:r>
      <w:r>
        <w:rPr>
          <w:sz w:val="28"/>
          <w:szCs w:val="28"/>
        </w:rPr>
        <w:t>,</w:t>
      </w:r>
      <w:r w:rsidR="005A679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в основном направлены на предоставление субсидии МУК «</w:t>
      </w:r>
      <w:r w:rsidR="00D245CA">
        <w:rPr>
          <w:sz w:val="28"/>
          <w:szCs w:val="28"/>
        </w:rPr>
        <w:t>Куность</w:t>
      </w:r>
      <w:r>
        <w:rPr>
          <w:sz w:val="28"/>
          <w:szCs w:val="28"/>
        </w:rPr>
        <w:t>ский культурный центр».</w:t>
      </w:r>
    </w:p>
    <w:p w:rsidR="008D1CA4" w:rsidRPr="005736EA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5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по разделу </w:t>
      </w:r>
      <w:r w:rsidRPr="00CE37EA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составили </w:t>
      </w:r>
      <w:r w:rsidR="003A0660">
        <w:rPr>
          <w:sz w:val="28"/>
          <w:szCs w:val="28"/>
        </w:rPr>
        <w:t>419</w:t>
      </w:r>
      <w:r>
        <w:rPr>
          <w:sz w:val="28"/>
          <w:szCs w:val="28"/>
        </w:rPr>
        <w:t>,</w:t>
      </w:r>
      <w:r w:rsidR="003A066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По подразделу «пенсионное обеспечение» расходы направлены на доплату к пенсиям за выслугу лет муниципальным служащим в размере </w:t>
      </w:r>
      <w:r w:rsidR="00640A1D">
        <w:rPr>
          <w:sz w:val="28"/>
          <w:szCs w:val="28"/>
        </w:rPr>
        <w:t>3</w:t>
      </w:r>
      <w:r w:rsidR="00EF126C">
        <w:rPr>
          <w:sz w:val="28"/>
          <w:szCs w:val="28"/>
        </w:rPr>
        <w:t>08</w:t>
      </w:r>
      <w:r>
        <w:rPr>
          <w:sz w:val="28"/>
          <w:szCs w:val="28"/>
        </w:rPr>
        <w:t>,</w:t>
      </w:r>
      <w:r w:rsidR="00EF12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По подразделу «социальное обслуживание населения» средства израсходованы на финансирование расходов по дому ветеранов в размере </w:t>
      </w:r>
      <w:r w:rsidR="00250DD4">
        <w:rPr>
          <w:sz w:val="28"/>
          <w:szCs w:val="28"/>
        </w:rPr>
        <w:t>1</w:t>
      </w:r>
      <w:r w:rsidR="00EF126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F126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Подраздел «социальное обеспечение населения» отражает расходы на выплату ЕДК специалистам села в сумме</w:t>
      </w:r>
      <w:proofErr w:type="gramEnd"/>
      <w:r>
        <w:rPr>
          <w:sz w:val="28"/>
          <w:szCs w:val="28"/>
        </w:rPr>
        <w:t xml:space="preserve"> </w:t>
      </w:r>
      <w:r w:rsidR="00EF126C">
        <w:rPr>
          <w:sz w:val="28"/>
          <w:szCs w:val="28"/>
        </w:rPr>
        <w:t>9</w:t>
      </w:r>
      <w:r w:rsidR="00A96DB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F126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в совокупности </w:t>
      </w:r>
      <w:r w:rsidR="00C450DB">
        <w:rPr>
          <w:sz w:val="28"/>
          <w:szCs w:val="28"/>
        </w:rPr>
        <w:t>37</w:t>
      </w:r>
      <w:r w:rsidRPr="00D13085">
        <w:rPr>
          <w:sz w:val="28"/>
          <w:szCs w:val="28"/>
        </w:rPr>
        <w:t>,</w:t>
      </w:r>
      <w:r w:rsidR="00C450DB">
        <w:rPr>
          <w:sz w:val="28"/>
          <w:szCs w:val="28"/>
        </w:rPr>
        <w:t>8</w:t>
      </w:r>
      <w:r w:rsidRPr="00D13085">
        <w:rPr>
          <w:sz w:val="28"/>
          <w:szCs w:val="28"/>
        </w:rPr>
        <w:t>%</w:t>
      </w:r>
      <w:r w:rsidRPr="006D12BC">
        <w:rPr>
          <w:sz w:val="28"/>
          <w:szCs w:val="28"/>
        </w:rPr>
        <w:t xml:space="preserve"> к общей сумме расходов</w:t>
      </w:r>
      <w:r>
        <w:rPr>
          <w:sz w:val="28"/>
          <w:szCs w:val="28"/>
        </w:rPr>
        <w:t>. К расходам на социальную сферу отнесены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культуру</w:t>
      </w:r>
      <w:r>
        <w:rPr>
          <w:sz w:val="28"/>
          <w:szCs w:val="28"/>
        </w:rPr>
        <w:t>, кинематографию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6B08">
        <w:rPr>
          <w:sz w:val="28"/>
          <w:szCs w:val="28"/>
        </w:rPr>
        <w:t>1</w:t>
      </w:r>
      <w:r w:rsidR="00C450DB">
        <w:rPr>
          <w:sz w:val="28"/>
          <w:szCs w:val="28"/>
        </w:rPr>
        <w:t>899</w:t>
      </w:r>
      <w:r>
        <w:rPr>
          <w:sz w:val="28"/>
          <w:szCs w:val="28"/>
        </w:rPr>
        <w:t>,</w:t>
      </w:r>
      <w:r w:rsidR="00C450D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  <w:r w:rsidRPr="006D12B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социальную политику в сумме </w:t>
      </w:r>
      <w:r w:rsidR="00C450DB">
        <w:rPr>
          <w:sz w:val="28"/>
          <w:szCs w:val="28"/>
        </w:rPr>
        <w:t>419</w:t>
      </w:r>
      <w:r>
        <w:rPr>
          <w:sz w:val="28"/>
          <w:szCs w:val="28"/>
        </w:rPr>
        <w:t>,</w:t>
      </w:r>
      <w:r w:rsidR="00C450D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</w:t>
      </w:r>
      <w:r w:rsidRPr="007A1449">
        <w:rPr>
          <w:sz w:val="28"/>
          <w:szCs w:val="28"/>
        </w:rPr>
        <w:t xml:space="preserve">На социальную ориентированность бюджета повлияли средства, израсходованные на </w:t>
      </w:r>
      <w:r>
        <w:rPr>
          <w:sz w:val="28"/>
          <w:szCs w:val="28"/>
        </w:rPr>
        <w:t xml:space="preserve">общегосударственные вопросы, а также </w:t>
      </w:r>
      <w:r>
        <w:rPr>
          <w:sz w:val="28"/>
          <w:szCs w:val="28"/>
        </w:rPr>
        <w:lastRenderedPageBreak/>
        <w:t xml:space="preserve">средства, израсходованные на содержание жилищно-коммунального хозяйства </w:t>
      </w:r>
      <w:r w:rsidRPr="007A1449">
        <w:rPr>
          <w:sz w:val="28"/>
          <w:szCs w:val="28"/>
        </w:rPr>
        <w:t xml:space="preserve">и составляющие значительную часть в расходах бюджета. </w:t>
      </w:r>
    </w:p>
    <w:p w:rsidR="008D1CA4" w:rsidRPr="007A1449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D1CA4" w:rsidRDefault="008D1CA4" w:rsidP="008D1C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D1CA4" w:rsidRPr="00D3072E" w:rsidRDefault="008D1CA4" w:rsidP="008D1CA4">
      <w:pPr>
        <w:jc w:val="center"/>
        <w:rPr>
          <w:b/>
          <w:sz w:val="28"/>
          <w:szCs w:val="28"/>
        </w:rPr>
      </w:pPr>
      <w:r w:rsidRPr="00D3072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Дефицит бюджета и а</w:t>
      </w:r>
      <w:r w:rsidRPr="00D3072E">
        <w:rPr>
          <w:b/>
          <w:sz w:val="28"/>
          <w:szCs w:val="28"/>
        </w:rPr>
        <w:t>нализ источников</w:t>
      </w:r>
      <w:r>
        <w:rPr>
          <w:b/>
          <w:sz w:val="28"/>
          <w:szCs w:val="28"/>
        </w:rPr>
        <w:t xml:space="preserve"> его</w:t>
      </w:r>
      <w:r w:rsidRPr="00D3072E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>, состояние муниципального долга</w:t>
      </w:r>
    </w:p>
    <w:p w:rsidR="008D1CA4" w:rsidRPr="006F3E2A" w:rsidRDefault="008D1CA4" w:rsidP="008D1CA4">
      <w:pPr>
        <w:jc w:val="center"/>
        <w:rPr>
          <w:sz w:val="28"/>
          <w:szCs w:val="28"/>
        </w:rPr>
      </w:pP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Первичного дефицита в </w:t>
      </w:r>
      <w:r w:rsidR="00241FDE">
        <w:rPr>
          <w:sz w:val="28"/>
          <w:szCs w:val="28"/>
        </w:rPr>
        <w:t>Куность</w:t>
      </w:r>
      <w:r>
        <w:rPr>
          <w:sz w:val="28"/>
          <w:szCs w:val="28"/>
        </w:rPr>
        <w:t>ском сельском поселении нет.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доходы бюджета с учетом внесенных в течение финансового года изменений составили </w:t>
      </w:r>
      <w:r w:rsidR="00A2777C">
        <w:rPr>
          <w:sz w:val="28"/>
          <w:szCs w:val="28"/>
        </w:rPr>
        <w:t>61</w:t>
      </w:r>
      <w:r w:rsidR="007C6926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7C692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бюджета по расходам составил </w:t>
      </w:r>
      <w:r w:rsidR="00703595">
        <w:rPr>
          <w:sz w:val="28"/>
          <w:szCs w:val="28"/>
        </w:rPr>
        <w:t>6154</w:t>
      </w:r>
      <w:r>
        <w:rPr>
          <w:sz w:val="28"/>
          <w:szCs w:val="28"/>
        </w:rPr>
        <w:t>,</w:t>
      </w:r>
      <w:r w:rsidR="002526A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С учетом корректировок бюджета дефицит составил </w:t>
      </w:r>
      <w:r w:rsidR="00703595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70359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</w:p>
    <w:p w:rsidR="008D1CA4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утверждены согласно приложению 1 к Решению Совета сельского поселения от </w:t>
      </w:r>
      <w:r w:rsidR="000839DB">
        <w:rPr>
          <w:sz w:val="28"/>
          <w:szCs w:val="28"/>
        </w:rPr>
        <w:t>0</w:t>
      </w:r>
      <w:r w:rsidR="00D147D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147D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839DB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110B6D">
        <w:rPr>
          <w:sz w:val="28"/>
          <w:szCs w:val="28"/>
        </w:rPr>
        <w:t xml:space="preserve"> </w:t>
      </w:r>
      <w:r w:rsidR="000839DB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EB4353" w:rsidRDefault="008D1CA4" w:rsidP="008D1CA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BF3">
        <w:rPr>
          <w:sz w:val="28"/>
          <w:szCs w:val="28"/>
        </w:rPr>
        <w:t>изменени</w:t>
      </w:r>
      <w:r w:rsidR="00D66AD4">
        <w:rPr>
          <w:sz w:val="28"/>
          <w:szCs w:val="28"/>
        </w:rPr>
        <w:t>е</w:t>
      </w:r>
      <w:r>
        <w:rPr>
          <w:sz w:val="28"/>
          <w:szCs w:val="28"/>
        </w:rPr>
        <w:t xml:space="preserve"> остатк</w:t>
      </w:r>
      <w:r w:rsidR="00771BF3">
        <w:rPr>
          <w:sz w:val="28"/>
          <w:szCs w:val="28"/>
        </w:rPr>
        <w:t>ов средств на счетах по учету</w:t>
      </w:r>
      <w:r>
        <w:rPr>
          <w:sz w:val="28"/>
          <w:szCs w:val="28"/>
        </w:rPr>
        <w:t xml:space="preserve"> средств  бюджета – </w:t>
      </w:r>
      <w:r w:rsidR="00E01D81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E01D8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EB4353" w:rsidRPr="00EB4353">
        <w:rPr>
          <w:sz w:val="28"/>
          <w:szCs w:val="28"/>
        </w:rPr>
        <w:t xml:space="preserve"> </w:t>
      </w:r>
    </w:p>
    <w:p w:rsidR="00097812" w:rsidRDefault="00097812" w:rsidP="0009781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спланирован в соответствии со статьей 92.1 Бюджетного кодекса. По состоянию на 01.01.2014 остаток средств на счетах составил 12,4 тыс. руб.</w:t>
      </w:r>
    </w:p>
    <w:p w:rsidR="00097812" w:rsidRPr="00097812" w:rsidRDefault="00923719" w:rsidP="00097812">
      <w:pPr>
        <w:spacing w:after="120"/>
        <w:ind w:firstLine="567"/>
        <w:jc w:val="both"/>
        <w:rPr>
          <w:sz w:val="28"/>
          <w:szCs w:val="28"/>
        </w:rPr>
      </w:pPr>
      <w:r w:rsidRPr="00097812">
        <w:rPr>
          <w:sz w:val="28"/>
          <w:szCs w:val="28"/>
        </w:rPr>
        <w:t xml:space="preserve">Фактически за 2014 год бюджет исполнен с профицитом в размере </w:t>
      </w:r>
      <w:r w:rsidR="00097812">
        <w:rPr>
          <w:sz w:val="28"/>
          <w:szCs w:val="28"/>
        </w:rPr>
        <w:t>21</w:t>
      </w:r>
      <w:r w:rsidRPr="00097812">
        <w:rPr>
          <w:sz w:val="28"/>
          <w:szCs w:val="28"/>
        </w:rPr>
        <w:t>,</w:t>
      </w:r>
      <w:r w:rsidR="00097812">
        <w:rPr>
          <w:sz w:val="28"/>
          <w:szCs w:val="28"/>
        </w:rPr>
        <w:t>3</w:t>
      </w:r>
      <w:r w:rsidRPr="00097812">
        <w:rPr>
          <w:sz w:val="28"/>
          <w:szCs w:val="28"/>
        </w:rPr>
        <w:t xml:space="preserve"> тыс. руб.</w:t>
      </w:r>
      <w:r w:rsidR="00097812">
        <w:rPr>
          <w:sz w:val="28"/>
          <w:szCs w:val="28"/>
        </w:rPr>
        <w:t xml:space="preserve"> </w:t>
      </w:r>
      <w:r w:rsidR="00097812" w:rsidRPr="00097812">
        <w:rPr>
          <w:sz w:val="28"/>
          <w:szCs w:val="28"/>
        </w:rPr>
        <w:t xml:space="preserve">По состоянию на 01.01.2015 остаток средств на счетах составил </w:t>
      </w:r>
      <w:r w:rsidR="00097812">
        <w:rPr>
          <w:sz w:val="28"/>
          <w:szCs w:val="28"/>
        </w:rPr>
        <w:t>33</w:t>
      </w:r>
      <w:r w:rsidR="00097812" w:rsidRPr="00097812">
        <w:rPr>
          <w:sz w:val="28"/>
          <w:szCs w:val="28"/>
        </w:rPr>
        <w:t>,</w:t>
      </w:r>
      <w:r w:rsidR="00097812">
        <w:rPr>
          <w:sz w:val="28"/>
          <w:szCs w:val="28"/>
        </w:rPr>
        <w:t>7</w:t>
      </w:r>
      <w:r w:rsidR="00097812" w:rsidRPr="00097812">
        <w:rPr>
          <w:sz w:val="28"/>
          <w:szCs w:val="28"/>
        </w:rPr>
        <w:t xml:space="preserve"> тыс. руб.</w:t>
      </w:r>
    </w:p>
    <w:p w:rsidR="008D1CA4" w:rsidRDefault="008D1CA4" w:rsidP="008D1CA4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 w:rsidRPr="00D256D4">
        <w:rPr>
          <w:rFonts w:eastAsia="Arial Unicode MS"/>
          <w:sz w:val="28"/>
          <w:szCs w:val="28"/>
        </w:rPr>
        <w:t>Расхождений между показателями</w:t>
      </w:r>
      <w:r>
        <w:rPr>
          <w:rFonts w:eastAsia="Arial Unicode MS"/>
          <w:sz w:val="28"/>
          <w:szCs w:val="28"/>
        </w:rPr>
        <w:t>,</w:t>
      </w:r>
      <w:r w:rsidRPr="00D256D4">
        <w:rPr>
          <w:rFonts w:eastAsia="Arial Unicode MS"/>
          <w:sz w:val="28"/>
          <w:szCs w:val="28"/>
        </w:rPr>
        <w:t xml:space="preserve"> отражёнными в проекте Решения об исполнении бюджета</w:t>
      </w:r>
      <w:r>
        <w:rPr>
          <w:rFonts w:eastAsia="Arial Unicode MS"/>
          <w:sz w:val="28"/>
          <w:szCs w:val="28"/>
        </w:rPr>
        <w:t xml:space="preserve"> и</w:t>
      </w:r>
      <w:r w:rsidRPr="00D256D4">
        <w:rPr>
          <w:rFonts w:eastAsia="Arial Unicode MS"/>
          <w:sz w:val="28"/>
          <w:szCs w:val="28"/>
        </w:rPr>
        <w:t xml:space="preserve"> в годовом отчёте 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Pr="00D256D4">
        <w:rPr>
          <w:rFonts w:eastAsia="Arial Unicode MS"/>
          <w:sz w:val="28"/>
          <w:szCs w:val="28"/>
        </w:rPr>
        <w:t>за 201</w:t>
      </w:r>
      <w:r w:rsidR="004030A0">
        <w:rPr>
          <w:rFonts w:eastAsia="Arial Unicode MS"/>
          <w:sz w:val="28"/>
          <w:szCs w:val="28"/>
        </w:rPr>
        <w:t>4</w:t>
      </w:r>
      <w:r w:rsidRPr="00D256D4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 xml:space="preserve">, </w:t>
      </w:r>
      <w:r w:rsidRPr="00D256D4">
        <w:rPr>
          <w:rFonts w:eastAsia="Arial Unicode MS"/>
          <w:sz w:val="28"/>
          <w:szCs w:val="28"/>
        </w:rPr>
        <w:t xml:space="preserve"> не установлено. </w:t>
      </w:r>
    </w:p>
    <w:p w:rsidR="008D1CA4" w:rsidRPr="00D256D4" w:rsidRDefault="008D1CA4" w:rsidP="008D1CA4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состоянию на 31.12.201</w:t>
      </w:r>
      <w:r w:rsidR="0020658C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муниципальный долг по сведениям муниципальной долговой книги отсутствует.</w:t>
      </w:r>
    </w:p>
    <w:p w:rsidR="008D1CA4" w:rsidRDefault="008D1CA4" w:rsidP="008D1CA4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proofErr w:type="gramStart"/>
      <w:r w:rsidRPr="006A33C7">
        <w:rPr>
          <w:b/>
          <w:sz w:val="28"/>
          <w:szCs w:val="28"/>
          <w:u w:val="single"/>
        </w:rPr>
        <w:t>Дебиторская задолженность</w:t>
      </w:r>
      <w:r w:rsidRPr="006A33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A33C7">
        <w:rPr>
          <w:sz w:val="28"/>
          <w:szCs w:val="28"/>
        </w:rPr>
        <w:t xml:space="preserve">, согласно </w:t>
      </w:r>
      <w:r w:rsidR="0020658C">
        <w:rPr>
          <w:sz w:val="28"/>
          <w:szCs w:val="28"/>
        </w:rPr>
        <w:t>отчет</w:t>
      </w:r>
      <w:r w:rsidR="00FD4345">
        <w:rPr>
          <w:sz w:val="28"/>
          <w:szCs w:val="28"/>
        </w:rPr>
        <w:t>у</w:t>
      </w:r>
      <w:r w:rsidR="0020658C">
        <w:rPr>
          <w:sz w:val="28"/>
          <w:szCs w:val="28"/>
        </w:rPr>
        <w:t xml:space="preserve"> о состоянии дебиторской задолженности по бюджетным средствам</w:t>
      </w:r>
      <w:r w:rsidR="00DA0E9E">
        <w:rPr>
          <w:sz w:val="28"/>
          <w:szCs w:val="28"/>
        </w:rPr>
        <w:t xml:space="preserve">, </w:t>
      </w:r>
      <w:r w:rsidRPr="006A33C7">
        <w:rPr>
          <w:sz w:val="28"/>
          <w:szCs w:val="28"/>
        </w:rPr>
        <w:t xml:space="preserve"> по состоянию на конец отчетного периода (01.01.201</w:t>
      </w:r>
      <w:r w:rsidR="0020658C">
        <w:rPr>
          <w:sz w:val="28"/>
          <w:szCs w:val="28"/>
        </w:rPr>
        <w:t>5</w:t>
      </w:r>
      <w:r w:rsidRPr="006A33C7">
        <w:rPr>
          <w:sz w:val="28"/>
          <w:szCs w:val="28"/>
        </w:rPr>
        <w:t>) сложилась в</w:t>
      </w:r>
      <w:r>
        <w:rPr>
          <w:sz w:val="28"/>
          <w:szCs w:val="28"/>
        </w:rPr>
        <w:t xml:space="preserve"> размере 3,</w:t>
      </w:r>
      <w:r w:rsidR="0020658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</w:t>
      </w:r>
      <w:r w:rsidRPr="006A33C7">
        <w:rPr>
          <w:sz w:val="28"/>
          <w:szCs w:val="28"/>
        </w:rPr>
        <w:t>по выданным авансам</w:t>
      </w:r>
      <w:r>
        <w:rPr>
          <w:sz w:val="28"/>
          <w:szCs w:val="28"/>
        </w:rPr>
        <w:t>)</w:t>
      </w:r>
      <w:r w:rsidR="0020658C">
        <w:rPr>
          <w:sz w:val="28"/>
          <w:szCs w:val="28"/>
        </w:rPr>
        <w:t>, в том числе задолженность по культуре 0,1 тыс. руб.</w:t>
      </w:r>
      <w:r>
        <w:rPr>
          <w:sz w:val="28"/>
          <w:szCs w:val="28"/>
        </w:rPr>
        <w:t xml:space="preserve"> </w:t>
      </w:r>
      <w:r w:rsidRPr="006A33C7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6A33C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6A33C7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 xml:space="preserve"> </w:t>
      </w:r>
      <w:r w:rsidR="00FE5804">
        <w:rPr>
          <w:sz w:val="28"/>
          <w:szCs w:val="28"/>
        </w:rPr>
        <w:t xml:space="preserve">согласно балансу (ф.0503120) </w:t>
      </w:r>
      <w:r>
        <w:rPr>
          <w:sz w:val="28"/>
          <w:szCs w:val="28"/>
        </w:rPr>
        <w:t xml:space="preserve">составляла  </w:t>
      </w:r>
      <w:r w:rsidR="00FE580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E5804">
        <w:rPr>
          <w:sz w:val="28"/>
          <w:szCs w:val="28"/>
        </w:rPr>
        <w:t>7</w:t>
      </w:r>
      <w:r>
        <w:rPr>
          <w:sz w:val="28"/>
          <w:szCs w:val="28"/>
        </w:rPr>
        <w:t xml:space="preserve">  тыс. руб.</w:t>
      </w:r>
      <w:r w:rsidRPr="006A33C7">
        <w:rPr>
          <w:sz w:val="28"/>
          <w:szCs w:val="28"/>
        </w:rPr>
        <w:t xml:space="preserve"> </w:t>
      </w:r>
      <w:r w:rsidR="00FE5804">
        <w:rPr>
          <w:sz w:val="28"/>
          <w:szCs w:val="28"/>
        </w:rPr>
        <w:t>Дебиторская задолженность по внебюджетной деятельности отсутствует.</w:t>
      </w:r>
      <w:proofErr w:type="gramEnd"/>
    </w:p>
    <w:p w:rsidR="009D0C56" w:rsidRDefault="008D1CA4" w:rsidP="009D0C56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proofErr w:type="gramStart"/>
      <w:r w:rsidRPr="0083737E">
        <w:rPr>
          <w:b/>
          <w:sz w:val="28"/>
          <w:szCs w:val="28"/>
          <w:u w:val="single"/>
        </w:rPr>
        <w:lastRenderedPageBreak/>
        <w:t xml:space="preserve">Кредиторская </w:t>
      </w:r>
      <w:r>
        <w:rPr>
          <w:b/>
          <w:sz w:val="28"/>
          <w:szCs w:val="28"/>
          <w:u w:val="single"/>
        </w:rPr>
        <w:t>задолженность</w:t>
      </w:r>
      <w:r w:rsidR="00DA0E9E" w:rsidRPr="00DA0E9E">
        <w:rPr>
          <w:b/>
          <w:sz w:val="28"/>
          <w:szCs w:val="28"/>
        </w:rPr>
        <w:t xml:space="preserve">  </w:t>
      </w:r>
      <w:r w:rsidR="00DA0E9E" w:rsidRPr="00DA0E9E">
        <w:rPr>
          <w:sz w:val="28"/>
          <w:szCs w:val="28"/>
        </w:rPr>
        <w:t>поселения</w:t>
      </w:r>
      <w:r w:rsidR="00DA0E9E">
        <w:rPr>
          <w:sz w:val="28"/>
          <w:szCs w:val="28"/>
        </w:rPr>
        <w:t>,</w:t>
      </w:r>
      <w:r w:rsidR="00DA0E9E" w:rsidRPr="00DA0E9E">
        <w:rPr>
          <w:sz w:val="28"/>
          <w:szCs w:val="28"/>
        </w:rPr>
        <w:t xml:space="preserve"> </w:t>
      </w:r>
      <w:r w:rsidR="00DA0E9E" w:rsidRPr="006A33C7">
        <w:rPr>
          <w:sz w:val="28"/>
          <w:szCs w:val="28"/>
        </w:rPr>
        <w:t xml:space="preserve">согласно </w:t>
      </w:r>
      <w:r w:rsidR="00DA0E9E">
        <w:rPr>
          <w:sz w:val="28"/>
          <w:szCs w:val="28"/>
        </w:rPr>
        <w:t xml:space="preserve">отчету о состоянии </w:t>
      </w:r>
      <w:r w:rsidR="00AE3379">
        <w:rPr>
          <w:sz w:val="28"/>
          <w:szCs w:val="28"/>
        </w:rPr>
        <w:t>кред</w:t>
      </w:r>
      <w:r w:rsidR="00DA0E9E">
        <w:rPr>
          <w:sz w:val="28"/>
          <w:szCs w:val="28"/>
        </w:rPr>
        <w:t xml:space="preserve">иторской задолженности по бюджетным средствам, </w:t>
      </w:r>
      <w:r w:rsidR="00DA0E9E" w:rsidRPr="006A33C7">
        <w:rPr>
          <w:sz w:val="28"/>
          <w:szCs w:val="28"/>
        </w:rPr>
        <w:t xml:space="preserve"> по состоянию на конец отчетного периода (01.01.201</w:t>
      </w:r>
      <w:r w:rsidR="00DA0E9E">
        <w:rPr>
          <w:sz w:val="28"/>
          <w:szCs w:val="28"/>
        </w:rPr>
        <w:t>5</w:t>
      </w:r>
      <w:r w:rsidR="00DA0E9E" w:rsidRPr="006A33C7">
        <w:rPr>
          <w:sz w:val="28"/>
          <w:szCs w:val="28"/>
        </w:rPr>
        <w:t>) сложилась в</w:t>
      </w:r>
      <w:r w:rsidR="00DA0E9E">
        <w:rPr>
          <w:sz w:val="28"/>
          <w:szCs w:val="28"/>
        </w:rPr>
        <w:t xml:space="preserve"> размере 466,0 тыс. руб.,  в том числе задолженность по культуре 17,5 тыс. руб. Кредиторская задолженность на начало отчетного периода </w:t>
      </w:r>
      <w:r w:rsidRPr="0083737E">
        <w:rPr>
          <w:sz w:val="28"/>
          <w:szCs w:val="28"/>
        </w:rPr>
        <w:t>согласно баланс</w:t>
      </w:r>
      <w:r>
        <w:rPr>
          <w:sz w:val="28"/>
          <w:szCs w:val="28"/>
        </w:rPr>
        <w:t>у</w:t>
      </w:r>
      <w:r w:rsidRPr="0083737E">
        <w:rPr>
          <w:sz w:val="28"/>
          <w:szCs w:val="28"/>
        </w:rPr>
        <w:t xml:space="preserve"> исполнения бюджета (ф. 0503120) составила</w:t>
      </w:r>
      <w:r w:rsidR="00111C83">
        <w:rPr>
          <w:sz w:val="28"/>
          <w:szCs w:val="28"/>
        </w:rPr>
        <w:t xml:space="preserve"> 598</w:t>
      </w:r>
      <w:r w:rsidRPr="0083737E">
        <w:rPr>
          <w:sz w:val="28"/>
          <w:szCs w:val="28"/>
        </w:rPr>
        <w:t>,</w:t>
      </w:r>
      <w:r w:rsidR="00111C83">
        <w:rPr>
          <w:sz w:val="28"/>
          <w:szCs w:val="28"/>
        </w:rPr>
        <w:t>8</w:t>
      </w:r>
      <w:r w:rsidRPr="0083737E">
        <w:rPr>
          <w:sz w:val="28"/>
          <w:szCs w:val="28"/>
        </w:rPr>
        <w:t xml:space="preserve"> тыс. руб. </w:t>
      </w:r>
      <w:r w:rsidR="009D0C56">
        <w:rPr>
          <w:sz w:val="28"/>
          <w:szCs w:val="28"/>
        </w:rPr>
        <w:t>Кредиторская задолженность по внебюджетной деятельности отсутствует.</w:t>
      </w:r>
      <w:proofErr w:type="gramEnd"/>
    </w:p>
    <w:p w:rsidR="008D1CA4" w:rsidRDefault="008D1CA4" w:rsidP="0088210C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5C9D">
        <w:rPr>
          <w:sz w:val="28"/>
          <w:szCs w:val="28"/>
        </w:rPr>
        <w:t xml:space="preserve"> </w:t>
      </w:r>
      <w:r w:rsidRPr="002A519C">
        <w:rPr>
          <w:b/>
          <w:i/>
          <w:sz w:val="28"/>
          <w:szCs w:val="28"/>
        </w:rPr>
        <w:t xml:space="preserve">     </w:t>
      </w:r>
    </w:p>
    <w:p w:rsidR="008D1CA4" w:rsidRDefault="008D1CA4" w:rsidP="008D1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Сводная бюджетная роспись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>
        <w:rPr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>
        <w:rPr>
          <w:sz w:val="28"/>
          <w:szCs w:val="28"/>
        </w:rPr>
        <w:t>.  Показатели сводной бюджетной росписи соответствуют бюджету.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06015">
        <w:rPr>
          <w:b/>
          <w:sz w:val="28"/>
          <w:szCs w:val="28"/>
        </w:rPr>
        <w:t>Проверка организации бюджетного процесса</w:t>
      </w:r>
    </w:p>
    <w:p w:rsidR="008D1CA4" w:rsidRDefault="008D1CA4" w:rsidP="008D1CA4">
      <w:pPr>
        <w:jc w:val="center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Бюджетный процесс в </w:t>
      </w:r>
      <w:r w:rsidR="008E0962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ском сельском поселении организован в соответствие с Бюджетным кодексом РФ, Положением о бюджетном процессе в </w:t>
      </w:r>
      <w:r w:rsidRPr="001663F2">
        <w:rPr>
          <w:sz w:val="28"/>
          <w:szCs w:val="28"/>
        </w:rPr>
        <w:t xml:space="preserve"> </w:t>
      </w:r>
      <w:r w:rsidR="008E0962">
        <w:rPr>
          <w:sz w:val="28"/>
          <w:szCs w:val="28"/>
        </w:rPr>
        <w:t>Куность</w:t>
      </w:r>
      <w:r>
        <w:rPr>
          <w:sz w:val="28"/>
          <w:szCs w:val="28"/>
        </w:rPr>
        <w:t>ском сельском поселении. Нарушений в организации бюджетного процесса не установлено.</w:t>
      </w:r>
    </w:p>
    <w:p w:rsidR="008D1CA4" w:rsidRDefault="008D1CA4" w:rsidP="008D1CA4">
      <w:pPr>
        <w:spacing w:before="240" w:after="120"/>
        <w:jc w:val="center"/>
        <w:rPr>
          <w:b/>
          <w:sz w:val="28"/>
          <w:szCs w:val="28"/>
        </w:rPr>
      </w:pPr>
      <w:r w:rsidRPr="004252C2">
        <w:rPr>
          <w:b/>
          <w:sz w:val="28"/>
          <w:szCs w:val="28"/>
        </w:rPr>
        <w:t>Выводы:</w:t>
      </w:r>
    </w:p>
    <w:p w:rsidR="008D1CA4" w:rsidRDefault="008D1CA4" w:rsidP="00922FB6">
      <w:pPr>
        <w:numPr>
          <w:ilvl w:val="0"/>
          <w:numId w:val="19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 w:rsidRPr="004252C2">
        <w:rPr>
          <w:color w:val="000000"/>
          <w:sz w:val="28"/>
          <w:szCs w:val="28"/>
        </w:rPr>
        <w:t>Фактов нарушений, указывающих на не достоверность годово</w:t>
      </w:r>
      <w:r w:rsidRPr="004252C2">
        <w:rPr>
          <w:color w:val="000000"/>
          <w:sz w:val="28"/>
          <w:szCs w:val="28"/>
        </w:rPr>
        <w:softHyphen/>
      </w:r>
      <w:r w:rsidRPr="004252C2">
        <w:rPr>
          <w:color w:val="000000"/>
          <w:spacing w:val="-8"/>
          <w:sz w:val="28"/>
          <w:szCs w:val="28"/>
        </w:rPr>
        <w:t>го отчета, в результате проверки не установлено.</w:t>
      </w:r>
    </w:p>
    <w:p w:rsidR="00FC082A" w:rsidRPr="00FC082A" w:rsidRDefault="00733596" w:rsidP="00CC67C5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b/>
          <w:color w:val="333333"/>
          <w:sz w:val="28"/>
          <w:szCs w:val="28"/>
        </w:rPr>
      </w:pPr>
      <w:r w:rsidRPr="00120B46">
        <w:rPr>
          <w:sz w:val="28"/>
          <w:szCs w:val="28"/>
        </w:rPr>
        <w:t xml:space="preserve">При проверке контрольных соотношений показателей в отчете </w:t>
      </w:r>
      <w:hyperlink r:id="rId5" w:history="1">
        <w:r w:rsidRPr="00120B46">
          <w:rPr>
            <w:sz w:val="28"/>
            <w:szCs w:val="28"/>
          </w:rPr>
          <w:t>ф.</w:t>
        </w:r>
      </w:hyperlink>
      <w:r w:rsidRPr="00120B46">
        <w:rPr>
          <w:sz w:val="28"/>
          <w:szCs w:val="28"/>
        </w:rPr>
        <w:t xml:space="preserve"> 0503127 в нарушение п. 57 инструкции 191н установлено нарушение в размере  5,7 тыс. руб.</w:t>
      </w:r>
      <w:r w:rsidR="00C04B13" w:rsidRPr="00120B46">
        <w:rPr>
          <w:sz w:val="28"/>
          <w:szCs w:val="28"/>
        </w:rPr>
        <w:t>; в отчете ф.0503128 нарушение в размере 17,3 тыс. руб.</w:t>
      </w:r>
    </w:p>
    <w:p w:rsidR="00C04B13" w:rsidRPr="00922FB6" w:rsidRDefault="00C04B13" w:rsidP="00CC67C5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 w:rsidRPr="00120B46">
        <w:rPr>
          <w:sz w:val="28"/>
          <w:szCs w:val="28"/>
        </w:rPr>
        <w:t>Установлены нарушения требований абз.3 ст.162 и п.3 ст.219 БК РФ</w:t>
      </w:r>
      <w:r w:rsidR="00922FB6">
        <w:rPr>
          <w:sz w:val="28"/>
          <w:szCs w:val="28"/>
        </w:rPr>
        <w:t xml:space="preserve"> </w:t>
      </w:r>
      <w:r w:rsidR="00C23C5C" w:rsidRPr="00922FB6">
        <w:rPr>
          <w:sz w:val="28"/>
          <w:szCs w:val="28"/>
        </w:rPr>
        <w:t xml:space="preserve"> </w:t>
      </w:r>
      <w:r w:rsidRPr="00922FB6">
        <w:rPr>
          <w:sz w:val="28"/>
          <w:szCs w:val="28"/>
        </w:rPr>
        <w:t xml:space="preserve">в размере </w:t>
      </w:r>
      <w:r w:rsidR="00C23C5C" w:rsidRPr="00922FB6">
        <w:rPr>
          <w:sz w:val="28"/>
          <w:szCs w:val="28"/>
        </w:rPr>
        <w:t>604</w:t>
      </w:r>
      <w:r w:rsidRPr="00922FB6">
        <w:rPr>
          <w:sz w:val="28"/>
          <w:szCs w:val="28"/>
        </w:rPr>
        <w:t>,</w:t>
      </w:r>
      <w:r w:rsidR="00C23C5C" w:rsidRPr="00922FB6">
        <w:rPr>
          <w:sz w:val="28"/>
          <w:szCs w:val="28"/>
        </w:rPr>
        <w:t>7</w:t>
      </w:r>
      <w:r w:rsidRPr="00922FB6">
        <w:rPr>
          <w:sz w:val="28"/>
          <w:szCs w:val="28"/>
        </w:rPr>
        <w:t xml:space="preserve"> тыс. руб.</w:t>
      </w:r>
    </w:p>
    <w:p w:rsidR="008D1CA4" w:rsidRDefault="008D1CA4" w:rsidP="00922FB6">
      <w:pPr>
        <w:numPr>
          <w:ilvl w:val="0"/>
          <w:numId w:val="19"/>
        </w:num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нарушение ст.34 БК допущено неэффективное расходование бюджетных сре</w:t>
      </w:r>
      <w:proofErr w:type="gramStart"/>
      <w:r>
        <w:rPr>
          <w:color w:val="000000"/>
          <w:spacing w:val="-8"/>
          <w:sz w:val="28"/>
          <w:szCs w:val="28"/>
        </w:rPr>
        <w:t>дств в р</w:t>
      </w:r>
      <w:proofErr w:type="gramEnd"/>
      <w:r>
        <w:rPr>
          <w:color w:val="000000"/>
          <w:spacing w:val="-8"/>
          <w:sz w:val="28"/>
          <w:szCs w:val="28"/>
        </w:rPr>
        <w:t xml:space="preserve">азмере  </w:t>
      </w:r>
      <w:r w:rsidR="007C06F0">
        <w:rPr>
          <w:color w:val="000000"/>
          <w:spacing w:val="-8"/>
          <w:sz w:val="28"/>
          <w:szCs w:val="28"/>
        </w:rPr>
        <w:t>14</w:t>
      </w:r>
      <w:r>
        <w:rPr>
          <w:color w:val="000000"/>
          <w:spacing w:val="-8"/>
          <w:sz w:val="28"/>
          <w:szCs w:val="28"/>
        </w:rPr>
        <w:t>,</w:t>
      </w:r>
      <w:r w:rsidR="00583B69">
        <w:rPr>
          <w:color w:val="000000"/>
          <w:spacing w:val="-8"/>
          <w:sz w:val="28"/>
          <w:szCs w:val="28"/>
        </w:rPr>
        <w:t>7</w:t>
      </w:r>
      <w:r>
        <w:rPr>
          <w:color w:val="000000"/>
          <w:spacing w:val="-8"/>
          <w:sz w:val="28"/>
          <w:szCs w:val="28"/>
        </w:rPr>
        <w:t xml:space="preserve"> тыс. руб.</w:t>
      </w:r>
    </w:p>
    <w:p w:rsidR="00356D70" w:rsidRDefault="00356D70" w:rsidP="00356D70">
      <w:pPr>
        <w:shd w:val="clear" w:color="auto" w:fill="FFFFFF"/>
        <w:ind w:left="142"/>
        <w:jc w:val="both"/>
        <w:rPr>
          <w:color w:val="000000"/>
          <w:spacing w:val="-8"/>
          <w:sz w:val="28"/>
          <w:szCs w:val="28"/>
        </w:rPr>
      </w:pPr>
    </w:p>
    <w:p w:rsidR="008D1CA4" w:rsidRDefault="006C5F23" w:rsidP="004E7F65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6C5F23">
        <w:rPr>
          <w:sz w:val="28"/>
          <w:szCs w:val="28"/>
        </w:rPr>
        <w:t xml:space="preserve">В нарушение </w:t>
      </w:r>
      <w:proofErr w:type="gramStart"/>
      <w:r w:rsidRPr="006C5F23">
        <w:rPr>
          <w:sz w:val="28"/>
          <w:szCs w:val="28"/>
        </w:rPr>
        <w:t>ч</w:t>
      </w:r>
      <w:proofErr w:type="gramEnd"/>
      <w:r w:rsidRPr="006C5F23">
        <w:rPr>
          <w:sz w:val="28"/>
          <w:szCs w:val="28"/>
        </w:rPr>
        <w:t>.1 ст.5 БК РФ и   раздела 4.4 Положения о бюджетном процессе в Куностьском поселении в бюджет поселения внесены изменения после прекращения его действия</w:t>
      </w:r>
      <w:r w:rsidR="00FD1FF3">
        <w:rPr>
          <w:sz w:val="28"/>
          <w:szCs w:val="28"/>
        </w:rPr>
        <w:t xml:space="preserve">: по доходам в размере </w:t>
      </w:r>
      <w:r w:rsidR="00B8051F">
        <w:rPr>
          <w:sz w:val="28"/>
          <w:szCs w:val="28"/>
        </w:rPr>
        <w:t>634</w:t>
      </w:r>
      <w:r w:rsidR="00FD1FF3">
        <w:rPr>
          <w:sz w:val="28"/>
          <w:szCs w:val="28"/>
        </w:rPr>
        <w:t>,</w:t>
      </w:r>
      <w:r w:rsidR="00B8051F">
        <w:rPr>
          <w:sz w:val="28"/>
          <w:szCs w:val="28"/>
        </w:rPr>
        <w:t>7</w:t>
      </w:r>
      <w:r w:rsidR="00FD1FF3">
        <w:rPr>
          <w:sz w:val="28"/>
          <w:szCs w:val="28"/>
        </w:rPr>
        <w:t xml:space="preserve">  тыс. руб. и по расходам – </w:t>
      </w:r>
      <w:r w:rsidR="00B8051F">
        <w:rPr>
          <w:sz w:val="28"/>
          <w:szCs w:val="28"/>
        </w:rPr>
        <w:t>634</w:t>
      </w:r>
      <w:r w:rsidR="00FD1FF3">
        <w:rPr>
          <w:sz w:val="28"/>
          <w:szCs w:val="28"/>
        </w:rPr>
        <w:t>,</w:t>
      </w:r>
      <w:r w:rsidR="00B8051F">
        <w:rPr>
          <w:sz w:val="28"/>
          <w:szCs w:val="28"/>
        </w:rPr>
        <w:t>7</w:t>
      </w:r>
      <w:r w:rsidR="00FD1FF3">
        <w:rPr>
          <w:sz w:val="28"/>
          <w:szCs w:val="28"/>
        </w:rPr>
        <w:t xml:space="preserve"> тыс. руб.</w:t>
      </w:r>
    </w:p>
    <w:p w:rsidR="00F16F22" w:rsidRDefault="00F16F22" w:rsidP="003B1284">
      <w:pPr>
        <w:jc w:val="both"/>
        <w:rPr>
          <w:sz w:val="28"/>
          <w:szCs w:val="28"/>
        </w:rPr>
      </w:pPr>
    </w:p>
    <w:p w:rsidR="00D97805" w:rsidRPr="003B1284" w:rsidRDefault="00D97805" w:rsidP="003B1284">
      <w:pPr>
        <w:jc w:val="both"/>
        <w:rPr>
          <w:sz w:val="28"/>
          <w:szCs w:val="28"/>
        </w:rPr>
      </w:pPr>
    </w:p>
    <w:p w:rsidR="00097279" w:rsidRDefault="00097279" w:rsidP="008D1CA4">
      <w:pPr>
        <w:ind w:left="360"/>
        <w:jc w:val="center"/>
        <w:rPr>
          <w:b/>
          <w:sz w:val="28"/>
          <w:szCs w:val="28"/>
        </w:rPr>
      </w:pPr>
    </w:p>
    <w:p w:rsidR="008D1CA4" w:rsidRPr="00BC0A3E" w:rsidRDefault="008D1CA4" w:rsidP="008D1CA4">
      <w:pPr>
        <w:ind w:left="360"/>
        <w:jc w:val="center"/>
        <w:rPr>
          <w:b/>
          <w:sz w:val="28"/>
          <w:szCs w:val="28"/>
        </w:rPr>
      </w:pPr>
      <w:r w:rsidRPr="00BC0A3E">
        <w:rPr>
          <w:b/>
          <w:sz w:val="28"/>
          <w:szCs w:val="28"/>
        </w:rPr>
        <w:lastRenderedPageBreak/>
        <w:t>Предложения:</w:t>
      </w:r>
    </w:p>
    <w:p w:rsidR="008D1CA4" w:rsidRDefault="008D1CA4" w:rsidP="008D1CA4">
      <w:pPr>
        <w:ind w:hanging="360"/>
        <w:jc w:val="both"/>
        <w:rPr>
          <w:sz w:val="28"/>
          <w:szCs w:val="28"/>
        </w:rPr>
      </w:pPr>
    </w:p>
    <w:p w:rsidR="008D1CA4" w:rsidRDefault="008D1CA4" w:rsidP="00D2681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нарушения требований БК при использовании</w:t>
      </w:r>
    </w:p>
    <w:p w:rsidR="008D1CA4" w:rsidRDefault="008D1CA4" w:rsidP="00D268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выделенных бюджетных средств.</w:t>
      </w:r>
    </w:p>
    <w:p w:rsidR="008D1CA4" w:rsidRDefault="008D1CA4" w:rsidP="00D26818">
      <w:pPr>
        <w:ind w:left="360"/>
        <w:jc w:val="both"/>
        <w:rPr>
          <w:sz w:val="28"/>
          <w:szCs w:val="28"/>
        </w:rPr>
      </w:pPr>
    </w:p>
    <w:p w:rsidR="008D1CA4" w:rsidRDefault="008D1CA4" w:rsidP="00D2681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</w:t>
      </w:r>
      <w:r w:rsidR="00DC4D76">
        <w:rPr>
          <w:sz w:val="28"/>
          <w:szCs w:val="28"/>
        </w:rPr>
        <w:t>кредито</w:t>
      </w:r>
      <w:r>
        <w:rPr>
          <w:sz w:val="28"/>
          <w:szCs w:val="28"/>
        </w:rPr>
        <w:t xml:space="preserve">рской задолженности, </w:t>
      </w:r>
    </w:p>
    <w:p w:rsidR="008D1CA4" w:rsidRDefault="008D1CA4" w:rsidP="00D26818">
      <w:pPr>
        <w:ind w:left="360"/>
        <w:jc w:val="both"/>
        <w:rPr>
          <w:sz w:val="28"/>
          <w:szCs w:val="28"/>
        </w:rPr>
      </w:pPr>
      <w:r w:rsidRPr="00750782">
        <w:rPr>
          <w:sz w:val="28"/>
          <w:szCs w:val="28"/>
        </w:rPr>
        <w:t>недопущению ее в д</w:t>
      </w:r>
      <w:r w:rsidR="001D3A45">
        <w:rPr>
          <w:sz w:val="28"/>
          <w:szCs w:val="28"/>
        </w:rPr>
        <w:t>а</w:t>
      </w:r>
      <w:r w:rsidRPr="00750782">
        <w:rPr>
          <w:sz w:val="28"/>
          <w:szCs w:val="28"/>
        </w:rPr>
        <w:t xml:space="preserve">льнейшем. </w:t>
      </w:r>
    </w:p>
    <w:p w:rsidR="00D872AC" w:rsidRDefault="00D872AC" w:rsidP="00D26818">
      <w:pPr>
        <w:ind w:left="360"/>
        <w:jc w:val="both"/>
        <w:rPr>
          <w:sz w:val="28"/>
          <w:szCs w:val="28"/>
        </w:rPr>
      </w:pPr>
    </w:p>
    <w:p w:rsidR="00D872AC" w:rsidRPr="008E6633" w:rsidRDefault="00D872AC" w:rsidP="00D872AC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E6633">
        <w:rPr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D872AC" w:rsidRPr="008E6633" w:rsidRDefault="00D872AC" w:rsidP="00D872AC">
      <w:pPr>
        <w:ind w:left="360"/>
        <w:jc w:val="both"/>
        <w:rPr>
          <w:sz w:val="28"/>
          <w:szCs w:val="28"/>
        </w:rPr>
      </w:pPr>
      <w:r w:rsidRPr="008E6633">
        <w:rPr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</w:t>
      </w:r>
      <w:r w:rsidR="005607EC">
        <w:rPr>
          <w:sz w:val="28"/>
          <w:szCs w:val="28"/>
        </w:rPr>
        <w:t xml:space="preserve"> </w:t>
      </w:r>
      <w:r w:rsidRPr="008E6633">
        <w:rPr>
          <w:sz w:val="28"/>
          <w:szCs w:val="28"/>
        </w:rPr>
        <w:t>65н.</w:t>
      </w:r>
    </w:p>
    <w:p w:rsidR="00D872AC" w:rsidRDefault="00D872AC" w:rsidP="00D872AC">
      <w:pPr>
        <w:jc w:val="both"/>
        <w:rPr>
          <w:sz w:val="28"/>
          <w:szCs w:val="28"/>
        </w:rPr>
      </w:pPr>
    </w:p>
    <w:p w:rsidR="00D872AC" w:rsidRPr="00785A88" w:rsidRDefault="00D872AC" w:rsidP="00D872AC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785A88">
        <w:rPr>
          <w:sz w:val="28"/>
          <w:szCs w:val="28"/>
        </w:rPr>
        <w:t xml:space="preserve">Формы бюджетной отчетности заполнять в полном соответствии </w:t>
      </w:r>
      <w:proofErr w:type="gramStart"/>
      <w:r w:rsidRPr="00785A88">
        <w:rPr>
          <w:sz w:val="28"/>
          <w:szCs w:val="28"/>
        </w:rPr>
        <w:t>с</w:t>
      </w:r>
      <w:proofErr w:type="gramEnd"/>
      <w:r w:rsidRPr="00785A88">
        <w:rPr>
          <w:sz w:val="28"/>
          <w:szCs w:val="28"/>
        </w:rPr>
        <w:t xml:space="preserve"> </w:t>
      </w:r>
    </w:p>
    <w:p w:rsidR="00D872AC" w:rsidRDefault="00D872AC" w:rsidP="00D872AC">
      <w:pPr>
        <w:ind w:left="360"/>
        <w:jc w:val="both"/>
        <w:rPr>
          <w:sz w:val="28"/>
          <w:szCs w:val="28"/>
        </w:rPr>
      </w:pPr>
      <w:r w:rsidRPr="00785A88">
        <w:rPr>
          <w:sz w:val="28"/>
          <w:szCs w:val="28"/>
        </w:rPr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sz w:val="28"/>
          <w:szCs w:val="28"/>
        </w:rPr>
        <w:t>.</w:t>
      </w:r>
    </w:p>
    <w:p w:rsidR="00B94AE3" w:rsidRPr="00750782" w:rsidRDefault="00B94AE3" w:rsidP="00D26818">
      <w:pPr>
        <w:ind w:left="360"/>
        <w:jc w:val="both"/>
        <w:rPr>
          <w:sz w:val="28"/>
          <w:szCs w:val="28"/>
        </w:rPr>
      </w:pPr>
    </w:p>
    <w:p w:rsidR="008D1CA4" w:rsidRPr="005F6BCE" w:rsidRDefault="008A70EA" w:rsidP="00D268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CA4">
        <w:rPr>
          <w:sz w:val="28"/>
          <w:szCs w:val="28"/>
        </w:rPr>
        <w:t xml:space="preserve">) Рекомендовать депутатам </w:t>
      </w:r>
      <w:r w:rsidR="00E33929">
        <w:rPr>
          <w:sz w:val="28"/>
          <w:szCs w:val="28"/>
        </w:rPr>
        <w:t>Куность</w:t>
      </w:r>
      <w:r w:rsidR="008D1CA4">
        <w:rPr>
          <w:sz w:val="28"/>
          <w:szCs w:val="28"/>
        </w:rPr>
        <w:t xml:space="preserve">ского сельского поселения </w:t>
      </w:r>
      <w:r w:rsidR="008D1CA4">
        <w:rPr>
          <w:bCs/>
          <w:sz w:val="28"/>
          <w:szCs w:val="28"/>
        </w:rPr>
        <w:t xml:space="preserve">утвердить </w:t>
      </w:r>
      <w:r w:rsidR="008D1CA4" w:rsidRPr="00D423A2">
        <w:rPr>
          <w:bCs/>
          <w:sz w:val="28"/>
          <w:szCs w:val="28"/>
        </w:rPr>
        <w:t>отчет об исполнении бюджета</w:t>
      </w:r>
      <w:r w:rsidR="008D1CA4">
        <w:rPr>
          <w:bCs/>
          <w:sz w:val="28"/>
          <w:szCs w:val="28"/>
        </w:rPr>
        <w:t xml:space="preserve"> за 201</w:t>
      </w:r>
      <w:r w:rsidR="00412800">
        <w:rPr>
          <w:bCs/>
          <w:sz w:val="28"/>
          <w:szCs w:val="28"/>
        </w:rPr>
        <w:t>4</w:t>
      </w:r>
      <w:r w:rsidR="008D1CA4">
        <w:rPr>
          <w:bCs/>
          <w:sz w:val="28"/>
          <w:szCs w:val="28"/>
        </w:rPr>
        <w:t xml:space="preserve"> год.</w:t>
      </w:r>
      <w:r w:rsidR="008D1CA4" w:rsidRPr="00D423A2">
        <w:rPr>
          <w:sz w:val="28"/>
          <w:szCs w:val="28"/>
        </w:rPr>
        <w:t xml:space="preserve"> </w:t>
      </w:r>
    </w:p>
    <w:p w:rsidR="008D1CA4" w:rsidRDefault="008D1CA4" w:rsidP="00D26818">
      <w:pPr>
        <w:ind w:left="360"/>
        <w:jc w:val="both"/>
        <w:rPr>
          <w:sz w:val="28"/>
          <w:szCs w:val="28"/>
        </w:rPr>
      </w:pPr>
    </w:p>
    <w:p w:rsidR="008D1CA4" w:rsidRDefault="008D1CA4" w:rsidP="008D1CA4">
      <w:pPr>
        <w:jc w:val="both"/>
        <w:outlineLvl w:val="0"/>
        <w:rPr>
          <w:sz w:val="28"/>
          <w:szCs w:val="28"/>
        </w:rPr>
      </w:pPr>
    </w:p>
    <w:p w:rsidR="008D1CA4" w:rsidRDefault="008D1CA4" w:rsidP="008D1CA4">
      <w:pPr>
        <w:jc w:val="both"/>
        <w:outlineLvl w:val="0"/>
        <w:rPr>
          <w:sz w:val="28"/>
          <w:szCs w:val="28"/>
        </w:rPr>
      </w:pPr>
    </w:p>
    <w:p w:rsidR="008D1CA4" w:rsidRDefault="008D1CA4" w:rsidP="008D1C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Инспектор контрольно - </w:t>
      </w:r>
      <w:proofErr w:type="gramStart"/>
      <w:r>
        <w:rPr>
          <w:sz w:val="28"/>
          <w:szCs w:val="28"/>
        </w:rPr>
        <w:t>счетной</w:t>
      </w:r>
      <w:proofErr w:type="gramEnd"/>
    </w:p>
    <w:p w:rsidR="008D1CA4" w:rsidRPr="001B5AFB" w:rsidRDefault="008D1CA4" w:rsidP="008D1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Белозерского муниципального района:               В.М. Викулова </w:t>
      </w:r>
    </w:p>
    <w:p w:rsidR="008D1CA4" w:rsidRDefault="008D1CA4" w:rsidP="008D1CA4">
      <w:pPr>
        <w:rPr>
          <w:sz w:val="28"/>
          <w:szCs w:val="28"/>
        </w:rPr>
      </w:pPr>
    </w:p>
    <w:p w:rsidR="008D1CA4" w:rsidRDefault="008D1CA4" w:rsidP="008D1CA4">
      <w:pPr>
        <w:rPr>
          <w:sz w:val="28"/>
          <w:szCs w:val="28"/>
        </w:rPr>
      </w:pPr>
    </w:p>
    <w:p w:rsidR="008D1CA4" w:rsidRDefault="008D1CA4" w:rsidP="008D1CA4">
      <w:pPr>
        <w:rPr>
          <w:sz w:val="28"/>
          <w:szCs w:val="28"/>
        </w:rPr>
      </w:pPr>
    </w:p>
    <w:p w:rsidR="008D1CA4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>Один экземпляр заключения получил:</w:t>
      </w:r>
    </w:p>
    <w:p w:rsidR="008D1CA4" w:rsidRDefault="008D1CA4" w:rsidP="008D1CA4">
      <w:pPr>
        <w:rPr>
          <w:sz w:val="28"/>
          <w:szCs w:val="28"/>
        </w:rPr>
      </w:pPr>
    </w:p>
    <w:p w:rsidR="008D1CA4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</w:t>
      </w:r>
    </w:p>
    <w:p w:rsidR="008D1CA4" w:rsidRPr="003C701F" w:rsidRDefault="008D1CA4" w:rsidP="008D1CA4">
      <w:pPr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                                                    (подпись)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83"/>
    <w:multiLevelType w:val="hybridMultilevel"/>
    <w:tmpl w:val="6F0A315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C327B"/>
    <w:multiLevelType w:val="hybridMultilevel"/>
    <w:tmpl w:val="86086CE6"/>
    <w:lvl w:ilvl="0" w:tplc="7C786C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4D36"/>
    <w:multiLevelType w:val="hybridMultilevel"/>
    <w:tmpl w:val="87CC06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FB1"/>
    <w:multiLevelType w:val="hybridMultilevel"/>
    <w:tmpl w:val="B134B3CC"/>
    <w:lvl w:ilvl="0" w:tplc="43A21A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0056E8"/>
    <w:multiLevelType w:val="hybridMultilevel"/>
    <w:tmpl w:val="C4F2F9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46E7B"/>
    <w:multiLevelType w:val="hybridMultilevel"/>
    <w:tmpl w:val="F12CA998"/>
    <w:lvl w:ilvl="0" w:tplc="FE7EACE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A2D"/>
    <w:multiLevelType w:val="hybridMultilevel"/>
    <w:tmpl w:val="B25CE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F1EFF"/>
    <w:multiLevelType w:val="hybridMultilevel"/>
    <w:tmpl w:val="DB3AFF4E"/>
    <w:lvl w:ilvl="0" w:tplc="95B6EBB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22598D"/>
    <w:multiLevelType w:val="hybridMultilevel"/>
    <w:tmpl w:val="EFE6EB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7194D"/>
    <w:multiLevelType w:val="hybridMultilevel"/>
    <w:tmpl w:val="5F06F160"/>
    <w:lvl w:ilvl="0" w:tplc="B0C8607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47FB298D"/>
    <w:multiLevelType w:val="hybridMultilevel"/>
    <w:tmpl w:val="A8C62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2339B"/>
    <w:multiLevelType w:val="hybridMultilevel"/>
    <w:tmpl w:val="E9ACF168"/>
    <w:lvl w:ilvl="0" w:tplc="44F61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00E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61648"/>
    <w:multiLevelType w:val="hybridMultilevel"/>
    <w:tmpl w:val="E8940A0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94780"/>
    <w:multiLevelType w:val="hybridMultilevel"/>
    <w:tmpl w:val="2B3C0B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3321B"/>
    <w:multiLevelType w:val="hybridMultilevel"/>
    <w:tmpl w:val="15687F58"/>
    <w:lvl w:ilvl="0" w:tplc="622A43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40E9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7"/>
  </w:num>
  <w:num w:numId="14">
    <w:abstractNumId w:val="16"/>
  </w:num>
  <w:num w:numId="15">
    <w:abstractNumId w:val="4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A4"/>
    <w:rsid w:val="0000164B"/>
    <w:rsid w:val="00003964"/>
    <w:rsid w:val="00004B6E"/>
    <w:rsid w:val="00006ACF"/>
    <w:rsid w:val="000119BB"/>
    <w:rsid w:val="00013861"/>
    <w:rsid w:val="000157E1"/>
    <w:rsid w:val="00021752"/>
    <w:rsid w:val="00024C19"/>
    <w:rsid w:val="000269CF"/>
    <w:rsid w:val="00026E03"/>
    <w:rsid w:val="00042951"/>
    <w:rsid w:val="0004623D"/>
    <w:rsid w:val="00047A2F"/>
    <w:rsid w:val="00061EF8"/>
    <w:rsid w:val="00063EF3"/>
    <w:rsid w:val="00066ABC"/>
    <w:rsid w:val="000673D1"/>
    <w:rsid w:val="00067E86"/>
    <w:rsid w:val="00070132"/>
    <w:rsid w:val="00070A65"/>
    <w:rsid w:val="00073C37"/>
    <w:rsid w:val="00074636"/>
    <w:rsid w:val="000760D1"/>
    <w:rsid w:val="000839DB"/>
    <w:rsid w:val="0008443A"/>
    <w:rsid w:val="00087352"/>
    <w:rsid w:val="000874C6"/>
    <w:rsid w:val="0008774A"/>
    <w:rsid w:val="00091B04"/>
    <w:rsid w:val="000933AE"/>
    <w:rsid w:val="00095E20"/>
    <w:rsid w:val="00097279"/>
    <w:rsid w:val="00097812"/>
    <w:rsid w:val="000A0540"/>
    <w:rsid w:val="000A18C5"/>
    <w:rsid w:val="000A5012"/>
    <w:rsid w:val="000A6596"/>
    <w:rsid w:val="000A65C7"/>
    <w:rsid w:val="000A7071"/>
    <w:rsid w:val="000A79B5"/>
    <w:rsid w:val="000B0D67"/>
    <w:rsid w:val="000B1448"/>
    <w:rsid w:val="000B1936"/>
    <w:rsid w:val="000B442E"/>
    <w:rsid w:val="000B532C"/>
    <w:rsid w:val="000B5807"/>
    <w:rsid w:val="000B5A97"/>
    <w:rsid w:val="000B5F20"/>
    <w:rsid w:val="000C3214"/>
    <w:rsid w:val="000C3BA6"/>
    <w:rsid w:val="000C51F6"/>
    <w:rsid w:val="000C53DE"/>
    <w:rsid w:val="000C63A4"/>
    <w:rsid w:val="000D118B"/>
    <w:rsid w:val="000D526E"/>
    <w:rsid w:val="000E1434"/>
    <w:rsid w:val="000E54E6"/>
    <w:rsid w:val="000E7DF5"/>
    <w:rsid w:val="000F0420"/>
    <w:rsid w:val="000F062C"/>
    <w:rsid w:val="000F2EC0"/>
    <w:rsid w:val="000F2F2A"/>
    <w:rsid w:val="000F56BB"/>
    <w:rsid w:val="001016E0"/>
    <w:rsid w:val="00101D8B"/>
    <w:rsid w:val="001024AC"/>
    <w:rsid w:val="001038FB"/>
    <w:rsid w:val="001064A6"/>
    <w:rsid w:val="001079CE"/>
    <w:rsid w:val="00110609"/>
    <w:rsid w:val="00110B6D"/>
    <w:rsid w:val="00111C83"/>
    <w:rsid w:val="00112560"/>
    <w:rsid w:val="00116E39"/>
    <w:rsid w:val="001178FE"/>
    <w:rsid w:val="00120B46"/>
    <w:rsid w:val="001215B6"/>
    <w:rsid w:val="00121663"/>
    <w:rsid w:val="001238F6"/>
    <w:rsid w:val="0012672D"/>
    <w:rsid w:val="00130752"/>
    <w:rsid w:val="00132388"/>
    <w:rsid w:val="001347B3"/>
    <w:rsid w:val="00135170"/>
    <w:rsid w:val="001361C0"/>
    <w:rsid w:val="00144169"/>
    <w:rsid w:val="00144AD6"/>
    <w:rsid w:val="00155320"/>
    <w:rsid w:val="00155B75"/>
    <w:rsid w:val="00157459"/>
    <w:rsid w:val="001602B4"/>
    <w:rsid w:val="00160F72"/>
    <w:rsid w:val="001654D8"/>
    <w:rsid w:val="00166146"/>
    <w:rsid w:val="00166679"/>
    <w:rsid w:val="00166E5E"/>
    <w:rsid w:val="00167283"/>
    <w:rsid w:val="00167F89"/>
    <w:rsid w:val="00171ED8"/>
    <w:rsid w:val="001722F7"/>
    <w:rsid w:val="0017517E"/>
    <w:rsid w:val="00175200"/>
    <w:rsid w:val="00175521"/>
    <w:rsid w:val="00175903"/>
    <w:rsid w:val="0018238F"/>
    <w:rsid w:val="00182B23"/>
    <w:rsid w:val="001838B1"/>
    <w:rsid w:val="00184857"/>
    <w:rsid w:val="00185C45"/>
    <w:rsid w:val="00190B45"/>
    <w:rsid w:val="00191F59"/>
    <w:rsid w:val="001943A3"/>
    <w:rsid w:val="00195236"/>
    <w:rsid w:val="001973D4"/>
    <w:rsid w:val="001A008E"/>
    <w:rsid w:val="001A02FD"/>
    <w:rsid w:val="001A161B"/>
    <w:rsid w:val="001A28C6"/>
    <w:rsid w:val="001A5DE9"/>
    <w:rsid w:val="001B298A"/>
    <w:rsid w:val="001B2F6D"/>
    <w:rsid w:val="001B3797"/>
    <w:rsid w:val="001B47A7"/>
    <w:rsid w:val="001B72E1"/>
    <w:rsid w:val="001C0CDC"/>
    <w:rsid w:val="001C391E"/>
    <w:rsid w:val="001C5805"/>
    <w:rsid w:val="001D2F15"/>
    <w:rsid w:val="001D3A45"/>
    <w:rsid w:val="001D4591"/>
    <w:rsid w:val="001D580C"/>
    <w:rsid w:val="001D7C63"/>
    <w:rsid w:val="001E265E"/>
    <w:rsid w:val="001E5E6D"/>
    <w:rsid w:val="001F0DDE"/>
    <w:rsid w:val="001F2460"/>
    <w:rsid w:val="001F28B9"/>
    <w:rsid w:val="001F29DF"/>
    <w:rsid w:val="001F2DF5"/>
    <w:rsid w:val="001F4FBE"/>
    <w:rsid w:val="002018EC"/>
    <w:rsid w:val="002035F8"/>
    <w:rsid w:val="0020462F"/>
    <w:rsid w:val="0020658C"/>
    <w:rsid w:val="00211128"/>
    <w:rsid w:val="002126FE"/>
    <w:rsid w:val="0021327E"/>
    <w:rsid w:val="00213384"/>
    <w:rsid w:val="0021627F"/>
    <w:rsid w:val="0021797E"/>
    <w:rsid w:val="0022162B"/>
    <w:rsid w:val="00221EDF"/>
    <w:rsid w:val="002238E5"/>
    <w:rsid w:val="002239A3"/>
    <w:rsid w:val="002307A6"/>
    <w:rsid w:val="00233F9F"/>
    <w:rsid w:val="00235756"/>
    <w:rsid w:val="00235B7D"/>
    <w:rsid w:val="002371DC"/>
    <w:rsid w:val="00241C64"/>
    <w:rsid w:val="00241FDE"/>
    <w:rsid w:val="00242658"/>
    <w:rsid w:val="002465CE"/>
    <w:rsid w:val="00246AF2"/>
    <w:rsid w:val="00247A81"/>
    <w:rsid w:val="00250DD4"/>
    <w:rsid w:val="002526AF"/>
    <w:rsid w:val="0025389E"/>
    <w:rsid w:val="00254AFD"/>
    <w:rsid w:val="00254D8F"/>
    <w:rsid w:val="00255A0B"/>
    <w:rsid w:val="00256E21"/>
    <w:rsid w:val="00260EE3"/>
    <w:rsid w:val="00262497"/>
    <w:rsid w:val="00263308"/>
    <w:rsid w:val="00263462"/>
    <w:rsid w:val="0026355B"/>
    <w:rsid w:val="0026478F"/>
    <w:rsid w:val="002657DD"/>
    <w:rsid w:val="00265E94"/>
    <w:rsid w:val="00267347"/>
    <w:rsid w:val="00280A27"/>
    <w:rsid w:val="002817CD"/>
    <w:rsid w:val="0028312F"/>
    <w:rsid w:val="002860EC"/>
    <w:rsid w:val="002877EE"/>
    <w:rsid w:val="00292413"/>
    <w:rsid w:val="00295EFC"/>
    <w:rsid w:val="0029786E"/>
    <w:rsid w:val="002A07AB"/>
    <w:rsid w:val="002A3533"/>
    <w:rsid w:val="002A5F05"/>
    <w:rsid w:val="002A619A"/>
    <w:rsid w:val="002A7711"/>
    <w:rsid w:val="002B1CCF"/>
    <w:rsid w:val="002B2B08"/>
    <w:rsid w:val="002B5680"/>
    <w:rsid w:val="002B608D"/>
    <w:rsid w:val="002B6917"/>
    <w:rsid w:val="002C31F6"/>
    <w:rsid w:val="002C3673"/>
    <w:rsid w:val="002C66CD"/>
    <w:rsid w:val="002D07D7"/>
    <w:rsid w:val="002D5AB8"/>
    <w:rsid w:val="002D5D57"/>
    <w:rsid w:val="002E0196"/>
    <w:rsid w:val="002E0267"/>
    <w:rsid w:val="002E0E1C"/>
    <w:rsid w:val="002E2A7B"/>
    <w:rsid w:val="002E5076"/>
    <w:rsid w:val="002F15A2"/>
    <w:rsid w:val="002F3AE8"/>
    <w:rsid w:val="0030122B"/>
    <w:rsid w:val="00306958"/>
    <w:rsid w:val="00306ED0"/>
    <w:rsid w:val="0030743A"/>
    <w:rsid w:val="00313575"/>
    <w:rsid w:val="003140EB"/>
    <w:rsid w:val="0031482E"/>
    <w:rsid w:val="00314E72"/>
    <w:rsid w:val="0031538C"/>
    <w:rsid w:val="0031542B"/>
    <w:rsid w:val="00332DCF"/>
    <w:rsid w:val="00335A80"/>
    <w:rsid w:val="00335FFE"/>
    <w:rsid w:val="003416BC"/>
    <w:rsid w:val="00343BAC"/>
    <w:rsid w:val="003443C1"/>
    <w:rsid w:val="00345211"/>
    <w:rsid w:val="00345314"/>
    <w:rsid w:val="00345472"/>
    <w:rsid w:val="0035155A"/>
    <w:rsid w:val="00354EB7"/>
    <w:rsid w:val="00355212"/>
    <w:rsid w:val="00356D70"/>
    <w:rsid w:val="00357DBA"/>
    <w:rsid w:val="0036607B"/>
    <w:rsid w:val="00370835"/>
    <w:rsid w:val="00370FCE"/>
    <w:rsid w:val="00372248"/>
    <w:rsid w:val="00373C34"/>
    <w:rsid w:val="00376EB2"/>
    <w:rsid w:val="0038161F"/>
    <w:rsid w:val="0039047F"/>
    <w:rsid w:val="00392D63"/>
    <w:rsid w:val="003934A8"/>
    <w:rsid w:val="003954B6"/>
    <w:rsid w:val="00395F75"/>
    <w:rsid w:val="0039739E"/>
    <w:rsid w:val="003A0660"/>
    <w:rsid w:val="003A14A3"/>
    <w:rsid w:val="003A4170"/>
    <w:rsid w:val="003B0157"/>
    <w:rsid w:val="003B09C5"/>
    <w:rsid w:val="003B1284"/>
    <w:rsid w:val="003B181C"/>
    <w:rsid w:val="003B47D4"/>
    <w:rsid w:val="003B4864"/>
    <w:rsid w:val="003B5F4C"/>
    <w:rsid w:val="003C034D"/>
    <w:rsid w:val="003C0581"/>
    <w:rsid w:val="003C3454"/>
    <w:rsid w:val="003C3CFB"/>
    <w:rsid w:val="003C476D"/>
    <w:rsid w:val="003C54EE"/>
    <w:rsid w:val="003C7DFF"/>
    <w:rsid w:val="003D0E59"/>
    <w:rsid w:val="003D39D2"/>
    <w:rsid w:val="003E053D"/>
    <w:rsid w:val="003E0A2C"/>
    <w:rsid w:val="003E1188"/>
    <w:rsid w:val="003E2313"/>
    <w:rsid w:val="003E2429"/>
    <w:rsid w:val="003E7087"/>
    <w:rsid w:val="003F14A0"/>
    <w:rsid w:val="003F1F9B"/>
    <w:rsid w:val="003F252B"/>
    <w:rsid w:val="003F2C0C"/>
    <w:rsid w:val="003F3C3C"/>
    <w:rsid w:val="003F5DC8"/>
    <w:rsid w:val="003F6B08"/>
    <w:rsid w:val="0040010D"/>
    <w:rsid w:val="00402301"/>
    <w:rsid w:val="004030A0"/>
    <w:rsid w:val="004059DA"/>
    <w:rsid w:val="00407802"/>
    <w:rsid w:val="004102ED"/>
    <w:rsid w:val="00410F5B"/>
    <w:rsid w:val="00411C6E"/>
    <w:rsid w:val="00412510"/>
    <w:rsid w:val="00412800"/>
    <w:rsid w:val="00420457"/>
    <w:rsid w:val="0042193D"/>
    <w:rsid w:val="004242E2"/>
    <w:rsid w:val="00426C29"/>
    <w:rsid w:val="00430E1E"/>
    <w:rsid w:val="004326D2"/>
    <w:rsid w:val="00435188"/>
    <w:rsid w:val="00435BC1"/>
    <w:rsid w:val="00440A62"/>
    <w:rsid w:val="00441C0C"/>
    <w:rsid w:val="00445818"/>
    <w:rsid w:val="00445E4F"/>
    <w:rsid w:val="0044769A"/>
    <w:rsid w:val="00454F70"/>
    <w:rsid w:val="00455A87"/>
    <w:rsid w:val="004578B3"/>
    <w:rsid w:val="00460B2C"/>
    <w:rsid w:val="004624B6"/>
    <w:rsid w:val="00463F6F"/>
    <w:rsid w:val="00470147"/>
    <w:rsid w:val="004763EE"/>
    <w:rsid w:val="004807A9"/>
    <w:rsid w:val="00481539"/>
    <w:rsid w:val="00481755"/>
    <w:rsid w:val="00482C86"/>
    <w:rsid w:val="004863CB"/>
    <w:rsid w:val="0049105B"/>
    <w:rsid w:val="00493784"/>
    <w:rsid w:val="00494CC5"/>
    <w:rsid w:val="00495344"/>
    <w:rsid w:val="0049689C"/>
    <w:rsid w:val="00496D63"/>
    <w:rsid w:val="004A317F"/>
    <w:rsid w:val="004A4C49"/>
    <w:rsid w:val="004A7339"/>
    <w:rsid w:val="004B0007"/>
    <w:rsid w:val="004B16D5"/>
    <w:rsid w:val="004B2770"/>
    <w:rsid w:val="004B27A4"/>
    <w:rsid w:val="004B51E6"/>
    <w:rsid w:val="004B5E53"/>
    <w:rsid w:val="004B6555"/>
    <w:rsid w:val="004C2472"/>
    <w:rsid w:val="004C58E2"/>
    <w:rsid w:val="004C7FA3"/>
    <w:rsid w:val="004D567D"/>
    <w:rsid w:val="004E02A5"/>
    <w:rsid w:val="004E1D38"/>
    <w:rsid w:val="004E1F37"/>
    <w:rsid w:val="004E3212"/>
    <w:rsid w:val="004E3A32"/>
    <w:rsid w:val="004E518B"/>
    <w:rsid w:val="004E73CE"/>
    <w:rsid w:val="004E7F65"/>
    <w:rsid w:val="004F0249"/>
    <w:rsid w:val="004F0939"/>
    <w:rsid w:val="004F1DF3"/>
    <w:rsid w:val="004F3799"/>
    <w:rsid w:val="004F4E59"/>
    <w:rsid w:val="004F5D4B"/>
    <w:rsid w:val="005014AD"/>
    <w:rsid w:val="005018B9"/>
    <w:rsid w:val="00502CB7"/>
    <w:rsid w:val="005136AA"/>
    <w:rsid w:val="00514BF8"/>
    <w:rsid w:val="0052005E"/>
    <w:rsid w:val="005207C3"/>
    <w:rsid w:val="00521B7D"/>
    <w:rsid w:val="00522B09"/>
    <w:rsid w:val="00524B3A"/>
    <w:rsid w:val="0052539C"/>
    <w:rsid w:val="00532124"/>
    <w:rsid w:val="0053318C"/>
    <w:rsid w:val="005340A9"/>
    <w:rsid w:val="0053703E"/>
    <w:rsid w:val="00537B4E"/>
    <w:rsid w:val="00537F28"/>
    <w:rsid w:val="005400C9"/>
    <w:rsid w:val="00541E2D"/>
    <w:rsid w:val="00543D57"/>
    <w:rsid w:val="005504F8"/>
    <w:rsid w:val="00552ECE"/>
    <w:rsid w:val="00553E80"/>
    <w:rsid w:val="0055440E"/>
    <w:rsid w:val="00555E50"/>
    <w:rsid w:val="00557F13"/>
    <w:rsid w:val="005607EC"/>
    <w:rsid w:val="0056092F"/>
    <w:rsid w:val="00560B80"/>
    <w:rsid w:val="0056170F"/>
    <w:rsid w:val="00561814"/>
    <w:rsid w:val="00561D0C"/>
    <w:rsid w:val="00566A89"/>
    <w:rsid w:val="00566F25"/>
    <w:rsid w:val="00567428"/>
    <w:rsid w:val="00570280"/>
    <w:rsid w:val="005707D7"/>
    <w:rsid w:val="005759DB"/>
    <w:rsid w:val="005777B9"/>
    <w:rsid w:val="00581A02"/>
    <w:rsid w:val="00582623"/>
    <w:rsid w:val="00583842"/>
    <w:rsid w:val="00583B69"/>
    <w:rsid w:val="00584562"/>
    <w:rsid w:val="00590BC5"/>
    <w:rsid w:val="00590E48"/>
    <w:rsid w:val="00592556"/>
    <w:rsid w:val="00593EDA"/>
    <w:rsid w:val="0059752B"/>
    <w:rsid w:val="005A1038"/>
    <w:rsid w:val="005A2055"/>
    <w:rsid w:val="005A409E"/>
    <w:rsid w:val="005A57E0"/>
    <w:rsid w:val="005A6793"/>
    <w:rsid w:val="005B3491"/>
    <w:rsid w:val="005C18B3"/>
    <w:rsid w:val="005C39BF"/>
    <w:rsid w:val="005C3BB5"/>
    <w:rsid w:val="005C4503"/>
    <w:rsid w:val="005C7679"/>
    <w:rsid w:val="005D3EDC"/>
    <w:rsid w:val="005D6199"/>
    <w:rsid w:val="005D7F04"/>
    <w:rsid w:val="005E3FD7"/>
    <w:rsid w:val="005E594B"/>
    <w:rsid w:val="005E7470"/>
    <w:rsid w:val="005E7ADB"/>
    <w:rsid w:val="005F0927"/>
    <w:rsid w:val="005F15B9"/>
    <w:rsid w:val="005F1BF7"/>
    <w:rsid w:val="005F3D5B"/>
    <w:rsid w:val="005F5C45"/>
    <w:rsid w:val="005F60DE"/>
    <w:rsid w:val="00600C74"/>
    <w:rsid w:val="00601620"/>
    <w:rsid w:val="00601A9C"/>
    <w:rsid w:val="00612713"/>
    <w:rsid w:val="0061340E"/>
    <w:rsid w:val="006228A1"/>
    <w:rsid w:val="00624F74"/>
    <w:rsid w:val="00626B7F"/>
    <w:rsid w:val="00627618"/>
    <w:rsid w:val="006310B6"/>
    <w:rsid w:val="00633766"/>
    <w:rsid w:val="00640A1D"/>
    <w:rsid w:val="00644A15"/>
    <w:rsid w:val="00647A3D"/>
    <w:rsid w:val="00654B6B"/>
    <w:rsid w:val="006552D6"/>
    <w:rsid w:val="00655D78"/>
    <w:rsid w:val="006579B0"/>
    <w:rsid w:val="00657FBE"/>
    <w:rsid w:val="006632E5"/>
    <w:rsid w:val="00675B45"/>
    <w:rsid w:val="00675B71"/>
    <w:rsid w:val="006769CF"/>
    <w:rsid w:val="00681D99"/>
    <w:rsid w:val="00682F9F"/>
    <w:rsid w:val="0068421D"/>
    <w:rsid w:val="0069005E"/>
    <w:rsid w:val="00690EE1"/>
    <w:rsid w:val="006911C1"/>
    <w:rsid w:val="00691818"/>
    <w:rsid w:val="00693AC4"/>
    <w:rsid w:val="00694554"/>
    <w:rsid w:val="0069476B"/>
    <w:rsid w:val="00696352"/>
    <w:rsid w:val="006974D1"/>
    <w:rsid w:val="006975B9"/>
    <w:rsid w:val="006A27D4"/>
    <w:rsid w:val="006A347F"/>
    <w:rsid w:val="006B2754"/>
    <w:rsid w:val="006B7BAA"/>
    <w:rsid w:val="006C0961"/>
    <w:rsid w:val="006C1545"/>
    <w:rsid w:val="006C5679"/>
    <w:rsid w:val="006C5F23"/>
    <w:rsid w:val="006C5FB8"/>
    <w:rsid w:val="006C6999"/>
    <w:rsid w:val="006D1FFA"/>
    <w:rsid w:val="006D3081"/>
    <w:rsid w:val="006D43A0"/>
    <w:rsid w:val="006D7224"/>
    <w:rsid w:val="006E2833"/>
    <w:rsid w:val="006E4ABF"/>
    <w:rsid w:val="006E55B7"/>
    <w:rsid w:val="006E5C07"/>
    <w:rsid w:val="006E6998"/>
    <w:rsid w:val="006E6C0F"/>
    <w:rsid w:val="006E70FC"/>
    <w:rsid w:val="006E757A"/>
    <w:rsid w:val="006F0236"/>
    <w:rsid w:val="006F0FBD"/>
    <w:rsid w:val="007025F3"/>
    <w:rsid w:val="0070320E"/>
    <w:rsid w:val="00703595"/>
    <w:rsid w:val="00712C71"/>
    <w:rsid w:val="00712E3D"/>
    <w:rsid w:val="00713350"/>
    <w:rsid w:val="0072026E"/>
    <w:rsid w:val="00720388"/>
    <w:rsid w:val="007207DB"/>
    <w:rsid w:val="00720C70"/>
    <w:rsid w:val="00725CDC"/>
    <w:rsid w:val="00726F9F"/>
    <w:rsid w:val="00727B19"/>
    <w:rsid w:val="00730DDC"/>
    <w:rsid w:val="00733596"/>
    <w:rsid w:val="007409C2"/>
    <w:rsid w:val="00740B44"/>
    <w:rsid w:val="00741633"/>
    <w:rsid w:val="00745B16"/>
    <w:rsid w:val="00750608"/>
    <w:rsid w:val="00750F32"/>
    <w:rsid w:val="00751726"/>
    <w:rsid w:val="00755623"/>
    <w:rsid w:val="00760A69"/>
    <w:rsid w:val="007619B4"/>
    <w:rsid w:val="007632CA"/>
    <w:rsid w:val="00766CC2"/>
    <w:rsid w:val="00770B81"/>
    <w:rsid w:val="00771BF3"/>
    <w:rsid w:val="00774668"/>
    <w:rsid w:val="007753D2"/>
    <w:rsid w:val="007764B8"/>
    <w:rsid w:val="00776805"/>
    <w:rsid w:val="007822B1"/>
    <w:rsid w:val="007837D0"/>
    <w:rsid w:val="007857F6"/>
    <w:rsid w:val="00786EBB"/>
    <w:rsid w:val="007870D0"/>
    <w:rsid w:val="00790588"/>
    <w:rsid w:val="00792649"/>
    <w:rsid w:val="007937BE"/>
    <w:rsid w:val="00794C36"/>
    <w:rsid w:val="00796646"/>
    <w:rsid w:val="007971E0"/>
    <w:rsid w:val="00797C43"/>
    <w:rsid w:val="007A3046"/>
    <w:rsid w:val="007A31BA"/>
    <w:rsid w:val="007A4365"/>
    <w:rsid w:val="007A538B"/>
    <w:rsid w:val="007A5F53"/>
    <w:rsid w:val="007B1BEA"/>
    <w:rsid w:val="007B3865"/>
    <w:rsid w:val="007B4B10"/>
    <w:rsid w:val="007B4F86"/>
    <w:rsid w:val="007B5D10"/>
    <w:rsid w:val="007B68B6"/>
    <w:rsid w:val="007B7039"/>
    <w:rsid w:val="007B7646"/>
    <w:rsid w:val="007C06F0"/>
    <w:rsid w:val="007C2324"/>
    <w:rsid w:val="007C6926"/>
    <w:rsid w:val="007D1F27"/>
    <w:rsid w:val="007D3D89"/>
    <w:rsid w:val="007D42F5"/>
    <w:rsid w:val="007E22B2"/>
    <w:rsid w:val="007F22E9"/>
    <w:rsid w:val="007F2846"/>
    <w:rsid w:val="007F2DE7"/>
    <w:rsid w:val="007F41CC"/>
    <w:rsid w:val="00802DEF"/>
    <w:rsid w:val="00807CF1"/>
    <w:rsid w:val="0081575A"/>
    <w:rsid w:val="00816915"/>
    <w:rsid w:val="00820FE6"/>
    <w:rsid w:val="00821CA9"/>
    <w:rsid w:val="00822B4B"/>
    <w:rsid w:val="00822DBB"/>
    <w:rsid w:val="008236F2"/>
    <w:rsid w:val="008254A5"/>
    <w:rsid w:val="00827B79"/>
    <w:rsid w:val="008344A0"/>
    <w:rsid w:val="00840924"/>
    <w:rsid w:val="008411E8"/>
    <w:rsid w:val="00847727"/>
    <w:rsid w:val="008575C4"/>
    <w:rsid w:val="0086033C"/>
    <w:rsid w:val="00861532"/>
    <w:rsid w:val="00861F34"/>
    <w:rsid w:val="00864765"/>
    <w:rsid w:val="00866B1A"/>
    <w:rsid w:val="00867E28"/>
    <w:rsid w:val="008710FE"/>
    <w:rsid w:val="00877FB8"/>
    <w:rsid w:val="0088210C"/>
    <w:rsid w:val="00883268"/>
    <w:rsid w:val="008879ED"/>
    <w:rsid w:val="00893160"/>
    <w:rsid w:val="008948E6"/>
    <w:rsid w:val="00896D70"/>
    <w:rsid w:val="00897F8B"/>
    <w:rsid w:val="008A09C1"/>
    <w:rsid w:val="008A2E7F"/>
    <w:rsid w:val="008A3A26"/>
    <w:rsid w:val="008A6E67"/>
    <w:rsid w:val="008A70EA"/>
    <w:rsid w:val="008B4A5D"/>
    <w:rsid w:val="008C1991"/>
    <w:rsid w:val="008C4119"/>
    <w:rsid w:val="008C7768"/>
    <w:rsid w:val="008C7C76"/>
    <w:rsid w:val="008D1CA4"/>
    <w:rsid w:val="008D1D45"/>
    <w:rsid w:val="008D422C"/>
    <w:rsid w:val="008D46C7"/>
    <w:rsid w:val="008D56E1"/>
    <w:rsid w:val="008D6784"/>
    <w:rsid w:val="008E024E"/>
    <w:rsid w:val="008E0962"/>
    <w:rsid w:val="008E3078"/>
    <w:rsid w:val="008E41EB"/>
    <w:rsid w:val="008E497B"/>
    <w:rsid w:val="008F16C6"/>
    <w:rsid w:val="008F2309"/>
    <w:rsid w:val="008F565D"/>
    <w:rsid w:val="008F5ECE"/>
    <w:rsid w:val="009050E2"/>
    <w:rsid w:val="009070FC"/>
    <w:rsid w:val="00910E0D"/>
    <w:rsid w:val="00911C40"/>
    <w:rsid w:val="00917EBA"/>
    <w:rsid w:val="00922FB6"/>
    <w:rsid w:val="00923297"/>
    <w:rsid w:val="00923719"/>
    <w:rsid w:val="009314FE"/>
    <w:rsid w:val="00934379"/>
    <w:rsid w:val="0093650C"/>
    <w:rsid w:val="00942C56"/>
    <w:rsid w:val="00944566"/>
    <w:rsid w:val="00946595"/>
    <w:rsid w:val="00950084"/>
    <w:rsid w:val="00952BBC"/>
    <w:rsid w:val="00955D2D"/>
    <w:rsid w:val="0095659A"/>
    <w:rsid w:val="0095787B"/>
    <w:rsid w:val="0096395E"/>
    <w:rsid w:val="00967EBE"/>
    <w:rsid w:val="00970307"/>
    <w:rsid w:val="00972365"/>
    <w:rsid w:val="00974AA2"/>
    <w:rsid w:val="009805C1"/>
    <w:rsid w:val="009827AB"/>
    <w:rsid w:val="0098487D"/>
    <w:rsid w:val="009855A3"/>
    <w:rsid w:val="0098688B"/>
    <w:rsid w:val="00987AC7"/>
    <w:rsid w:val="00992A47"/>
    <w:rsid w:val="00994D1F"/>
    <w:rsid w:val="0099752F"/>
    <w:rsid w:val="009A00D4"/>
    <w:rsid w:val="009A01CE"/>
    <w:rsid w:val="009A1141"/>
    <w:rsid w:val="009A7ED8"/>
    <w:rsid w:val="009B2E48"/>
    <w:rsid w:val="009B3839"/>
    <w:rsid w:val="009B58CF"/>
    <w:rsid w:val="009B6284"/>
    <w:rsid w:val="009B7C24"/>
    <w:rsid w:val="009C0922"/>
    <w:rsid w:val="009C2999"/>
    <w:rsid w:val="009C2BB4"/>
    <w:rsid w:val="009D0C56"/>
    <w:rsid w:val="009D3986"/>
    <w:rsid w:val="009E1F7D"/>
    <w:rsid w:val="009E6C2E"/>
    <w:rsid w:val="009E7923"/>
    <w:rsid w:val="009F05C2"/>
    <w:rsid w:val="009F2045"/>
    <w:rsid w:val="00A0289F"/>
    <w:rsid w:val="00A075E2"/>
    <w:rsid w:val="00A1181F"/>
    <w:rsid w:val="00A13ADD"/>
    <w:rsid w:val="00A14EBA"/>
    <w:rsid w:val="00A20B70"/>
    <w:rsid w:val="00A20E33"/>
    <w:rsid w:val="00A21231"/>
    <w:rsid w:val="00A23809"/>
    <w:rsid w:val="00A25060"/>
    <w:rsid w:val="00A2777C"/>
    <w:rsid w:val="00A322AF"/>
    <w:rsid w:val="00A3232A"/>
    <w:rsid w:val="00A32D5D"/>
    <w:rsid w:val="00A36A5E"/>
    <w:rsid w:val="00A36C87"/>
    <w:rsid w:val="00A3743A"/>
    <w:rsid w:val="00A43DEC"/>
    <w:rsid w:val="00A449DA"/>
    <w:rsid w:val="00A46C50"/>
    <w:rsid w:val="00A470A8"/>
    <w:rsid w:val="00A602C4"/>
    <w:rsid w:val="00A610B2"/>
    <w:rsid w:val="00A62022"/>
    <w:rsid w:val="00A62C90"/>
    <w:rsid w:val="00A62ED2"/>
    <w:rsid w:val="00A66764"/>
    <w:rsid w:val="00A7120F"/>
    <w:rsid w:val="00A726EB"/>
    <w:rsid w:val="00A74238"/>
    <w:rsid w:val="00A7471F"/>
    <w:rsid w:val="00A7669E"/>
    <w:rsid w:val="00A8290C"/>
    <w:rsid w:val="00A83647"/>
    <w:rsid w:val="00A953A3"/>
    <w:rsid w:val="00A95729"/>
    <w:rsid w:val="00A96DBA"/>
    <w:rsid w:val="00A97849"/>
    <w:rsid w:val="00AA1414"/>
    <w:rsid w:val="00AA3ED2"/>
    <w:rsid w:val="00AA65FB"/>
    <w:rsid w:val="00AA6EF7"/>
    <w:rsid w:val="00AA710E"/>
    <w:rsid w:val="00AA7C91"/>
    <w:rsid w:val="00AB00CA"/>
    <w:rsid w:val="00AB4765"/>
    <w:rsid w:val="00AB4B45"/>
    <w:rsid w:val="00AB52D7"/>
    <w:rsid w:val="00AB60A0"/>
    <w:rsid w:val="00AC10F2"/>
    <w:rsid w:val="00AC17A0"/>
    <w:rsid w:val="00AC17A2"/>
    <w:rsid w:val="00AC1A9C"/>
    <w:rsid w:val="00AC2EE1"/>
    <w:rsid w:val="00AC328A"/>
    <w:rsid w:val="00AC6027"/>
    <w:rsid w:val="00AE3379"/>
    <w:rsid w:val="00AE3DD2"/>
    <w:rsid w:val="00AE48E4"/>
    <w:rsid w:val="00AF131F"/>
    <w:rsid w:val="00AF1ACF"/>
    <w:rsid w:val="00AF47D7"/>
    <w:rsid w:val="00AF6D4D"/>
    <w:rsid w:val="00B0114F"/>
    <w:rsid w:val="00B04411"/>
    <w:rsid w:val="00B04CDC"/>
    <w:rsid w:val="00B10761"/>
    <w:rsid w:val="00B115A6"/>
    <w:rsid w:val="00B120FB"/>
    <w:rsid w:val="00B13770"/>
    <w:rsid w:val="00B17224"/>
    <w:rsid w:val="00B1733B"/>
    <w:rsid w:val="00B209D4"/>
    <w:rsid w:val="00B2304D"/>
    <w:rsid w:val="00B31408"/>
    <w:rsid w:val="00B343B0"/>
    <w:rsid w:val="00B346C7"/>
    <w:rsid w:val="00B36524"/>
    <w:rsid w:val="00B36682"/>
    <w:rsid w:val="00B37A47"/>
    <w:rsid w:val="00B409FA"/>
    <w:rsid w:val="00B40A67"/>
    <w:rsid w:val="00B43B02"/>
    <w:rsid w:val="00B47034"/>
    <w:rsid w:val="00B50E01"/>
    <w:rsid w:val="00B5184A"/>
    <w:rsid w:val="00B51851"/>
    <w:rsid w:val="00B52BD8"/>
    <w:rsid w:val="00B53566"/>
    <w:rsid w:val="00B57D93"/>
    <w:rsid w:val="00B61166"/>
    <w:rsid w:val="00B62F14"/>
    <w:rsid w:val="00B6303C"/>
    <w:rsid w:val="00B65B40"/>
    <w:rsid w:val="00B70C7A"/>
    <w:rsid w:val="00B734B1"/>
    <w:rsid w:val="00B8051F"/>
    <w:rsid w:val="00B8080E"/>
    <w:rsid w:val="00B81FD7"/>
    <w:rsid w:val="00B82958"/>
    <w:rsid w:val="00B8492C"/>
    <w:rsid w:val="00B918D8"/>
    <w:rsid w:val="00B919E4"/>
    <w:rsid w:val="00B91D43"/>
    <w:rsid w:val="00B943DC"/>
    <w:rsid w:val="00B94AE3"/>
    <w:rsid w:val="00B94B74"/>
    <w:rsid w:val="00B95C31"/>
    <w:rsid w:val="00B9614B"/>
    <w:rsid w:val="00B977A4"/>
    <w:rsid w:val="00BA0CF0"/>
    <w:rsid w:val="00BA608B"/>
    <w:rsid w:val="00BA6430"/>
    <w:rsid w:val="00BB0C26"/>
    <w:rsid w:val="00BB1BAD"/>
    <w:rsid w:val="00BB440F"/>
    <w:rsid w:val="00BB5F75"/>
    <w:rsid w:val="00BC0E2D"/>
    <w:rsid w:val="00BC5E73"/>
    <w:rsid w:val="00BD25EA"/>
    <w:rsid w:val="00BD2ED3"/>
    <w:rsid w:val="00BD32B6"/>
    <w:rsid w:val="00BD5E2C"/>
    <w:rsid w:val="00BE4E0F"/>
    <w:rsid w:val="00BE6503"/>
    <w:rsid w:val="00BF13B3"/>
    <w:rsid w:val="00BF1CD6"/>
    <w:rsid w:val="00BF2528"/>
    <w:rsid w:val="00BF3D02"/>
    <w:rsid w:val="00BF712E"/>
    <w:rsid w:val="00C00016"/>
    <w:rsid w:val="00C0330D"/>
    <w:rsid w:val="00C03514"/>
    <w:rsid w:val="00C04B13"/>
    <w:rsid w:val="00C05174"/>
    <w:rsid w:val="00C0669D"/>
    <w:rsid w:val="00C1009C"/>
    <w:rsid w:val="00C175C8"/>
    <w:rsid w:val="00C206A5"/>
    <w:rsid w:val="00C21D67"/>
    <w:rsid w:val="00C22FD4"/>
    <w:rsid w:val="00C23C5C"/>
    <w:rsid w:val="00C23CEB"/>
    <w:rsid w:val="00C25D3C"/>
    <w:rsid w:val="00C270E9"/>
    <w:rsid w:val="00C350F4"/>
    <w:rsid w:val="00C35209"/>
    <w:rsid w:val="00C375BA"/>
    <w:rsid w:val="00C375E8"/>
    <w:rsid w:val="00C410E4"/>
    <w:rsid w:val="00C44C2A"/>
    <w:rsid w:val="00C450DB"/>
    <w:rsid w:val="00C472DE"/>
    <w:rsid w:val="00C47F0B"/>
    <w:rsid w:val="00C52844"/>
    <w:rsid w:val="00C54355"/>
    <w:rsid w:val="00C552C4"/>
    <w:rsid w:val="00C57341"/>
    <w:rsid w:val="00C577E2"/>
    <w:rsid w:val="00C65620"/>
    <w:rsid w:val="00C67946"/>
    <w:rsid w:val="00C750AB"/>
    <w:rsid w:val="00C769F4"/>
    <w:rsid w:val="00C80011"/>
    <w:rsid w:val="00C83923"/>
    <w:rsid w:val="00C871B5"/>
    <w:rsid w:val="00C90C13"/>
    <w:rsid w:val="00C92D54"/>
    <w:rsid w:val="00C92D6A"/>
    <w:rsid w:val="00C94334"/>
    <w:rsid w:val="00C9438F"/>
    <w:rsid w:val="00C959FA"/>
    <w:rsid w:val="00C967E0"/>
    <w:rsid w:val="00CA19DD"/>
    <w:rsid w:val="00CA3B1B"/>
    <w:rsid w:val="00CA48FB"/>
    <w:rsid w:val="00CA58FB"/>
    <w:rsid w:val="00CB1398"/>
    <w:rsid w:val="00CB2E1A"/>
    <w:rsid w:val="00CB391B"/>
    <w:rsid w:val="00CC0DA1"/>
    <w:rsid w:val="00CC67C5"/>
    <w:rsid w:val="00CE3FB0"/>
    <w:rsid w:val="00CE4526"/>
    <w:rsid w:val="00CE4F12"/>
    <w:rsid w:val="00CF48C7"/>
    <w:rsid w:val="00CF5EE7"/>
    <w:rsid w:val="00CF5EF6"/>
    <w:rsid w:val="00CF7985"/>
    <w:rsid w:val="00CF7D41"/>
    <w:rsid w:val="00D00CCF"/>
    <w:rsid w:val="00D01E58"/>
    <w:rsid w:val="00D05CDE"/>
    <w:rsid w:val="00D063FE"/>
    <w:rsid w:val="00D07DD2"/>
    <w:rsid w:val="00D1038B"/>
    <w:rsid w:val="00D147DD"/>
    <w:rsid w:val="00D150CF"/>
    <w:rsid w:val="00D155B2"/>
    <w:rsid w:val="00D166AE"/>
    <w:rsid w:val="00D20246"/>
    <w:rsid w:val="00D23C52"/>
    <w:rsid w:val="00D245CA"/>
    <w:rsid w:val="00D26386"/>
    <w:rsid w:val="00D26818"/>
    <w:rsid w:val="00D36C1F"/>
    <w:rsid w:val="00D40182"/>
    <w:rsid w:val="00D41D12"/>
    <w:rsid w:val="00D42FF4"/>
    <w:rsid w:val="00D44B98"/>
    <w:rsid w:val="00D45908"/>
    <w:rsid w:val="00D464C5"/>
    <w:rsid w:val="00D50BE4"/>
    <w:rsid w:val="00D5547F"/>
    <w:rsid w:val="00D55F07"/>
    <w:rsid w:val="00D5663F"/>
    <w:rsid w:val="00D64B36"/>
    <w:rsid w:val="00D66AD4"/>
    <w:rsid w:val="00D6789F"/>
    <w:rsid w:val="00D7018E"/>
    <w:rsid w:val="00D7028F"/>
    <w:rsid w:val="00D7074C"/>
    <w:rsid w:val="00D76BCB"/>
    <w:rsid w:val="00D77483"/>
    <w:rsid w:val="00D80274"/>
    <w:rsid w:val="00D81C88"/>
    <w:rsid w:val="00D824E5"/>
    <w:rsid w:val="00D84733"/>
    <w:rsid w:val="00D872AC"/>
    <w:rsid w:val="00D87BEA"/>
    <w:rsid w:val="00D87F63"/>
    <w:rsid w:val="00D900C5"/>
    <w:rsid w:val="00D92F15"/>
    <w:rsid w:val="00D97805"/>
    <w:rsid w:val="00DA0E9E"/>
    <w:rsid w:val="00DA2400"/>
    <w:rsid w:val="00DB00B7"/>
    <w:rsid w:val="00DB018C"/>
    <w:rsid w:val="00DB04D5"/>
    <w:rsid w:val="00DB0AA2"/>
    <w:rsid w:val="00DB1E4A"/>
    <w:rsid w:val="00DB472F"/>
    <w:rsid w:val="00DB7027"/>
    <w:rsid w:val="00DB7253"/>
    <w:rsid w:val="00DC2027"/>
    <w:rsid w:val="00DC2A54"/>
    <w:rsid w:val="00DC30B4"/>
    <w:rsid w:val="00DC3FBB"/>
    <w:rsid w:val="00DC3FE8"/>
    <w:rsid w:val="00DC4D76"/>
    <w:rsid w:val="00DC7705"/>
    <w:rsid w:val="00DD2C7E"/>
    <w:rsid w:val="00DD6A3D"/>
    <w:rsid w:val="00DE0491"/>
    <w:rsid w:val="00DE14A2"/>
    <w:rsid w:val="00DE3E84"/>
    <w:rsid w:val="00DE4FB9"/>
    <w:rsid w:val="00DF118B"/>
    <w:rsid w:val="00DF1B1A"/>
    <w:rsid w:val="00DF2F57"/>
    <w:rsid w:val="00DF59AF"/>
    <w:rsid w:val="00DF64BF"/>
    <w:rsid w:val="00DF799C"/>
    <w:rsid w:val="00E01D81"/>
    <w:rsid w:val="00E039FB"/>
    <w:rsid w:val="00E04143"/>
    <w:rsid w:val="00E049DD"/>
    <w:rsid w:val="00E04E37"/>
    <w:rsid w:val="00E1304C"/>
    <w:rsid w:val="00E163CC"/>
    <w:rsid w:val="00E21AA4"/>
    <w:rsid w:val="00E22D86"/>
    <w:rsid w:val="00E2668B"/>
    <w:rsid w:val="00E279D9"/>
    <w:rsid w:val="00E3156D"/>
    <w:rsid w:val="00E33141"/>
    <w:rsid w:val="00E33241"/>
    <w:rsid w:val="00E33929"/>
    <w:rsid w:val="00E342BA"/>
    <w:rsid w:val="00E36876"/>
    <w:rsid w:val="00E44336"/>
    <w:rsid w:val="00E44713"/>
    <w:rsid w:val="00E4532B"/>
    <w:rsid w:val="00E45FD1"/>
    <w:rsid w:val="00E46A9C"/>
    <w:rsid w:val="00E5468E"/>
    <w:rsid w:val="00E56DC2"/>
    <w:rsid w:val="00E60E28"/>
    <w:rsid w:val="00E630D3"/>
    <w:rsid w:val="00E6315A"/>
    <w:rsid w:val="00E665F6"/>
    <w:rsid w:val="00E669F1"/>
    <w:rsid w:val="00E720D8"/>
    <w:rsid w:val="00E725E7"/>
    <w:rsid w:val="00E73011"/>
    <w:rsid w:val="00E74E98"/>
    <w:rsid w:val="00E751FD"/>
    <w:rsid w:val="00E76FBC"/>
    <w:rsid w:val="00E776A5"/>
    <w:rsid w:val="00E818D9"/>
    <w:rsid w:val="00E82605"/>
    <w:rsid w:val="00E8465C"/>
    <w:rsid w:val="00E87AAC"/>
    <w:rsid w:val="00E87C60"/>
    <w:rsid w:val="00E91B57"/>
    <w:rsid w:val="00E93A0C"/>
    <w:rsid w:val="00EA070C"/>
    <w:rsid w:val="00EA1837"/>
    <w:rsid w:val="00EA21AC"/>
    <w:rsid w:val="00EA78CB"/>
    <w:rsid w:val="00EB4353"/>
    <w:rsid w:val="00EB4A86"/>
    <w:rsid w:val="00EB4F92"/>
    <w:rsid w:val="00EB70E6"/>
    <w:rsid w:val="00EC0132"/>
    <w:rsid w:val="00EC0D35"/>
    <w:rsid w:val="00EC5683"/>
    <w:rsid w:val="00EC7503"/>
    <w:rsid w:val="00EC7D71"/>
    <w:rsid w:val="00ED0C49"/>
    <w:rsid w:val="00ED1C8F"/>
    <w:rsid w:val="00ED1DF0"/>
    <w:rsid w:val="00ED1F36"/>
    <w:rsid w:val="00ED5E41"/>
    <w:rsid w:val="00EE04B0"/>
    <w:rsid w:val="00EE1062"/>
    <w:rsid w:val="00EE22CB"/>
    <w:rsid w:val="00EE559E"/>
    <w:rsid w:val="00EF126C"/>
    <w:rsid w:val="00EF28A5"/>
    <w:rsid w:val="00EF4B94"/>
    <w:rsid w:val="00EF6FEF"/>
    <w:rsid w:val="00F0287A"/>
    <w:rsid w:val="00F0382E"/>
    <w:rsid w:val="00F045DF"/>
    <w:rsid w:val="00F07C5E"/>
    <w:rsid w:val="00F145AC"/>
    <w:rsid w:val="00F16F22"/>
    <w:rsid w:val="00F177FA"/>
    <w:rsid w:val="00F17ACA"/>
    <w:rsid w:val="00F217C7"/>
    <w:rsid w:val="00F226AE"/>
    <w:rsid w:val="00F22BFE"/>
    <w:rsid w:val="00F24537"/>
    <w:rsid w:val="00F246CC"/>
    <w:rsid w:val="00F24885"/>
    <w:rsid w:val="00F259A7"/>
    <w:rsid w:val="00F26290"/>
    <w:rsid w:val="00F312A7"/>
    <w:rsid w:val="00F325F7"/>
    <w:rsid w:val="00F331FD"/>
    <w:rsid w:val="00F37613"/>
    <w:rsid w:val="00F435A5"/>
    <w:rsid w:val="00F44D59"/>
    <w:rsid w:val="00F45C3D"/>
    <w:rsid w:val="00F478DB"/>
    <w:rsid w:val="00F52E3E"/>
    <w:rsid w:val="00F549EA"/>
    <w:rsid w:val="00F54B58"/>
    <w:rsid w:val="00F569C5"/>
    <w:rsid w:val="00F601DD"/>
    <w:rsid w:val="00F61FF3"/>
    <w:rsid w:val="00F62805"/>
    <w:rsid w:val="00F67227"/>
    <w:rsid w:val="00F71E7B"/>
    <w:rsid w:val="00F76DB9"/>
    <w:rsid w:val="00F775A6"/>
    <w:rsid w:val="00F85449"/>
    <w:rsid w:val="00F86013"/>
    <w:rsid w:val="00F86447"/>
    <w:rsid w:val="00F90F6A"/>
    <w:rsid w:val="00FA13F4"/>
    <w:rsid w:val="00FA1876"/>
    <w:rsid w:val="00FA478B"/>
    <w:rsid w:val="00FA49B4"/>
    <w:rsid w:val="00FA663C"/>
    <w:rsid w:val="00FA7A3E"/>
    <w:rsid w:val="00FB39BD"/>
    <w:rsid w:val="00FB4C88"/>
    <w:rsid w:val="00FC082A"/>
    <w:rsid w:val="00FC0FCD"/>
    <w:rsid w:val="00FC13EB"/>
    <w:rsid w:val="00FC2AA9"/>
    <w:rsid w:val="00FC2CEF"/>
    <w:rsid w:val="00FC3431"/>
    <w:rsid w:val="00FC3581"/>
    <w:rsid w:val="00FC361B"/>
    <w:rsid w:val="00FC5477"/>
    <w:rsid w:val="00FC65E7"/>
    <w:rsid w:val="00FC760E"/>
    <w:rsid w:val="00FC7A1E"/>
    <w:rsid w:val="00FD1A58"/>
    <w:rsid w:val="00FD1FF3"/>
    <w:rsid w:val="00FD4345"/>
    <w:rsid w:val="00FE0AC0"/>
    <w:rsid w:val="00FE3379"/>
    <w:rsid w:val="00FE5804"/>
    <w:rsid w:val="00FE7F24"/>
    <w:rsid w:val="00FF2B81"/>
    <w:rsid w:val="00FF4855"/>
    <w:rsid w:val="00FF5023"/>
    <w:rsid w:val="00FF540B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1CA4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8D1CA4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1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CA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Document Map"/>
    <w:basedOn w:val="a"/>
    <w:link w:val="a4"/>
    <w:semiHidden/>
    <w:rsid w:val="008D1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8D1C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Normal (Web)"/>
    <w:basedOn w:val="a"/>
    <w:uiPriority w:val="99"/>
    <w:rsid w:val="008D1CA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D1CA4"/>
    <w:pPr>
      <w:spacing w:after="120"/>
    </w:pPr>
  </w:style>
  <w:style w:type="character" w:customStyle="1" w:styleId="a7">
    <w:name w:val="Основной текст Знак"/>
    <w:basedOn w:val="a0"/>
    <w:link w:val="a6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D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8D1CA4"/>
    <w:rPr>
      <w:i/>
      <w:iCs/>
    </w:rPr>
  </w:style>
  <w:style w:type="paragraph" w:customStyle="1" w:styleId="ConsPlusNormal">
    <w:name w:val="ConsPlusNormal"/>
    <w:rsid w:val="008D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D1CA4"/>
  </w:style>
  <w:style w:type="character" w:customStyle="1" w:styleId="apple-converted-space">
    <w:name w:val="apple-converted-space"/>
    <w:basedOn w:val="a0"/>
    <w:rsid w:val="008D1CA4"/>
  </w:style>
  <w:style w:type="character" w:customStyle="1" w:styleId="submenu-table">
    <w:name w:val="submenu-table"/>
    <w:basedOn w:val="a0"/>
    <w:rsid w:val="008D1CA4"/>
  </w:style>
  <w:style w:type="paragraph" w:styleId="a9">
    <w:name w:val="List Paragraph"/>
    <w:basedOn w:val="a"/>
    <w:uiPriority w:val="34"/>
    <w:qFormat/>
    <w:rsid w:val="008D1CA4"/>
    <w:pPr>
      <w:ind w:left="708"/>
    </w:pPr>
  </w:style>
  <w:style w:type="paragraph" w:styleId="2">
    <w:name w:val="Body Text 2"/>
    <w:basedOn w:val="a"/>
    <w:link w:val="20"/>
    <w:rsid w:val="008D1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D1C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D1CA4"/>
    <w:pPr>
      <w:ind w:firstLine="210"/>
    </w:pPr>
  </w:style>
  <w:style w:type="character" w:customStyle="1" w:styleId="22">
    <w:name w:val="Красная строка 2 Знак"/>
    <w:basedOn w:val="ab"/>
    <w:link w:val="21"/>
    <w:rsid w:val="008D1CA4"/>
  </w:style>
  <w:style w:type="paragraph" w:customStyle="1" w:styleId="BodyText21">
    <w:name w:val="Body Text 21"/>
    <w:basedOn w:val="a"/>
    <w:uiPriority w:val="99"/>
    <w:rsid w:val="008D1CA4"/>
    <w:pPr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7C5F3D14DA98F2D3271DC3DEBFF852B5BD7585C9B297EB2E99AE983D8EE72DDBF226D3D114C79H6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17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745</cp:revision>
  <dcterms:created xsi:type="dcterms:W3CDTF">2014-04-22T07:13:00Z</dcterms:created>
  <dcterms:modified xsi:type="dcterms:W3CDTF">2015-05-07T14:04:00Z</dcterms:modified>
</cp:coreProperties>
</file>