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9C10CE">
        <w:rPr>
          <w:rFonts w:ascii="Times New Roman" w:hAnsi="Times New Roman" w:cs="Times New Roman"/>
          <w:sz w:val="28"/>
          <w:szCs w:val="28"/>
        </w:rPr>
        <w:t>Города Белозерск</w:t>
      </w:r>
      <w:r w:rsidR="00ED0DCB">
        <w:rPr>
          <w:rFonts w:ascii="Times New Roman" w:hAnsi="Times New Roman" w:cs="Times New Roman"/>
          <w:sz w:val="28"/>
          <w:szCs w:val="28"/>
        </w:rPr>
        <w:t xml:space="preserve">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</w:t>
      </w:r>
      <w:r w:rsidR="000A6FDE">
        <w:rPr>
          <w:rFonts w:ascii="Times New Roman" w:hAnsi="Times New Roman" w:cs="Times New Roman"/>
          <w:sz w:val="28"/>
          <w:szCs w:val="28"/>
        </w:rPr>
        <w:t>О</w:t>
      </w:r>
      <w:r w:rsidR="0099451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 Совета города Белозерск от 29.10.2014  №30 «Об утверждении Положения о земельном налоге</w:t>
      </w:r>
      <w:r w:rsidR="000A6FDE">
        <w:rPr>
          <w:rFonts w:ascii="Times New Roman" w:hAnsi="Times New Roman" w:cs="Times New Roman"/>
          <w:sz w:val="28"/>
          <w:szCs w:val="28"/>
        </w:rPr>
        <w:t>»</w:t>
      </w:r>
    </w:p>
    <w:p w:rsidR="00D50BFE" w:rsidRPr="00041623" w:rsidRDefault="00D50BFE" w:rsidP="0040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4F5B">
        <w:rPr>
          <w:rFonts w:ascii="Times New Roman" w:hAnsi="Times New Roman" w:cs="Times New Roman"/>
          <w:sz w:val="28"/>
          <w:szCs w:val="28"/>
        </w:rPr>
        <w:t xml:space="preserve">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511B38">
        <w:rPr>
          <w:rFonts w:ascii="Times New Roman" w:hAnsi="Times New Roman" w:cs="Times New Roman"/>
          <w:sz w:val="28"/>
          <w:szCs w:val="28"/>
        </w:rPr>
        <w:t>23.11.2017</w:t>
      </w:r>
    </w:p>
    <w:p w:rsidR="000E0657" w:rsidRPr="00041623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>).</w:t>
      </w:r>
    </w:p>
    <w:p w:rsidR="00511B38" w:rsidRDefault="000E0657" w:rsidP="00D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</w:t>
      </w:r>
      <w:r w:rsidR="00994519">
        <w:rPr>
          <w:rFonts w:ascii="Times New Roman" w:hAnsi="Times New Roman" w:cs="Times New Roman"/>
          <w:sz w:val="28"/>
          <w:szCs w:val="28"/>
        </w:rPr>
        <w:t>город Белозерск</w:t>
      </w:r>
      <w:r w:rsidR="00ED0DCB">
        <w:rPr>
          <w:rFonts w:ascii="Times New Roman" w:hAnsi="Times New Roman" w:cs="Times New Roman"/>
          <w:sz w:val="28"/>
          <w:szCs w:val="28"/>
        </w:rPr>
        <w:t xml:space="preserve"> </w:t>
      </w:r>
      <w:r w:rsidR="00994519" w:rsidRPr="00041623">
        <w:rPr>
          <w:rFonts w:ascii="Times New Roman" w:hAnsi="Times New Roman" w:cs="Times New Roman"/>
          <w:sz w:val="28"/>
          <w:szCs w:val="28"/>
        </w:rPr>
        <w:t>«</w:t>
      </w:r>
      <w:r w:rsidR="0099451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города Белозерск от </w:t>
      </w:r>
      <w:r w:rsidR="00B42C02">
        <w:rPr>
          <w:rFonts w:ascii="Times New Roman" w:hAnsi="Times New Roman" w:cs="Times New Roman"/>
          <w:sz w:val="28"/>
          <w:szCs w:val="28"/>
        </w:rPr>
        <w:t xml:space="preserve"> </w:t>
      </w:r>
      <w:r w:rsidR="00994519">
        <w:rPr>
          <w:rFonts w:ascii="Times New Roman" w:hAnsi="Times New Roman" w:cs="Times New Roman"/>
          <w:sz w:val="28"/>
          <w:szCs w:val="28"/>
        </w:rPr>
        <w:t xml:space="preserve">29.10.2014 </w:t>
      </w:r>
      <w:r w:rsidR="00B42C0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94519">
        <w:rPr>
          <w:rFonts w:ascii="Times New Roman" w:hAnsi="Times New Roman" w:cs="Times New Roman"/>
          <w:sz w:val="28"/>
          <w:szCs w:val="28"/>
        </w:rPr>
        <w:t xml:space="preserve"> №30 «Об утверждении Положения о земельном налоге» предлагается </w:t>
      </w:r>
      <w:r w:rsidR="00FD2140">
        <w:rPr>
          <w:rFonts w:ascii="Times New Roman" w:hAnsi="Times New Roman" w:cs="Times New Roman"/>
          <w:sz w:val="28"/>
          <w:szCs w:val="28"/>
        </w:rPr>
        <w:t xml:space="preserve"> </w:t>
      </w:r>
      <w:r w:rsidR="00511B38">
        <w:rPr>
          <w:rFonts w:ascii="Times New Roman" w:hAnsi="Times New Roman" w:cs="Times New Roman"/>
          <w:sz w:val="28"/>
          <w:szCs w:val="28"/>
        </w:rPr>
        <w:t xml:space="preserve"> отменить льготу по уплате земельного налога бюдж</w:t>
      </w:r>
      <w:r w:rsidR="00B42C02">
        <w:rPr>
          <w:rFonts w:ascii="Times New Roman" w:hAnsi="Times New Roman" w:cs="Times New Roman"/>
          <w:sz w:val="28"/>
          <w:szCs w:val="28"/>
        </w:rPr>
        <w:t>етным учреждениям, финансируемым</w:t>
      </w:r>
      <w:r w:rsidR="00511B38">
        <w:rPr>
          <w:rFonts w:ascii="Times New Roman" w:hAnsi="Times New Roman" w:cs="Times New Roman"/>
          <w:sz w:val="28"/>
          <w:szCs w:val="28"/>
        </w:rPr>
        <w:t xml:space="preserve"> из бюджета района  и бюджета поселения, находящи</w:t>
      </w:r>
      <w:r w:rsidR="00B42C02">
        <w:rPr>
          <w:rFonts w:ascii="Times New Roman" w:hAnsi="Times New Roman" w:cs="Times New Roman"/>
          <w:sz w:val="28"/>
          <w:szCs w:val="28"/>
        </w:rPr>
        <w:t>м</w:t>
      </w:r>
      <w:r w:rsidR="00511B38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FD2140">
        <w:rPr>
          <w:rFonts w:ascii="Times New Roman" w:hAnsi="Times New Roman" w:cs="Times New Roman"/>
          <w:sz w:val="28"/>
          <w:szCs w:val="28"/>
        </w:rPr>
        <w:t xml:space="preserve"> </w:t>
      </w:r>
      <w:r w:rsidR="00511B38">
        <w:rPr>
          <w:rFonts w:ascii="Times New Roman" w:hAnsi="Times New Roman" w:cs="Times New Roman"/>
          <w:sz w:val="28"/>
          <w:szCs w:val="28"/>
        </w:rPr>
        <w:t>поседения.</w:t>
      </w:r>
    </w:p>
    <w:p w:rsidR="0025436F" w:rsidRDefault="0025436F" w:rsidP="00254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льгота была установлена в соответствии</w:t>
      </w:r>
      <w:r w:rsidR="00B42C02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42C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387 Налогового Кодекса, согласно которой при установлении налога нормативными правовыми актами представительных органов муниципальных образований могут 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11B38" w:rsidRDefault="002521DA" w:rsidP="00B94A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решения не противоречит бюджетному и налоговому законодательству и приведет </w:t>
      </w:r>
      <w:r w:rsidR="00B94A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минимизации выпадающих доходов муниципального образования г. Белозерск</w:t>
      </w:r>
      <w:r w:rsidR="00B9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источнику.</w:t>
      </w:r>
    </w:p>
    <w:p w:rsidR="00EC7A13" w:rsidRDefault="00EC7A13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6DA" w:rsidRDefault="000E0657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03EF9" w:rsidRDefault="000E0657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0E0657" w:rsidRPr="00041623" w:rsidRDefault="000E0657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6914" w:rsidRDefault="006E35AB" w:rsidP="00B4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D9143B" w:rsidRPr="00041623">
        <w:rPr>
          <w:rFonts w:ascii="Times New Roman" w:hAnsi="Times New Roman" w:cs="Times New Roman"/>
          <w:sz w:val="28"/>
          <w:szCs w:val="28"/>
        </w:rPr>
        <w:t>«</w:t>
      </w:r>
      <w:r w:rsidR="00D9143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города Белозерск от 29.10.2014 </w:t>
      </w:r>
      <w:r w:rsidR="00B42C02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D9143B">
        <w:rPr>
          <w:rFonts w:ascii="Times New Roman" w:hAnsi="Times New Roman" w:cs="Times New Roman"/>
          <w:sz w:val="28"/>
          <w:szCs w:val="28"/>
        </w:rPr>
        <w:t>№30 «Об утверждении Положения 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</w:t>
      </w:r>
      <w:r w:rsidR="002521DA">
        <w:rPr>
          <w:rFonts w:ascii="Times New Roman" w:hAnsi="Times New Roman" w:cs="Times New Roman"/>
          <w:sz w:val="28"/>
          <w:szCs w:val="28"/>
        </w:rPr>
        <w:t>налоговому,</w:t>
      </w:r>
      <w:r w:rsidR="00265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FD2140">
        <w:rPr>
          <w:rFonts w:ascii="Times New Roman" w:hAnsi="Times New Roman" w:cs="Times New Roman"/>
          <w:sz w:val="28"/>
          <w:szCs w:val="28"/>
        </w:rPr>
        <w:t xml:space="preserve"> и рекомендован  к принятию.</w:t>
      </w:r>
    </w:p>
    <w:p w:rsidR="004A26DA" w:rsidRDefault="004A26DA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DA" w:rsidRPr="00F03EF9" w:rsidRDefault="004A26DA" w:rsidP="00F0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68469D" w:rsidRPr="00F03EF9" w:rsidRDefault="0068469D" w:rsidP="00F03E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района                                               </w:t>
      </w:r>
      <w:r w:rsidR="00FB38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Н.А.Спажева</w:t>
      </w:r>
    </w:p>
    <w:sectPr w:rsidR="0068469D" w:rsidRPr="00F03EF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4B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80BB0"/>
    <w:rsid w:val="00085AF9"/>
    <w:rsid w:val="000A6FDE"/>
    <w:rsid w:val="000A7CA0"/>
    <w:rsid w:val="000E0657"/>
    <w:rsid w:val="001C7BF7"/>
    <w:rsid w:val="002521DA"/>
    <w:rsid w:val="0025436F"/>
    <w:rsid w:val="00265820"/>
    <w:rsid w:val="002A003F"/>
    <w:rsid w:val="00344670"/>
    <w:rsid w:val="00375F02"/>
    <w:rsid w:val="0038772F"/>
    <w:rsid w:val="00402FFB"/>
    <w:rsid w:val="004A26DA"/>
    <w:rsid w:val="005037A5"/>
    <w:rsid w:val="00511B38"/>
    <w:rsid w:val="0052318E"/>
    <w:rsid w:val="00536BA2"/>
    <w:rsid w:val="005842D0"/>
    <w:rsid w:val="005D324E"/>
    <w:rsid w:val="00615F3C"/>
    <w:rsid w:val="00682DD3"/>
    <w:rsid w:val="0068469D"/>
    <w:rsid w:val="006943D5"/>
    <w:rsid w:val="006B446D"/>
    <w:rsid w:val="006E35AB"/>
    <w:rsid w:val="00730A02"/>
    <w:rsid w:val="00731805"/>
    <w:rsid w:val="0073497E"/>
    <w:rsid w:val="00755552"/>
    <w:rsid w:val="007E6B1A"/>
    <w:rsid w:val="00831C48"/>
    <w:rsid w:val="00872C18"/>
    <w:rsid w:val="0094452F"/>
    <w:rsid w:val="00972C0E"/>
    <w:rsid w:val="00994519"/>
    <w:rsid w:val="009C10CE"/>
    <w:rsid w:val="009C7D28"/>
    <w:rsid w:val="00A012C6"/>
    <w:rsid w:val="00A55CB9"/>
    <w:rsid w:val="00A81EC5"/>
    <w:rsid w:val="00AF7B1C"/>
    <w:rsid w:val="00B27908"/>
    <w:rsid w:val="00B42C02"/>
    <w:rsid w:val="00B5516E"/>
    <w:rsid w:val="00B94ADF"/>
    <w:rsid w:val="00B96F2D"/>
    <w:rsid w:val="00C06836"/>
    <w:rsid w:val="00C57C82"/>
    <w:rsid w:val="00C93156"/>
    <w:rsid w:val="00D50BFE"/>
    <w:rsid w:val="00D54F5B"/>
    <w:rsid w:val="00D86858"/>
    <w:rsid w:val="00D9143B"/>
    <w:rsid w:val="00DF70FE"/>
    <w:rsid w:val="00E40AB5"/>
    <w:rsid w:val="00E6697F"/>
    <w:rsid w:val="00E95D85"/>
    <w:rsid w:val="00EC7A13"/>
    <w:rsid w:val="00ED0DCB"/>
    <w:rsid w:val="00F03EF9"/>
    <w:rsid w:val="00F4401E"/>
    <w:rsid w:val="00F7534A"/>
    <w:rsid w:val="00F92249"/>
    <w:rsid w:val="00FA4C1C"/>
    <w:rsid w:val="00FB384E"/>
    <w:rsid w:val="00FB5587"/>
    <w:rsid w:val="00FB6914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7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36</cp:revision>
  <cp:lastPrinted>2017-11-23T15:09:00Z</cp:lastPrinted>
  <dcterms:created xsi:type="dcterms:W3CDTF">2014-05-22T05:29:00Z</dcterms:created>
  <dcterms:modified xsi:type="dcterms:W3CDTF">2017-11-23T15:15:00Z</dcterms:modified>
</cp:coreProperties>
</file>