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Default="00F46210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Управлени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C574A">
        <w:rPr>
          <w:rFonts w:ascii="Times New Roman" w:hAnsi="Times New Roman"/>
          <w:b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/>
          <w:sz w:val="28"/>
          <w:szCs w:val="28"/>
        </w:rPr>
        <w:t>Белозерско</w:t>
      </w:r>
      <w:r w:rsidR="006950AC">
        <w:rPr>
          <w:rFonts w:ascii="Times New Roman" w:hAnsi="Times New Roman"/>
          <w:b/>
          <w:sz w:val="28"/>
          <w:szCs w:val="28"/>
        </w:rPr>
        <w:t>го муниципального района за 2016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6950AC">
        <w:rPr>
          <w:rFonts w:ascii="Times New Roman" w:hAnsi="Times New Roman"/>
          <w:color w:val="333333"/>
          <w:sz w:val="28"/>
          <w:szCs w:val="28"/>
        </w:rPr>
        <w:t>17.03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6950AC">
        <w:rPr>
          <w:rFonts w:ascii="Times New Roman" w:hAnsi="Times New Roman"/>
          <w:color w:val="333333"/>
          <w:sz w:val="28"/>
          <w:szCs w:val="28"/>
        </w:rPr>
        <w:t>7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</w:t>
      </w:r>
      <w:r w:rsidR="001F0D59">
        <w:rPr>
          <w:sz w:val="28"/>
          <w:szCs w:val="28"/>
        </w:rPr>
        <w:t>16.12.2016  №191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Управление </w:t>
      </w:r>
      <w:r w:rsidR="00F75C69">
        <w:rPr>
          <w:rFonts w:ascii="Times New Roman" w:hAnsi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sz w:val="28"/>
          <w:szCs w:val="28"/>
        </w:rPr>
        <w:t>Белозерского муниципального района (далее У</w:t>
      </w:r>
      <w:r w:rsidR="00F75C69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- </w:t>
      </w:r>
      <w:r w:rsidR="006C316D">
        <w:rPr>
          <w:rFonts w:ascii="Times New Roman" w:hAnsi="Times New Roman"/>
          <w:color w:val="333333"/>
          <w:sz w:val="28"/>
          <w:szCs w:val="28"/>
        </w:rPr>
        <w:t>Данило</w:t>
      </w:r>
      <w:r>
        <w:rPr>
          <w:rFonts w:ascii="Times New Roman" w:hAnsi="Times New Roman"/>
          <w:color w:val="333333"/>
          <w:sz w:val="28"/>
          <w:szCs w:val="28"/>
        </w:rPr>
        <w:t xml:space="preserve">ва </w:t>
      </w:r>
      <w:r w:rsidR="006C316D">
        <w:rPr>
          <w:rFonts w:ascii="Times New Roman" w:hAnsi="Times New Roman"/>
          <w:color w:val="333333"/>
          <w:sz w:val="28"/>
          <w:szCs w:val="28"/>
        </w:rPr>
        <w:t>Ольга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C316D">
        <w:rPr>
          <w:rFonts w:ascii="Times New Roman" w:hAnsi="Times New Roman"/>
          <w:color w:val="333333"/>
          <w:sz w:val="28"/>
          <w:szCs w:val="28"/>
        </w:rPr>
        <w:t>Виталье</w:t>
      </w:r>
      <w:r>
        <w:rPr>
          <w:rFonts w:ascii="Times New Roman" w:hAnsi="Times New Roman"/>
          <w:color w:val="333333"/>
          <w:sz w:val="28"/>
          <w:szCs w:val="28"/>
        </w:rPr>
        <w:t>вна.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Главный бухгалтер -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Зимарева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Наталья Леонидовна.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У</w:t>
      </w:r>
      <w:r w:rsidR="007D2BE5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1F0D5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6950AC">
        <w:rPr>
          <w:rFonts w:ascii="Times New Roman" w:hAnsi="Times New Roman"/>
          <w:sz w:val="28"/>
          <w:szCs w:val="28"/>
        </w:rPr>
        <w:t>06.03.2017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950AC">
        <w:rPr>
          <w:rFonts w:ascii="Times New Roman" w:hAnsi="Times New Roman"/>
          <w:sz w:val="28"/>
          <w:szCs w:val="28"/>
        </w:rPr>
        <w:t>17.03.2017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У</w:t>
      </w:r>
      <w:r w:rsidR="00D3435F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2D10" w:rsidRDefault="00F04A54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46210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имущественных </w:t>
      </w:r>
      <w:r w:rsidR="00F46210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района 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наделенным полномочиями по реализации вопросов местного значения района</w:t>
      </w:r>
      <w:r w:rsidR="00D82D10">
        <w:rPr>
          <w:rFonts w:ascii="Times New Roman" w:hAnsi="Times New Roman"/>
          <w:sz w:val="28"/>
          <w:szCs w:val="28"/>
        </w:rPr>
        <w:t>.</w:t>
      </w:r>
    </w:p>
    <w:p w:rsidR="00D82D10" w:rsidRDefault="00D82D10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Управление осуществляет функции по управлению и распоряжению муниципальной собственностью Белозерского муниципального района</w:t>
      </w:r>
      <w:r w:rsidR="006A0B26">
        <w:rPr>
          <w:rFonts w:ascii="Times New Roman" w:hAnsi="Times New Roman"/>
          <w:sz w:val="28"/>
          <w:szCs w:val="28"/>
        </w:rPr>
        <w:t xml:space="preserve">, земельными участками, в </w:t>
      </w:r>
      <w:proofErr w:type="spellStart"/>
      <w:r w:rsidR="006A0B26">
        <w:rPr>
          <w:rFonts w:ascii="Times New Roman" w:hAnsi="Times New Roman"/>
          <w:sz w:val="28"/>
          <w:szCs w:val="28"/>
        </w:rPr>
        <w:t>т.ч</w:t>
      </w:r>
      <w:proofErr w:type="spellEnd"/>
      <w:r w:rsidR="006A0B26">
        <w:rPr>
          <w:rFonts w:ascii="Times New Roman" w:hAnsi="Times New Roman"/>
          <w:sz w:val="28"/>
          <w:szCs w:val="28"/>
        </w:rPr>
        <w:t>. находящимися</w:t>
      </w:r>
      <w:r w:rsidR="00211B60">
        <w:rPr>
          <w:rFonts w:ascii="Times New Roman" w:hAnsi="Times New Roman"/>
          <w:sz w:val="28"/>
          <w:szCs w:val="28"/>
        </w:rPr>
        <w:t xml:space="preserve"> в государственной не разграниченной собственности.</w:t>
      </w:r>
    </w:p>
    <w:p w:rsidR="00F46210" w:rsidRDefault="00F46210" w:rsidP="00211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6950AC">
        <w:rPr>
          <w:rFonts w:ascii="Times New Roman" w:hAnsi="Times New Roman"/>
          <w:sz w:val="28"/>
          <w:szCs w:val="28"/>
        </w:rPr>
        <w:t>07.12.2015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6950AC">
        <w:rPr>
          <w:rFonts w:ascii="Times New Roman" w:hAnsi="Times New Roman"/>
          <w:sz w:val="28"/>
          <w:szCs w:val="28"/>
        </w:rPr>
        <w:t>90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6950AC">
        <w:rPr>
          <w:rFonts w:ascii="Times New Roman" w:hAnsi="Times New Roman"/>
          <w:sz w:val="28"/>
          <w:szCs w:val="28"/>
        </w:rPr>
        <w:t>6 год</w:t>
      </w:r>
      <w:r w:rsidR="00F46210">
        <w:rPr>
          <w:rFonts w:ascii="Times New Roman" w:hAnsi="Times New Roman"/>
          <w:sz w:val="28"/>
          <w:szCs w:val="28"/>
        </w:rPr>
        <w:t>»  У</w:t>
      </w:r>
      <w:r>
        <w:rPr>
          <w:rFonts w:ascii="Times New Roman" w:hAnsi="Times New Roman"/>
          <w:sz w:val="28"/>
          <w:szCs w:val="28"/>
        </w:rPr>
        <w:t xml:space="preserve">ИО </w:t>
      </w:r>
      <w:r w:rsidR="0011651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700C04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У</w:t>
      </w:r>
      <w:r w:rsidR="00700C04">
        <w:rPr>
          <w:rFonts w:ascii="Times New Roman" w:hAnsi="Times New Roman"/>
          <w:sz w:val="28"/>
          <w:szCs w:val="28"/>
        </w:rPr>
        <w:t>ИО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6950AC">
        <w:rPr>
          <w:rFonts w:ascii="Times New Roman" w:hAnsi="Times New Roman"/>
          <w:sz w:val="28"/>
          <w:szCs w:val="28"/>
        </w:rPr>
        <w:t>6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Pr="00700C04" w:rsidRDefault="00700C04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51"/>
        <w:gridCol w:w="1794"/>
        <w:gridCol w:w="1214"/>
        <w:gridCol w:w="1345"/>
        <w:gridCol w:w="1307"/>
      </w:tblGrid>
      <w:tr w:rsidR="00F46210" w:rsidTr="00F46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6950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6950AC">
              <w:rPr>
                <w:rFonts w:ascii="Times New Roman" w:hAnsi="Times New Roman"/>
              </w:rPr>
              <w:t>5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6950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6950AC">
              <w:rPr>
                <w:rFonts w:ascii="Times New Roman" w:hAnsi="Times New Roman"/>
              </w:rPr>
              <w:t>6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6950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6950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B22DA5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67" w:rsidRDefault="00BB4CB3" w:rsidP="00BB4CB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11101050050000120</w:t>
            </w:r>
          </w:p>
          <w:p w:rsidR="00EA3CDB" w:rsidRPr="009903FB" w:rsidRDefault="008C2349" w:rsidP="008C2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в виде прибыли, приходящейся на доли в уставных капиталах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товариществ и обществ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614" w:rsidRDefault="00B22DA5" w:rsidP="00B22DA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4" w:rsidRPr="00080121" w:rsidRDefault="00D6087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863EEB" w:rsidRDefault="006950AC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567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22DA5" w:rsidRPr="00CF662F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86" w:rsidRPr="00684086" w:rsidRDefault="00684086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B5" w:rsidTr="00B22DA5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9D547B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11105013100000120</w:t>
            </w:r>
          </w:p>
          <w:p w:rsidR="00FC2BC0" w:rsidRDefault="007B35B5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</w:t>
            </w:r>
            <w:r w:rsidR="00FC2BC0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Pr="00A52CED" w:rsidRDefault="007B35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5B5" w:rsidRDefault="007B35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10E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1349,1</w:t>
            </w:r>
          </w:p>
          <w:p w:rsidR="007B35B5" w:rsidRDefault="007B35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5" w:rsidRPr="00AC729D" w:rsidRDefault="007B35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5" w:rsidRPr="00D77BCA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5" w:rsidRPr="00D77BCA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34" w:rsidRPr="004549DD" w:rsidRDefault="00D60875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B35B5" w:rsidTr="00B22DA5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B22DA5" w:rsidP="0035627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  <w:r w:rsidR="007B35B5">
              <w:rPr>
                <w:rFonts w:ascii="Times New Roman" w:hAnsi="Times New Roman"/>
                <w:sz w:val="18"/>
                <w:szCs w:val="18"/>
              </w:rPr>
              <w:t>05013130000120</w:t>
            </w:r>
          </w:p>
          <w:p w:rsidR="007B35B5" w:rsidRDefault="007B35B5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</w:t>
            </w:r>
            <w:r w:rsidR="00115EB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5B5" w:rsidRPr="00A52CED" w:rsidRDefault="00B22DA5" w:rsidP="00C567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1983,8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5" w:rsidRDefault="007B35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6" w:rsidRPr="00393296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A8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D9" w:rsidRPr="00974FD9" w:rsidRDefault="00D60875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1B2DB5" w:rsidTr="00B22DA5">
        <w:trPr>
          <w:trHeight w:val="10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B22DA5" w:rsidP="00FE2C7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  <w:r w:rsidR="001B2DB5">
              <w:rPr>
                <w:rFonts w:ascii="Times New Roman" w:hAnsi="Times New Roman"/>
                <w:sz w:val="18"/>
                <w:szCs w:val="18"/>
              </w:rPr>
              <w:t>05025050000120</w:t>
            </w:r>
          </w:p>
          <w:p w:rsidR="00DA4D0E" w:rsidRDefault="001B2DB5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земли, находящиеся в собственности муниципальных районо</w:t>
            </w:r>
            <w:r w:rsidR="00DA4D0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DA5" w:rsidRDefault="00B22DA5" w:rsidP="00B22D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178B" w:rsidRDefault="00B22DA5" w:rsidP="00B22D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5" w:rsidRDefault="001B2D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5" w:rsidRPr="009F46B0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5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FE" w:rsidRPr="008371FE" w:rsidRDefault="00D60875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1B2DB5" w:rsidTr="00B22DA5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AB23C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11105035050000120</w:t>
            </w:r>
          </w:p>
          <w:p w:rsidR="001B2DB5" w:rsidRDefault="001B2DB5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34" w:rsidRDefault="00242F34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2F34" w:rsidRDefault="00B22DA5" w:rsidP="00B22D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719,2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5" w:rsidRDefault="001B2D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47" w:rsidRPr="002E5347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47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1060A5" w:rsidRDefault="00D60875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1B2DB5" w:rsidTr="00B22DA5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AB23C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11105075050000120</w:t>
            </w:r>
          </w:p>
          <w:p w:rsidR="001B2DB5" w:rsidRDefault="001B2DB5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34" w:rsidRDefault="00242F34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DB5" w:rsidRDefault="00B22DA5" w:rsidP="00B22D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938,2</w:t>
            </w:r>
            <w:r w:rsidR="004E79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5" w:rsidRDefault="001B2DB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F" w:rsidRPr="00443D3F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F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68" w:rsidRPr="00184668" w:rsidRDefault="00D60875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B2DB5" w:rsidTr="00B22DA5">
        <w:trPr>
          <w:trHeight w:val="7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D52B3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11402053050000410</w:t>
            </w:r>
          </w:p>
          <w:p w:rsidR="001B2DB5" w:rsidRDefault="001B2DB5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  <w:p w:rsidR="001B2DB5" w:rsidRDefault="001B2DB5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BC" w:rsidRDefault="00B22DA5" w:rsidP="00B22D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7880,1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C" w:rsidRDefault="0093752C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D" w:rsidRPr="00716D3D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D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C" w:rsidRPr="00537C9D" w:rsidRDefault="00D60875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</w:tr>
      <w:tr w:rsidR="007D6310" w:rsidTr="00B22DA5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0" w:rsidRDefault="007D6310" w:rsidP="00484F0A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11406013100000430</w:t>
            </w:r>
          </w:p>
          <w:p w:rsidR="007D6310" w:rsidRPr="002B60DB" w:rsidRDefault="007D6310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0" w:rsidRDefault="007D6310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6310" w:rsidRDefault="007D6310" w:rsidP="006950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545,5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0" w:rsidRDefault="007D6310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0" w:rsidRPr="001015EF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10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A6" w:rsidRPr="00661FA6" w:rsidRDefault="00D60875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A74B52" w:rsidTr="00B22DA5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E3" w:rsidRPr="00541905" w:rsidRDefault="005454E3" w:rsidP="005419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1905">
              <w:rPr>
                <w:rFonts w:ascii="Times New Roman" w:hAnsi="Times New Roman"/>
                <w:sz w:val="18"/>
                <w:szCs w:val="18"/>
              </w:rPr>
              <w:t>11406013130000430</w:t>
            </w:r>
          </w:p>
          <w:p w:rsidR="00A74B52" w:rsidRDefault="005454E3" w:rsidP="00545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2" w:rsidRPr="006950AC" w:rsidRDefault="006950AC" w:rsidP="00695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0AC">
              <w:rPr>
                <w:rFonts w:ascii="Times New Roman" w:hAnsi="Times New Roman"/>
                <w:sz w:val="20"/>
                <w:szCs w:val="20"/>
              </w:rPr>
              <w:t>405,1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D" w:rsidRDefault="0040301D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5" w:rsidRPr="009B3675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33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7B" w:rsidRPr="0008337B" w:rsidRDefault="00D60875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B63DA6" w:rsidTr="00B22DA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A6" w:rsidRDefault="00541905" w:rsidP="005419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11406025050000430</w:t>
            </w:r>
          </w:p>
          <w:p w:rsidR="00541905" w:rsidRPr="00541905" w:rsidRDefault="00541905" w:rsidP="005419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A6" w:rsidRDefault="006950AC" w:rsidP="00695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A6" w:rsidRDefault="00B63DA6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CE" w:rsidRPr="00D710CE" w:rsidRDefault="00B22DA5" w:rsidP="00C56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C567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CE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B22DA5" w:rsidRDefault="00B22DA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50" w:rsidRPr="00660C50" w:rsidRDefault="00D60875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B2DB5" w:rsidTr="00B22DA5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3B" w:rsidRDefault="005B5F3B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2DB5" w:rsidRDefault="005B5F3B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1B2DB5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7" w:rsidRDefault="00C56795" w:rsidP="00C567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950AC">
              <w:rPr>
                <w:rFonts w:ascii="Times New Roman" w:hAnsi="Times New Roman"/>
                <w:sz w:val="20"/>
                <w:szCs w:val="20"/>
              </w:rPr>
              <w:t>13963,5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E1" w:rsidRDefault="002B3DE1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59" w:rsidRPr="00CA0A59" w:rsidRDefault="00C5679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59" w:rsidRDefault="00C56795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B" w:rsidRPr="00D35B02" w:rsidRDefault="00D60875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EF561A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Исполнение расходной части У</w:t>
      </w:r>
      <w:r>
        <w:rPr>
          <w:rFonts w:ascii="Times New Roman" w:hAnsi="Times New Roman"/>
          <w:sz w:val="28"/>
          <w:szCs w:val="28"/>
        </w:rPr>
        <w:t>ИО</w:t>
      </w:r>
      <w:r w:rsidR="00F46210" w:rsidRPr="00EF561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 за 201</w:t>
      </w:r>
      <w:r w:rsidR="00C567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C567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C56795">
              <w:rPr>
                <w:rFonts w:ascii="Times New Roman" w:hAnsi="Times New Roman"/>
              </w:rPr>
              <w:t>5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C567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C56795">
              <w:rPr>
                <w:rFonts w:ascii="Times New Roman" w:hAnsi="Times New Roman"/>
              </w:rPr>
              <w:t>6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C567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C5679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  <w:r w:rsidR="00AD57F2">
              <w:rPr>
                <w:rFonts w:ascii="Times New Roman" w:hAnsi="Times New Roman"/>
                <w:sz w:val="18"/>
                <w:szCs w:val="18"/>
              </w:rPr>
              <w:t xml:space="preserve">  и взносы по обязательному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10" w:rsidRDefault="00F4621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Pr="008133EF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A8" w:rsidRPr="00D569A8" w:rsidRDefault="00C5679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6F" w:rsidRPr="00F0196F" w:rsidRDefault="00F0196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0C" w:rsidRPr="00B4760C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58" w:rsidRPr="00381B58" w:rsidRDefault="00381B58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3" w:rsidRPr="00167943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E" w:rsidRPr="0010707E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46210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10" w:rsidRDefault="00F4621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P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E3" w:rsidRPr="006178E3" w:rsidRDefault="00C5679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9" w:rsidRPr="00884C19" w:rsidRDefault="00884C19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EA" w:rsidRPr="001715EA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13" w:rsidRPr="00E01613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F2" w:rsidRPr="009970F2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4E" w:rsidRPr="000B144E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F46210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210" w:rsidRP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8" w:rsidRPr="00C22488" w:rsidRDefault="00C5679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9" w:rsidRPr="00884C19" w:rsidRDefault="00884C19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1" w:rsidRPr="00CC3501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13" w:rsidRPr="00E01613" w:rsidRDefault="00E01613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4" w:rsidRPr="00EA4F44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7" w:rsidRPr="00AE0557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F1CEA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A" w:rsidRDefault="000F1C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EA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EA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EA" w:rsidRPr="00381580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EA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EA" w:rsidRPr="000B2A88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EA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EA" w:rsidRPr="008732CA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46210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10" w:rsidRDefault="00F4621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P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D3" w:rsidRPr="00DC6FD3" w:rsidRDefault="00C5679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0" w:rsidRPr="00381580" w:rsidRDefault="003815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78" w:rsidRPr="00635F78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8" w:rsidRPr="000B2A88" w:rsidRDefault="000B2A88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184263" w:rsidRDefault="002D0A08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1CEA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CA" w:rsidRPr="008732CA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46210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10" w:rsidRDefault="00F4621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Pr="008133EF" w:rsidRDefault="008133EF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CC" w:rsidRPr="00506ACC" w:rsidRDefault="00C5679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9" w:rsidRPr="00884C19" w:rsidRDefault="00884C19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2" w:rsidRPr="005E6892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F" w:rsidRPr="00107C8F" w:rsidRDefault="00D6087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FF" w:rsidRPr="007308FF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48" w:rsidRPr="00E31248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</w:tr>
      <w:tr w:rsidR="00F46210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Default="00F4621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Pr="0080119A" w:rsidRDefault="00C5679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Pr="00DB302A" w:rsidRDefault="00F4621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Pr="005E6892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Pr="00335554" w:rsidRDefault="00D6087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Pr="00167943" w:rsidRDefault="00D6087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Pr="00C66BCC" w:rsidRDefault="000F1CEA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>Показатели кассового исполнения доходов и расходов У</w:t>
      </w:r>
      <w:r w:rsidR="00857A29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1F0D59">
        <w:rPr>
          <w:rFonts w:ascii="Times New Roman" w:hAnsi="Times New Roman"/>
          <w:sz w:val="28"/>
          <w:szCs w:val="28"/>
        </w:rPr>
        <w:t>,</w:t>
      </w:r>
      <w:r w:rsidR="00F46210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>
        <w:rPr>
          <w:rFonts w:ascii="Times New Roman" w:hAnsi="Times New Roman"/>
          <w:sz w:val="28"/>
          <w:szCs w:val="28"/>
        </w:rPr>
        <w:t xml:space="preserve">ГКУ </w:t>
      </w:r>
      <w:proofErr w:type="gramStart"/>
      <w:r w:rsidR="0001279D">
        <w:rPr>
          <w:rFonts w:ascii="Times New Roman" w:hAnsi="Times New Roman"/>
          <w:sz w:val="28"/>
          <w:szCs w:val="28"/>
        </w:rPr>
        <w:t>ВО</w:t>
      </w:r>
      <w:proofErr w:type="gramEnd"/>
      <w:r w:rsidR="0001279D">
        <w:rPr>
          <w:rFonts w:ascii="Times New Roman" w:hAnsi="Times New Roman"/>
          <w:sz w:val="28"/>
          <w:szCs w:val="28"/>
        </w:rPr>
        <w:t xml:space="preserve">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785BBE" w:rsidRDefault="00F46210" w:rsidP="00DE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У</w:t>
      </w:r>
      <w:r w:rsidR="00B97D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района, предусмотренные</w:t>
      </w:r>
      <w:r w:rsidR="001F0D59">
        <w:rPr>
          <w:rFonts w:ascii="Times New Roman" w:hAnsi="Times New Roman"/>
          <w:sz w:val="28"/>
          <w:szCs w:val="28"/>
        </w:rPr>
        <w:t xml:space="preserve"> бюджетной росписью в последней </w:t>
      </w:r>
      <w:r>
        <w:rPr>
          <w:rFonts w:ascii="Times New Roman" w:hAnsi="Times New Roman"/>
          <w:sz w:val="28"/>
          <w:szCs w:val="28"/>
        </w:rPr>
        <w:t xml:space="preserve">редакции составили </w:t>
      </w:r>
      <w:r w:rsidR="0033025B">
        <w:rPr>
          <w:rFonts w:ascii="Times New Roman" w:hAnsi="Times New Roman"/>
          <w:sz w:val="28"/>
          <w:szCs w:val="28"/>
        </w:rPr>
        <w:t xml:space="preserve"> 4030,3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ьше первоначально</w:t>
      </w:r>
    </w:p>
    <w:p w:rsidR="00DE0221" w:rsidRDefault="00F46210" w:rsidP="00DE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утвержденных назначений на </w:t>
      </w:r>
      <w:r w:rsidR="0033025B">
        <w:rPr>
          <w:rFonts w:ascii="Times New Roman" w:hAnsi="Times New Roman"/>
          <w:sz w:val="28"/>
          <w:szCs w:val="28"/>
        </w:rPr>
        <w:t>160,3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33025B">
        <w:rPr>
          <w:rFonts w:ascii="Times New Roman" w:hAnsi="Times New Roman"/>
          <w:sz w:val="28"/>
          <w:szCs w:val="28"/>
        </w:rPr>
        <w:t>3350,4</w:t>
      </w:r>
      <w:r>
        <w:rPr>
          <w:rFonts w:ascii="Times New Roman" w:hAnsi="Times New Roman"/>
          <w:sz w:val="28"/>
          <w:szCs w:val="28"/>
        </w:rPr>
        <w:t xml:space="preserve"> тыс. руб. или 8</w:t>
      </w:r>
      <w:r w:rsidR="0033025B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0C2C4B" w:rsidRDefault="00DE0221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7C1D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Фактические расходы У</w:t>
      </w:r>
      <w:r w:rsidR="00B97D77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 района в 201</w:t>
      </w:r>
      <w:r w:rsidR="0033025B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году   меньше расходов 201</w:t>
      </w:r>
      <w:r w:rsidR="0033025B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33025B">
        <w:rPr>
          <w:rFonts w:ascii="Times New Roman" w:hAnsi="Times New Roman"/>
          <w:sz w:val="28"/>
          <w:szCs w:val="28"/>
        </w:rPr>
        <w:t xml:space="preserve"> 69,5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33025B">
        <w:rPr>
          <w:rFonts w:ascii="Times New Roman" w:hAnsi="Times New Roman"/>
          <w:sz w:val="28"/>
          <w:szCs w:val="28"/>
        </w:rPr>
        <w:t>2,0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0C2C4B" w:rsidRDefault="000C2C4B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бюджетная отчетность У</w:t>
      </w:r>
      <w:r w:rsidR="00B97D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за 201</w:t>
      </w:r>
      <w:r w:rsidR="003302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D741C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140E">
        <w:rPr>
          <w:rFonts w:ascii="Times New Roman" w:hAnsi="Times New Roman"/>
          <w:spacing w:val="-2"/>
          <w:sz w:val="28"/>
          <w:szCs w:val="28"/>
          <w:highlight w:val="yellow"/>
        </w:rPr>
        <w:t>(ф.0503130);</w:t>
      </w:r>
      <w:r w:rsidRPr="007D741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</w:t>
      </w:r>
      <w:r w:rsidRPr="00E9140E">
        <w:rPr>
          <w:rFonts w:ascii="Times New Roman" w:hAnsi="Times New Roman"/>
          <w:sz w:val="28"/>
          <w:szCs w:val="28"/>
          <w:highlight w:val="yellow"/>
        </w:rPr>
        <w:t>(ф. 0503110);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B66C1" w:rsidRDefault="00CB66C1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</w:t>
      </w:r>
      <w:r w:rsidRPr="00E9140E">
        <w:rPr>
          <w:rFonts w:ascii="Times New Roman" w:hAnsi="Times New Roman"/>
          <w:sz w:val="28"/>
          <w:szCs w:val="28"/>
          <w:highlight w:val="yellow"/>
        </w:rPr>
        <w:t>0503178 –</w:t>
      </w:r>
      <w:r>
        <w:rPr>
          <w:rFonts w:ascii="Times New Roman" w:hAnsi="Times New Roman"/>
          <w:sz w:val="28"/>
          <w:szCs w:val="28"/>
        </w:rPr>
        <w:t xml:space="preserve"> сведения об остатках денежных средств на счетах получателя бюджетных средств;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D741C">
        <w:rPr>
          <w:rFonts w:ascii="Times New Roman" w:hAnsi="Times New Roman"/>
          <w:sz w:val="28"/>
          <w:szCs w:val="28"/>
        </w:rPr>
        <w:t>(</w:t>
      </w:r>
      <w:r w:rsidRPr="00E9140E">
        <w:rPr>
          <w:rFonts w:ascii="Times New Roman" w:hAnsi="Times New Roman"/>
          <w:sz w:val="28"/>
          <w:szCs w:val="28"/>
          <w:highlight w:val="yellow"/>
        </w:rPr>
        <w:t>ф. 0503127</w:t>
      </w:r>
      <w:r w:rsidRPr="007D741C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 бюджетных обязательствах </w:t>
      </w:r>
      <w:r w:rsidRPr="007D741C">
        <w:rPr>
          <w:rFonts w:ascii="Times New Roman" w:hAnsi="Times New Roman"/>
          <w:sz w:val="28"/>
          <w:szCs w:val="28"/>
        </w:rPr>
        <w:t>(</w:t>
      </w:r>
      <w:r w:rsidRPr="00716B89">
        <w:rPr>
          <w:rFonts w:ascii="Times New Roman" w:hAnsi="Times New Roman"/>
          <w:sz w:val="28"/>
          <w:szCs w:val="28"/>
          <w:highlight w:val="yellow"/>
        </w:rPr>
        <w:t>ф. 0503128</w:t>
      </w:r>
      <w:r w:rsidRPr="007D741C">
        <w:rPr>
          <w:rFonts w:ascii="Times New Roman" w:hAnsi="Times New Roman"/>
          <w:sz w:val="28"/>
          <w:szCs w:val="28"/>
        </w:rPr>
        <w:t>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r w:rsidRPr="00E9140E">
        <w:rPr>
          <w:rFonts w:ascii="Times New Roman" w:hAnsi="Times New Roman"/>
          <w:sz w:val="28"/>
          <w:szCs w:val="28"/>
          <w:highlight w:val="yellow"/>
        </w:rPr>
        <w:t>(ф. 0503121</w:t>
      </w:r>
      <w:r w:rsidRPr="007D741C">
        <w:rPr>
          <w:rFonts w:ascii="Times New Roman" w:hAnsi="Times New Roman"/>
          <w:sz w:val="28"/>
          <w:szCs w:val="28"/>
        </w:rPr>
        <w:t>);</w:t>
      </w:r>
    </w:p>
    <w:p w:rsidR="00E9140E" w:rsidRDefault="00E9140E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по консолидируемым </w:t>
      </w:r>
      <w:r w:rsidR="00785BBE">
        <w:rPr>
          <w:rFonts w:ascii="Times New Roman" w:hAnsi="Times New Roman"/>
          <w:sz w:val="28"/>
          <w:szCs w:val="28"/>
        </w:rPr>
        <w:t>расчетам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40E">
        <w:rPr>
          <w:rFonts w:ascii="Times New Roman" w:hAnsi="Times New Roman"/>
          <w:sz w:val="28"/>
          <w:szCs w:val="28"/>
          <w:highlight w:val="yellow"/>
        </w:rPr>
        <w:t>(ф. 0503125)</w:t>
      </w:r>
      <w:r>
        <w:rPr>
          <w:rFonts w:ascii="Times New Roman" w:hAnsi="Times New Roman"/>
          <w:sz w:val="28"/>
          <w:szCs w:val="28"/>
        </w:rPr>
        <w:t>;</w:t>
      </w:r>
    </w:p>
    <w:p w:rsidR="00E9140E" w:rsidRPr="007D741C" w:rsidRDefault="00E9140E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движении денежных средств </w:t>
      </w:r>
      <w:r w:rsidRPr="00E9140E">
        <w:rPr>
          <w:rFonts w:ascii="Times New Roman" w:hAnsi="Times New Roman"/>
          <w:sz w:val="28"/>
          <w:szCs w:val="28"/>
          <w:highlight w:val="yellow"/>
        </w:rPr>
        <w:t>(ф. 0503123</w:t>
      </w:r>
      <w:r>
        <w:rPr>
          <w:rFonts w:ascii="Times New Roman" w:hAnsi="Times New Roman"/>
          <w:sz w:val="28"/>
          <w:szCs w:val="28"/>
        </w:rPr>
        <w:t>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по дебиторской и кредиторской задолженности </w:t>
      </w:r>
      <w:r w:rsidRPr="007D741C">
        <w:rPr>
          <w:rFonts w:ascii="Times New Roman" w:hAnsi="Times New Roman"/>
          <w:spacing w:val="-3"/>
          <w:sz w:val="28"/>
          <w:szCs w:val="28"/>
        </w:rPr>
        <w:t>(</w:t>
      </w:r>
      <w:r w:rsidRPr="00F73B26">
        <w:rPr>
          <w:rFonts w:ascii="Times New Roman" w:hAnsi="Times New Roman"/>
          <w:spacing w:val="-3"/>
          <w:sz w:val="28"/>
          <w:szCs w:val="28"/>
          <w:highlight w:val="yellow"/>
        </w:rPr>
        <w:t>ф.0503169</w:t>
      </w:r>
      <w:r w:rsidRPr="007D741C">
        <w:rPr>
          <w:rFonts w:ascii="Times New Roman" w:hAnsi="Times New Roman"/>
          <w:spacing w:val="-3"/>
          <w:sz w:val="28"/>
          <w:szCs w:val="28"/>
        </w:rPr>
        <w:t>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сведения о дв</w:t>
      </w:r>
      <w:r w:rsidR="00AC5D8A">
        <w:rPr>
          <w:rFonts w:ascii="Times New Roman" w:hAnsi="Times New Roman"/>
          <w:spacing w:val="-3"/>
          <w:sz w:val="28"/>
          <w:szCs w:val="28"/>
        </w:rPr>
        <w:t xml:space="preserve">ижении нефинансовых активов </w:t>
      </w:r>
      <w:r w:rsidR="00AC5D8A" w:rsidRPr="007D741C">
        <w:rPr>
          <w:rFonts w:ascii="Times New Roman" w:hAnsi="Times New Roman"/>
          <w:spacing w:val="-3"/>
          <w:sz w:val="28"/>
          <w:szCs w:val="28"/>
        </w:rPr>
        <w:t>(ф.</w:t>
      </w:r>
      <w:r w:rsidRPr="00B566A7">
        <w:rPr>
          <w:rFonts w:ascii="Times New Roman" w:hAnsi="Times New Roman"/>
          <w:spacing w:val="-3"/>
          <w:sz w:val="28"/>
          <w:szCs w:val="28"/>
          <w:highlight w:val="yellow"/>
        </w:rPr>
        <w:t>0503168</w:t>
      </w:r>
      <w:r w:rsidRPr="00CB6A6D">
        <w:rPr>
          <w:rFonts w:ascii="Times New Roman" w:hAnsi="Times New Roman"/>
          <w:b/>
          <w:spacing w:val="-3"/>
          <w:sz w:val="28"/>
          <w:szCs w:val="28"/>
        </w:rPr>
        <w:t>);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пояснительная записка </w:t>
      </w:r>
      <w:r w:rsidRPr="00603AD7">
        <w:rPr>
          <w:rFonts w:ascii="Times New Roman" w:hAnsi="Times New Roman"/>
          <w:spacing w:val="-3"/>
          <w:sz w:val="28"/>
          <w:szCs w:val="28"/>
          <w:highlight w:val="yellow"/>
        </w:rPr>
        <w:t>(0503160</w:t>
      </w:r>
      <w:r w:rsidRPr="007D741C">
        <w:rPr>
          <w:rFonts w:ascii="Times New Roman" w:hAnsi="Times New Roman"/>
          <w:spacing w:val="-3"/>
          <w:sz w:val="28"/>
          <w:szCs w:val="28"/>
        </w:rPr>
        <w:t>);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Пояснительной записке: таблицы 1,5, 6,7;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 xml:space="preserve">- </w:t>
      </w:r>
      <w:r w:rsidR="00AD57F2">
        <w:rPr>
          <w:rFonts w:ascii="Times New Roman" w:hAnsi="Times New Roman"/>
          <w:sz w:val="28"/>
          <w:szCs w:val="28"/>
        </w:rPr>
        <w:t xml:space="preserve">  </w:t>
      </w:r>
      <w:r w:rsidRPr="00B566A7">
        <w:rPr>
          <w:rFonts w:ascii="Times New Roman" w:hAnsi="Times New Roman"/>
          <w:sz w:val="28"/>
          <w:szCs w:val="28"/>
          <w:highlight w:val="yellow"/>
        </w:rPr>
        <w:t xml:space="preserve">ф. </w:t>
      </w:r>
      <w:r w:rsidR="00B566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566A7">
        <w:rPr>
          <w:rFonts w:ascii="Times New Roman" w:hAnsi="Times New Roman"/>
          <w:sz w:val="28"/>
          <w:szCs w:val="28"/>
          <w:highlight w:val="yellow"/>
        </w:rPr>
        <w:t>0503162</w:t>
      </w:r>
      <w:r>
        <w:rPr>
          <w:rFonts w:ascii="Times New Roman" w:hAnsi="Times New Roman"/>
          <w:sz w:val="28"/>
          <w:szCs w:val="28"/>
        </w:rPr>
        <w:t xml:space="preserve"> -  о результатах деятельности;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>-</w:t>
      </w:r>
      <w:r w:rsidR="00AD57F2">
        <w:rPr>
          <w:rFonts w:ascii="Times New Roman" w:hAnsi="Times New Roman"/>
          <w:sz w:val="28"/>
          <w:szCs w:val="28"/>
        </w:rPr>
        <w:t xml:space="preserve"> </w:t>
      </w:r>
      <w:r w:rsidR="00B566A7">
        <w:rPr>
          <w:rFonts w:ascii="Times New Roman" w:hAnsi="Times New Roman"/>
          <w:sz w:val="28"/>
          <w:szCs w:val="28"/>
          <w:highlight w:val="yellow"/>
        </w:rPr>
        <w:t xml:space="preserve">ф. </w:t>
      </w:r>
      <w:r w:rsidRPr="00B566A7">
        <w:rPr>
          <w:rFonts w:ascii="Times New Roman" w:hAnsi="Times New Roman"/>
          <w:sz w:val="28"/>
          <w:szCs w:val="28"/>
          <w:highlight w:val="yellow"/>
        </w:rPr>
        <w:t>0503163</w:t>
      </w:r>
      <w:r>
        <w:rPr>
          <w:rFonts w:ascii="Times New Roman" w:hAnsi="Times New Roman"/>
          <w:sz w:val="28"/>
          <w:szCs w:val="28"/>
        </w:rPr>
        <w:t xml:space="preserve"> – сведения об изменениях бюджетной росписи главного распорядителя бюджетных средств;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3B26">
        <w:rPr>
          <w:rFonts w:ascii="Times New Roman" w:hAnsi="Times New Roman"/>
          <w:b/>
          <w:sz w:val="28"/>
          <w:szCs w:val="28"/>
          <w:highlight w:val="yellow"/>
        </w:rPr>
        <w:t xml:space="preserve">- </w:t>
      </w:r>
      <w:r w:rsidR="00AD57F2" w:rsidRPr="00F73B26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  <w:r w:rsidRPr="00F73B26">
        <w:rPr>
          <w:rFonts w:ascii="Times New Roman" w:hAnsi="Times New Roman"/>
          <w:sz w:val="28"/>
          <w:szCs w:val="28"/>
          <w:highlight w:val="yellow"/>
        </w:rPr>
        <w:t>ф.</w:t>
      </w:r>
      <w:r w:rsidRPr="007D741C">
        <w:rPr>
          <w:rFonts w:ascii="Times New Roman" w:hAnsi="Times New Roman"/>
          <w:sz w:val="28"/>
          <w:szCs w:val="28"/>
        </w:rPr>
        <w:t xml:space="preserve"> </w:t>
      </w:r>
      <w:r w:rsidR="00B566A7">
        <w:rPr>
          <w:rFonts w:ascii="Times New Roman" w:hAnsi="Times New Roman"/>
          <w:sz w:val="28"/>
          <w:szCs w:val="28"/>
        </w:rPr>
        <w:t xml:space="preserve"> </w:t>
      </w:r>
      <w:r w:rsidRPr="00B566A7">
        <w:rPr>
          <w:rFonts w:ascii="Times New Roman" w:hAnsi="Times New Roman"/>
          <w:sz w:val="28"/>
          <w:szCs w:val="28"/>
          <w:highlight w:val="yellow"/>
        </w:rPr>
        <w:t>0503164</w:t>
      </w:r>
      <w:r>
        <w:rPr>
          <w:rFonts w:ascii="Times New Roman" w:hAnsi="Times New Roman"/>
          <w:sz w:val="28"/>
          <w:szCs w:val="28"/>
        </w:rPr>
        <w:t xml:space="preserve"> -  сведения об исполнении бюджета;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7F2">
        <w:rPr>
          <w:rFonts w:ascii="Times New Roman" w:hAnsi="Times New Roman"/>
          <w:sz w:val="28"/>
          <w:szCs w:val="28"/>
        </w:rPr>
        <w:t xml:space="preserve">  </w:t>
      </w:r>
      <w:r w:rsidRPr="007D741C">
        <w:rPr>
          <w:rFonts w:ascii="Times New Roman" w:hAnsi="Times New Roman"/>
          <w:sz w:val="28"/>
          <w:szCs w:val="28"/>
        </w:rPr>
        <w:t xml:space="preserve">ф. </w:t>
      </w:r>
      <w:r w:rsidR="00B566A7">
        <w:rPr>
          <w:rFonts w:ascii="Times New Roman" w:hAnsi="Times New Roman"/>
          <w:sz w:val="28"/>
          <w:szCs w:val="28"/>
        </w:rPr>
        <w:t xml:space="preserve"> </w:t>
      </w:r>
      <w:r w:rsidRPr="000728E8">
        <w:rPr>
          <w:rFonts w:ascii="Times New Roman" w:hAnsi="Times New Roman"/>
          <w:sz w:val="28"/>
          <w:szCs w:val="28"/>
          <w:highlight w:val="yellow"/>
        </w:rPr>
        <w:t>0503173</w:t>
      </w:r>
      <w:r>
        <w:rPr>
          <w:rFonts w:ascii="Times New Roman" w:hAnsi="Times New Roman"/>
          <w:sz w:val="28"/>
          <w:szCs w:val="28"/>
        </w:rPr>
        <w:t xml:space="preserve"> -  сведения об изменении остатков валюты баланса;</w:t>
      </w:r>
    </w:p>
    <w:p w:rsidR="000728E8" w:rsidRDefault="000728E8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ф.  </w:t>
      </w:r>
      <w:r w:rsidRPr="000728E8">
        <w:rPr>
          <w:rFonts w:ascii="Times New Roman" w:hAnsi="Times New Roman"/>
          <w:sz w:val="28"/>
          <w:szCs w:val="28"/>
          <w:highlight w:val="yellow"/>
        </w:rPr>
        <w:t>0503174</w:t>
      </w:r>
      <w:r>
        <w:rPr>
          <w:rFonts w:ascii="Times New Roman" w:hAnsi="Times New Roman"/>
          <w:sz w:val="28"/>
          <w:szCs w:val="28"/>
        </w:rPr>
        <w:t xml:space="preserve"> – сведения о доходах бюджета от перечисления части прибыли (дивидендов) государственных (муниципальных) унитарных предприятий, иных организаций с госуд</w:t>
      </w:r>
      <w:r w:rsidR="00785BBE">
        <w:rPr>
          <w:rFonts w:ascii="Times New Roman" w:hAnsi="Times New Roman"/>
          <w:sz w:val="28"/>
          <w:szCs w:val="28"/>
        </w:rPr>
        <w:t>арственным участием в капитале;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C6152">
        <w:rPr>
          <w:rFonts w:ascii="Times New Roman" w:hAnsi="Times New Roman"/>
          <w:b/>
          <w:sz w:val="28"/>
          <w:szCs w:val="28"/>
          <w:highlight w:val="yellow"/>
        </w:rPr>
        <w:t xml:space="preserve">-  </w:t>
      </w:r>
      <w:r w:rsidRPr="003C6152">
        <w:rPr>
          <w:rFonts w:ascii="Times New Roman" w:hAnsi="Times New Roman"/>
          <w:sz w:val="28"/>
          <w:szCs w:val="28"/>
          <w:highlight w:val="yellow"/>
        </w:rPr>
        <w:t>ф. 0503175</w:t>
      </w:r>
      <w:r>
        <w:rPr>
          <w:rFonts w:ascii="Times New Roman" w:hAnsi="Times New Roman"/>
          <w:sz w:val="28"/>
          <w:szCs w:val="28"/>
        </w:rPr>
        <w:t xml:space="preserve"> – сведения о принятых и неисполненных обязательствах получателя бюджетных средств;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728E8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A5627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728E8">
        <w:rPr>
          <w:rFonts w:ascii="Times New Roman" w:hAnsi="Times New Roman"/>
          <w:sz w:val="28"/>
          <w:szCs w:val="28"/>
          <w:highlight w:val="yellow"/>
        </w:rPr>
        <w:t xml:space="preserve">ф. </w:t>
      </w:r>
      <w:r w:rsidR="00A5627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728E8">
        <w:rPr>
          <w:rFonts w:ascii="Times New Roman" w:hAnsi="Times New Roman"/>
          <w:sz w:val="28"/>
          <w:szCs w:val="28"/>
          <w:highlight w:val="yellow"/>
        </w:rPr>
        <w:t>0503177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сведения об использовании информационно-коммуникационных технологий;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b/>
          <w:sz w:val="28"/>
          <w:szCs w:val="28"/>
        </w:rPr>
        <w:t xml:space="preserve">- </w:t>
      </w:r>
      <w:r w:rsidRPr="007D741C">
        <w:rPr>
          <w:rFonts w:ascii="Times New Roman" w:hAnsi="Times New Roman"/>
          <w:sz w:val="28"/>
          <w:szCs w:val="28"/>
        </w:rPr>
        <w:t xml:space="preserve">ф. </w:t>
      </w:r>
      <w:r w:rsidRPr="003C6152">
        <w:rPr>
          <w:rFonts w:ascii="Times New Roman" w:hAnsi="Times New Roman"/>
          <w:sz w:val="28"/>
          <w:szCs w:val="28"/>
          <w:highlight w:val="yellow"/>
        </w:rPr>
        <w:t>0503296</w:t>
      </w:r>
      <w:r w:rsidRPr="003C6152">
        <w:rPr>
          <w:rFonts w:ascii="Times New Roman" w:hAnsi="Times New Roman"/>
          <w:b/>
          <w:sz w:val="28"/>
          <w:szCs w:val="28"/>
          <w:highlight w:val="yellow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сведения об исполнении судебных решений по денежным обязательствам</w:t>
      </w:r>
      <w:r w:rsidR="00DE0221">
        <w:rPr>
          <w:rFonts w:ascii="Times New Roman" w:hAnsi="Times New Roman"/>
          <w:sz w:val="28"/>
          <w:szCs w:val="28"/>
        </w:rPr>
        <w:t>.</w:t>
      </w:r>
    </w:p>
    <w:p w:rsidR="00100C47" w:rsidRDefault="00100C47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4A0618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проведения сопоставления данных баланса по У</w:t>
      </w:r>
      <w:r w:rsidR="00B97D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 (форма 0503130) на начало и конец финансового года </w:t>
      </w:r>
      <w:r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Вся необходимая информация отраж</w:t>
      </w:r>
      <w:r w:rsidR="00785BBE">
        <w:rPr>
          <w:rFonts w:ascii="Times New Roman" w:hAnsi="Times New Roman"/>
          <w:sz w:val="28"/>
          <w:szCs w:val="28"/>
        </w:rPr>
        <w:t>ена в пояснительной записке  (ф.</w:t>
      </w:r>
      <w:r>
        <w:rPr>
          <w:rFonts w:ascii="Times New Roman" w:hAnsi="Times New Roman"/>
          <w:sz w:val="28"/>
          <w:szCs w:val="28"/>
        </w:rPr>
        <w:t>0503160).</w:t>
      </w:r>
    </w:p>
    <w:p w:rsidR="00F46210" w:rsidRDefault="00720782" w:rsidP="00720782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ходе проверки установлены расхождения между   данными отчет</w:t>
      </w:r>
      <w:r w:rsidR="00785B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876C8">
        <w:rPr>
          <w:rFonts w:ascii="Times New Roman" w:hAnsi="Times New Roman"/>
          <w:sz w:val="28"/>
          <w:szCs w:val="28"/>
        </w:rPr>
        <w:t>(ф. 0503127) в</w:t>
      </w:r>
      <w:r>
        <w:rPr>
          <w:rFonts w:ascii="Times New Roman" w:hAnsi="Times New Roman"/>
          <w:sz w:val="28"/>
          <w:szCs w:val="28"/>
        </w:rPr>
        <w:t xml:space="preserve"> части исполнения доходов и данными по доходам</w:t>
      </w:r>
      <w:r w:rsidR="00785BBE">
        <w:rPr>
          <w:rFonts w:ascii="Times New Roman" w:hAnsi="Times New Roman"/>
          <w:sz w:val="28"/>
          <w:szCs w:val="28"/>
        </w:rPr>
        <w:t xml:space="preserve">, отраженными </w:t>
      </w:r>
      <w:r>
        <w:rPr>
          <w:rFonts w:ascii="Times New Roman" w:hAnsi="Times New Roman"/>
          <w:sz w:val="28"/>
          <w:szCs w:val="28"/>
        </w:rPr>
        <w:t xml:space="preserve"> в разделе 2  пояснительной записки (ф.0503160), а именно</w:t>
      </w:r>
      <w:r w:rsidR="00785BBE">
        <w:rPr>
          <w:rFonts w:ascii="Times New Roman" w:hAnsi="Times New Roman"/>
          <w:sz w:val="28"/>
          <w:szCs w:val="28"/>
        </w:rPr>
        <w:t>:</w:t>
      </w:r>
      <w:r w:rsidR="009876C8">
        <w:rPr>
          <w:rFonts w:ascii="Times New Roman" w:hAnsi="Times New Roman"/>
          <w:sz w:val="28"/>
          <w:szCs w:val="28"/>
        </w:rPr>
        <w:t xml:space="preserve"> по отношению к данным отчета об исполнени</w:t>
      </w:r>
      <w:r w:rsidR="00785BBE">
        <w:rPr>
          <w:rFonts w:ascii="Times New Roman" w:hAnsi="Times New Roman"/>
          <w:sz w:val="28"/>
          <w:szCs w:val="28"/>
        </w:rPr>
        <w:t>и бюджета главного распорядителя</w:t>
      </w:r>
      <w:proofErr w:type="gramEnd"/>
    </w:p>
    <w:p w:rsidR="00720782" w:rsidRPr="00FD2FB5" w:rsidRDefault="009876C8" w:rsidP="00720782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FD2FB5">
        <w:rPr>
          <w:rFonts w:ascii="Times New Roman" w:hAnsi="Times New Roman"/>
          <w:i/>
          <w:sz w:val="28"/>
          <w:szCs w:val="28"/>
        </w:rPr>
        <w:t xml:space="preserve">      -  общий объем  доходов  завышен на  41,9 тыс. рублей;</w:t>
      </w:r>
    </w:p>
    <w:p w:rsidR="009876C8" w:rsidRPr="00FD2FB5" w:rsidRDefault="009876C8" w:rsidP="00720782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FD2FB5">
        <w:rPr>
          <w:rFonts w:ascii="Times New Roman" w:hAnsi="Times New Roman"/>
          <w:i/>
          <w:sz w:val="28"/>
          <w:szCs w:val="28"/>
        </w:rPr>
        <w:t xml:space="preserve">      -  объем  доходов   от реализации  имущества, находящегося в муниципальной собственности завышен на 1</w:t>
      </w:r>
      <w:r w:rsidR="00FD2FB5" w:rsidRPr="00FD2FB5">
        <w:rPr>
          <w:rFonts w:ascii="Times New Roman" w:hAnsi="Times New Roman"/>
          <w:i/>
          <w:sz w:val="28"/>
          <w:szCs w:val="28"/>
        </w:rPr>
        <w:t>32,8</w:t>
      </w:r>
      <w:r w:rsidRPr="00FD2FB5">
        <w:rPr>
          <w:rFonts w:ascii="Times New Roman" w:hAnsi="Times New Roman"/>
          <w:i/>
          <w:sz w:val="28"/>
          <w:szCs w:val="28"/>
        </w:rPr>
        <w:t xml:space="preserve"> тыс. рублей;</w:t>
      </w:r>
    </w:p>
    <w:p w:rsidR="00F03E67" w:rsidRPr="00FD2FB5" w:rsidRDefault="009876C8" w:rsidP="00720782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FD2FB5">
        <w:rPr>
          <w:rFonts w:ascii="Times New Roman" w:hAnsi="Times New Roman"/>
          <w:i/>
          <w:sz w:val="28"/>
          <w:szCs w:val="28"/>
        </w:rPr>
        <w:t xml:space="preserve">     - </w:t>
      </w:r>
      <w:r w:rsidR="00F03E67" w:rsidRPr="00FD2FB5">
        <w:rPr>
          <w:rFonts w:ascii="Times New Roman" w:hAnsi="Times New Roman"/>
          <w:i/>
          <w:sz w:val="28"/>
          <w:szCs w:val="28"/>
        </w:rPr>
        <w:t>объем доходов от сдачи в аренду земельных участков  занижен на 0,2 тыс. рублей;</w:t>
      </w:r>
    </w:p>
    <w:p w:rsidR="00FD2FB5" w:rsidRPr="00FD2FB5" w:rsidRDefault="00F03E67" w:rsidP="00FD2FB5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FD2FB5">
        <w:rPr>
          <w:rFonts w:ascii="Times New Roman" w:hAnsi="Times New Roman"/>
          <w:i/>
          <w:sz w:val="28"/>
          <w:szCs w:val="28"/>
        </w:rPr>
        <w:t xml:space="preserve">      - объем доходов от продажи земельных участков завышен на 0,1 тыс. </w:t>
      </w:r>
      <w:r w:rsidR="00FD2FB5" w:rsidRPr="00FD2FB5">
        <w:rPr>
          <w:rFonts w:ascii="Times New Roman" w:hAnsi="Times New Roman"/>
          <w:i/>
          <w:sz w:val="28"/>
          <w:szCs w:val="28"/>
        </w:rPr>
        <w:t>рублей.</w:t>
      </w:r>
    </w:p>
    <w:p w:rsidR="009876C8" w:rsidRDefault="009876C8" w:rsidP="00720782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установлено  неэффективное использование бюджетных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умме  </w:t>
      </w:r>
      <w:r w:rsidR="00464A72">
        <w:rPr>
          <w:rFonts w:ascii="Times New Roman" w:hAnsi="Times New Roman"/>
          <w:sz w:val="28"/>
          <w:szCs w:val="28"/>
        </w:rPr>
        <w:t>22,3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CA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 (уплата пени за просрочку платежей по начислениям на оплату труда). По сравнению с 201</w:t>
      </w:r>
      <w:r w:rsidR="00464A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464A72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64A72">
        <w:rPr>
          <w:rFonts w:ascii="Times New Roman" w:hAnsi="Times New Roman"/>
          <w:sz w:val="28"/>
          <w:szCs w:val="28"/>
        </w:rPr>
        <w:t>12,8 тыс. руб. или 57,4</w:t>
      </w:r>
      <w:r>
        <w:rPr>
          <w:rFonts w:ascii="Times New Roman" w:hAnsi="Times New Roman"/>
          <w:sz w:val="28"/>
          <w:szCs w:val="28"/>
        </w:rPr>
        <w:t>%.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составляет </w:t>
      </w:r>
      <w:r w:rsidR="00464A72">
        <w:rPr>
          <w:rFonts w:ascii="Times New Roman" w:hAnsi="Times New Roman"/>
          <w:sz w:val="28"/>
          <w:szCs w:val="28"/>
        </w:rPr>
        <w:t>187,9</w:t>
      </w:r>
      <w:r w:rsidR="00ED1235">
        <w:rPr>
          <w:rFonts w:ascii="Times New Roman" w:hAnsi="Times New Roman"/>
          <w:sz w:val="28"/>
          <w:szCs w:val="28"/>
        </w:rPr>
        <w:t xml:space="preserve"> тыс. руб.</w:t>
      </w:r>
      <w:r w:rsidR="00464A72">
        <w:rPr>
          <w:rFonts w:ascii="Times New Roman" w:hAnsi="Times New Roman"/>
          <w:sz w:val="28"/>
          <w:szCs w:val="28"/>
        </w:rPr>
        <w:t xml:space="preserve">  (с увеличением к 2015 году на 34,7 тыс. руб. или на 22,6%).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64A72">
        <w:rPr>
          <w:rFonts w:ascii="Times New Roman" w:hAnsi="Times New Roman"/>
          <w:sz w:val="28"/>
          <w:szCs w:val="28"/>
        </w:rPr>
        <w:t xml:space="preserve">незначительное уменьшение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64A72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 кредиторской задолженности</w:t>
      </w:r>
      <w:r w:rsidR="00464A72">
        <w:rPr>
          <w:rFonts w:ascii="Times New Roman" w:hAnsi="Times New Roman"/>
          <w:sz w:val="28"/>
          <w:szCs w:val="28"/>
        </w:rPr>
        <w:t xml:space="preserve"> и  увеличение просроченной кредиторской задолженности</w:t>
      </w:r>
      <w:r>
        <w:rPr>
          <w:rFonts w:ascii="Times New Roman" w:hAnsi="Times New Roman"/>
          <w:sz w:val="28"/>
          <w:szCs w:val="28"/>
        </w:rPr>
        <w:t>. Так, значение кредиторской задолженности по У</w:t>
      </w:r>
      <w:r w:rsidR="007114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 по состоянию на 01.01.201</w:t>
      </w:r>
      <w:r w:rsidR="00464A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464A72">
        <w:rPr>
          <w:rFonts w:ascii="Times New Roman" w:hAnsi="Times New Roman"/>
          <w:sz w:val="28"/>
          <w:szCs w:val="28"/>
        </w:rPr>
        <w:t>733,4 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464A72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просроченная задолженность </w:t>
      </w:r>
      <w:r w:rsidR="00464A72">
        <w:rPr>
          <w:rFonts w:ascii="Times New Roman" w:hAnsi="Times New Roman"/>
          <w:sz w:val="28"/>
          <w:szCs w:val="28"/>
        </w:rPr>
        <w:t>291,6 тыс.</w:t>
      </w:r>
      <w:r>
        <w:rPr>
          <w:rFonts w:ascii="Times New Roman" w:hAnsi="Times New Roman"/>
          <w:sz w:val="28"/>
          <w:szCs w:val="28"/>
        </w:rPr>
        <w:t xml:space="preserve"> руб., а по  состоянию на 01.01.201</w:t>
      </w:r>
      <w:r w:rsidR="00464A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464A72">
        <w:rPr>
          <w:rFonts w:ascii="Times New Roman" w:hAnsi="Times New Roman"/>
          <w:sz w:val="28"/>
          <w:szCs w:val="28"/>
        </w:rPr>
        <w:t>719,4 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464A72">
        <w:rPr>
          <w:rFonts w:ascii="Times New Roman" w:hAnsi="Times New Roman"/>
          <w:sz w:val="28"/>
          <w:szCs w:val="28"/>
        </w:rPr>
        <w:t xml:space="preserve"> в том числе просроченная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4A72">
        <w:rPr>
          <w:rFonts w:ascii="Times New Roman" w:hAnsi="Times New Roman"/>
          <w:sz w:val="28"/>
          <w:szCs w:val="28"/>
        </w:rPr>
        <w:t>484,0 тыс.  руб.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DE0221" w:rsidRPr="00DE0221" w:rsidRDefault="00201B3A" w:rsidP="00DE0221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6210">
        <w:rPr>
          <w:rFonts w:ascii="Times New Roman" w:hAnsi="Times New Roman"/>
          <w:sz w:val="28"/>
          <w:szCs w:val="28"/>
        </w:rPr>
        <w:t>Следует отметить, что не исполненные ЛБО  за 201</w:t>
      </w:r>
      <w:r w:rsidR="00464A72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 составил</w:t>
      </w:r>
      <w:r w:rsidR="00CF5783">
        <w:rPr>
          <w:rFonts w:ascii="Times New Roman" w:hAnsi="Times New Roman"/>
          <w:sz w:val="28"/>
          <w:szCs w:val="28"/>
        </w:rPr>
        <w:t>и</w:t>
      </w:r>
      <w:r w:rsidR="00F46210">
        <w:rPr>
          <w:rFonts w:ascii="Times New Roman" w:hAnsi="Times New Roman"/>
          <w:sz w:val="28"/>
          <w:szCs w:val="28"/>
        </w:rPr>
        <w:t xml:space="preserve">  </w:t>
      </w:r>
      <w:r w:rsidR="002F6079">
        <w:rPr>
          <w:rFonts w:ascii="Times New Roman" w:hAnsi="Times New Roman"/>
          <w:sz w:val="28"/>
          <w:szCs w:val="28"/>
        </w:rPr>
        <w:t>680,0</w:t>
      </w:r>
      <w:r w:rsidR="00F46210">
        <w:rPr>
          <w:rFonts w:ascii="Times New Roman" w:hAnsi="Times New Roman"/>
          <w:sz w:val="28"/>
          <w:szCs w:val="28"/>
        </w:rPr>
        <w:t xml:space="preserve"> тыс. руб</w:t>
      </w:r>
      <w:r w:rsidR="00DE0221">
        <w:rPr>
          <w:rFonts w:ascii="Times New Roman" w:hAnsi="Times New Roman"/>
          <w:sz w:val="28"/>
          <w:szCs w:val="28"/>
        </w:rPr>
        <w:t xml:space="preserve">. </w:t>
      </w:r>
      <w:r w:rsidR="007E3C17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>Не полное освоение лимитов бюджетных обязательств</w:t>
      </w:r>
      <w:r w:rsidR="00DE0221">
        <w:rPr>
          <w:rFonts w:ascii="Times New Roman" w:hAnsi="Times New Roman"/>
          <w:color w:val="000000" w:themeColor="text1"/>
          <w:sz w:val="28"/>
          <w:szCs w:val="28"/>
        </w:rPr>
        <w:t xml:space="preserve"> по бюджетным</w:t>
      </w:r>
      <w:r w:rsidR="00DE0221">
        <w:rPr>
          <w:rFonts w:ascii="Times New Roman" w:hAnsi="Times New Roman"/>
          <w:sz w:val="28"/>
          <w:szCs w:val="28"/>
        </w:rPr>
        <w:t xml:space="preserve"> </w:t>
      </w:r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>ассигнованиям, запланированным на  закупку товаров, работ и услуг (51,4%)</w:t>
      </w:r>
      <w:r w:rsidR="00DE022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 xml:space="preserve">   связано с   экономией  денежных средств на оценку земельных участков, в связи с </w:t>
      </w:r>
      <w:r w:rsidR="00DE0221">
        <w:rPr>
          <w:rFonts w:ascii="Times New Roman" w:hAnsi="Times New Roman"/>
          <w:color w:val="000000" w:themeColor="text1"/>
          <w:sz w:val="28"/>
          <w:szCs w:val="28"/>
        </w:rPr>
        <w:t xml:space="preserve">появившейся </w:t>
      </w:r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>возможност</w:t>
      </w:r>
      <w:r w:rsidR="00DE0221">
        <w:rPr>
          <w:rFonts w:ascii="Times New Roman" w:hAnsi="Times New Roman"/>
          <w:color w:val="000000" w:themeColor="text1"/>
          <w:sz w:val="28"/>
          <w:szCs w:val="28"/>
        </w:rPr>
        <w:t xml:space="preserve">ью  </w:t>
      </w:r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использования кадастровой  оценки, а не независимой (рыночной) оценки земельных участков</w:t>
      </w:r>
      <w:r w:rsidR="00DE0221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 xml:space="preserve">  возможности  не публиковать объявления</w:t>
      </w:r>
      <w:proofErr w:type="gramEnd"/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</w:t>
      </w:r>
      <w:proofErr w:type="spellStart"/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>Белозерье</w:t>
      </w:r>
      <w:proofErr w:type="spellEnd"/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>»   о проведен</w:t>
      </w:r>
      <w:proofErr w:type="gramStart"/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>ии ау</w:t>
      </w:r>
      <w:proofErr w:type="gramEnd"/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>кционов по продаже имущества (Ф</w:t>
      </w:r>
      <w:r w:rsidR="00DE0221">
        <w:rPr>
          <w:rFonts w:ascii="Times New Roman" w:hAnsi="Times New Roman"/>
          <w:color w:val="000000" w:themeColor="text1"/>
          <w:sz w:val="28"/>
          <w:szCs w:val="28"/>
        </w:rPr>
        <w:t xml:space="preserve">едеральный закон </w:t>
      </w:r>
      <w:r w:rsidR="00DE0221" w:rsidRPr="00DE0221">
        <w:rPr>
          <w:rFonts w:ascii="Times New Roman" w:hAnsi="Times New Roman"/>
          <w:color w:val="000000" w:themeColor="text1"/>
          <w:sz w:val="28"/>
          <w:szCs w:val="28"/>
        </w:rPr>
        <w:t xml:space="preserve"> №178-ФЗ </w:t>
      </w:r>
      <w:r w:rsidR="00DE02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редакции </w:t>
      </w:r>
      <w:r w:rsidR="00DE0221" w:rsidRPr="00DE02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</w:t>
      </w:r>
      <w:hyperlink r:id="rId9" w:history="1">
        <w:r w:rsidR="00DE0221" w:rsidRPr="00DE0221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="00DE0221" w:rsidRPr="00DE02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03.07.2016 </w:t>
      </w:r>
      <w:r w:rsidR="00DE02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="00DE0221" w:rsidRPr="00DE02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366-ФЗ</w:t>
      </w:r>
      <w:r w:rsidR="00DE02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DE02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Предложения: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785BBE" w:rsidRDefault="00FD2FB5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раздел 2  пояснительн</w:t>
      </w:r>
      <w:r w:rsidR="00785BBE">
        <w:rPr>
          <w:rFonts w:ascii="Times New Roman" w:hAnsi="Times New Roman"/>
          <w:sz w:val="28"/>
          <w:szCs w:val="28"/>
        </w:rPr>
        <w:t>ой записки (ф. 0503160) в части</w:t>
      </w:r>
    </w:p>
    <w:p w:rsidR="003E7000" w:rsidRDefault="00FD2FB5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полученных доходах.</w:t>
      </w:r>
    </w:p>
    <w:p w:rsidR="00FD2FB5" w:rsidRDefault="00FD2FB5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EA8" w:rsidRDefault="003E7000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Информацию о выполнении предложений просим предоставить</w:t>
      </w:r>
      <w:r w:rsidR="00083EA8">
        <w:rPr>
          <w:rFonts w:ascii="Times New Roman" w:hAnsi="Times New Roman"/>
          <w:sz w:val="28"/>
          <w:szCs w:val="28"/>
        </w:rPr>
        <w:t xml:space="preserve"> в</w:t>
      </w:r>
      <w:r w:rsidR="00083EA8" w:rsidRPr="00083EA8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КСК</w:t>
      </w:r>
    </w:p>
    <w:p w:rsidR="003E7000" w:rsidRPr="003E7000" w:rsidRDefault="001E494C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 w:rsidR="003E7000">
        <w:rPr>
          <w:rFonts w:ascii="Times New Roman" w:hAnsi="Times New Roman"/>
          <w:sz w:val="28"/>
          <w:szCs w:val="28"/>
        </w:rPr>
        <w:t xml:space="preserve"> в срок до </w:t>
      </w:r>
      <w:r w:rsidR="00785BBE">
        <w:rPr>
          <w:rFonts w:ascii="Times New Roman" w:hAnsi="Times New Roman"/>
          <w:sz w:val="28"/>
          <w:szCs w:val="28"/>
        </w:rPr>
        <w:t>15</w:t>
      </w:r>
      <w:r w:rsidR="003E7000">
        <w:rPr>
          <w:rFonts w:ascii="Times New Roman" w:hAnsi="Times New Roman"/>
          <w:sz w:val="28"/>
          <w:szCs w:val="28"/>
        </w:rPr>
        <w:t xml:space="preserve"> апреля 201</w:t>
      </w:r>
      <w:r w:rsidR="00FD2FB5">
        <w:rPr>
          <w:rFonts w:ascii="Times New Roman" w:hAnsi="Times New Roman"/>
          <w:sz w:val="28"/>
          <w:szCs w:val="28"/>
        </w:rPr>
        <w:t>7</w:t>
      </w:r>
      <w:r w:rsidR="003E7000">
        <w:rPr>
          <w:rFonts w:ascii="Times New Roman" w:hAnsi="Times New Roman"/>
          <w:sz w:val="28"/>
          <w:szCs w:val="28"/>
        </w:rPr>
        <w:t xml:space="preserve"> года.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5228" w:type="pct"/>
        <w:tblCellSpacing w:w="0" w:type="dxa"/>
        <w:tblInd w:w="-426" w:type="dxa"/>
        <w:shd w:val="clear" w:color="auto" w:fill="D4C6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2451"/>
        <w:gridCol w:w="3222"/>
      </w:tblGrid>
      <w:tr w:rsidR="00F46210" w:rsidTr="001A3585">
        <w:trPr>
          <w:tblCellSpacing w:w="0" w:type="dxa"/>
        </w:trPr>
        <w:tc>
          <w:tcPr>
            <w:tcW w:w="2100" w:type="pct"/>
            <w:shd w:val="clear" w:color="auto" w:fill="FFFFFF"/>
            <w:vAlign w:val="center"/>
            <w:hideMark/>
          </w:tcPr>
          <w:p w:rsidR="00F46210" w:rsidRDefault="00F4621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6210" w:rsidRDefault="00F4621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7" w:type="pct"/>
            <w:shd w:val="clear" w:color="auto" w:fill="FFFFFF"/>
            <w:vAlign w:val="center"/>
            <w:hideMark/>
          </w:tcPr>
          <w:p w:rsidR="00F46210" w:rsidRDefault="00F4621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46210" w:rsidTr="005B6117">
        <w:trPr>
          <w:tblCellSpacing w:w="0" w:type="dxa"/>
        </w:trPr>
        <w:tc>
          <w:tcPr>
            <w:tcW w:w="2100" w:type="pct"/>
            <w:shd w:val="clear" w:color="auto" w:fill="FFFFFF"/>
            <w:vAlign w:val="center"/>
          </w:tcPr>
          <w:p w:rsidR="00F46210" w:rsidRDefault="00F46210" w:rsidP="005B6117">
            <w:pPr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46210" w:rsidRDefault="00F4621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7" w:type="pct"/>
            <w:shd w:val="clear" w:color="auto" w:fill="FFFFFF"/>
            <w:vAlign w:val="center"/>
          </w:tcPr>
          <w:p w:rsidR="005B6117" w:rsidRDefault="005B6117" w:rsidP="005B6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6210" w:rsidTr="005B6117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F46210" w:rsidRDefault="00F46210">
            <w:pPr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46C7" w:rsidRP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 xml:space="preserve">Председатель КСК района  </w:t>
      </w:r>
      <w:r w:rsidR="002C0339">
        <w:rPr>
          <w:rFonts w:ascii="Times New Roman" w:hAnsi="Times New Roman"/>
          <w:sz w:val="28"/>
          <w:szCs w:val="28"/>
        </w:rPr>
        <w:t xml:space="preserve"> </w:t>
      </w:r>
      <w:r w:rsidR="002C03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5B6117">
        <w:rPr>
          <w:rFonts w:ascii="Times New Roman" w:hAnsi="Times New Roman"/>
          <w:sz w:val="28"/>
          <w:szCs w:val="28"/>
        </w:rPr>
        <w:t xml:space="preserve">______________  </w:t>
      </w:r>
      <w:r w:rsidR="002C0339">
        <w:rPr>
          <w:rFonts w:ascii="Times New Roman" w:hAnsi="Times New Roman"/>
          <w:sz w:val="28"/>
          <w:szCs w:val="28"/>
        </w:rPr>
        <w:t xml:space="preserve">     </w:t>
      </w:r>
      <w:r w:rsidRPr="005B6117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>Спажева</w:t>
      </w:r>
    </w:p>
    <w:p w:rsidR="005B6117" w:rsidRDefault="005B6117" w:rsidP="005B6117">
      <w:pPr>
        <w:spacing w:after="0" w:line="240" w:lineRule="auto"/>
        <w:rPr>
          <w:rFonts w:ascii="Times New Roman" w:hAnsi="Times New Roman"/>
        </w:rPr>
      </w:pPr>
      <w:r w:rsidRPr="005B6117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2C033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</w:t>
      </w:r>
      <w:r w:rsidRPr="005B61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</w:t>
      </w:r>
      <w:r w:rsidRPr="005B6117">
        <w:rPr>
          <w:rFonts w:ascii="Times New Roman" w:hAnsi="Times New Roman"/>
        </w:rPr>
        <w:t xml:space="preserve">одпись                   </w:t>
      </w:r>
    </w:p>
    <w:p w:rsidR="005B6117" w:rsidRDefault="005B6117" w:rsidP="005B6117">
      <w:pPr>
        <w:spacing w:after="0" w:line="240" w:lineRule="auto"/>
        <w:rPr>
          <w:rFonts w:ascii="Times New Roman" w:hAnsi="Times New Roman"/>
        </w:rPr>
      </w:pPr>
    </w:p>
    <w:p w:rsidR="005B6117" w:rsidRDefault="005B6117" w:rsidP="005B6117">
      <w:pPr>
        <w:spacing w:after="0" w:line="240" w:lineRule="auto"/>
        <w:rPr>
          <w:rFonts w:ascii="Times New Roman" w:hAnsi="Times New Roman"/>
        </w:rPr>
      </w:pPr>
    </w:p>
    <w:p w:rsid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117">
        <w:rPr>
          <w:rFonts w:ascii="Times New Roman" w:hAnsi="Times New Roman"/>
          <w:sz w:val="28"/>
          <w:szCs w:val="28"/>
        </w:rPr>
        <w:t xml:space="preserve"> Начальник Управления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>отношений Белозерского муниципального</w:t>
      </w:r>
    </w:p>
    <w:p w:rsid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</w:rPr>
        <w:t xml:space="preserve"> </w:t>
      </w:r>
      <w:r w:rsidR="002C0339">
        <w:rPr>
          <w:rFonts w:ascii="Times New Roman" w:hAnsi="Times New Roman"/>
        </w:rPr>
        <w:t xml:space="preserve">                                                                           </w:t>
      </w:r>
      <w:r w:rsidR="002C0339" w:rsidRPr="002C0339">
        <w:rPr>
          <w:rFonts w:ascii="Times New Roman" w:hAnsi="Times New Roman"/>
          <w:sz w:val="28"/>
          <w:szCs w:val="28"/>
        </w:rPr>
        <w:t>_________________ О.В.</w:t>
      </w:r>
      <w:r w:rsidR="002C0339">
        <w:rPr>
          <w:rFonts w:ascii="Times New Roman" w:hAnsi="Times New Roman"/>
          <w:sz w:val="28"/>
          <w:szCs w:val="28"/>
        </w:rPr>
        <w:t xml:space="preserve"> </w:t>
      </w:r>
      <w:r w:rsidR="002C0339" w:rsidRPr="002C0339">
        <w:rPr>
          <w:rFonts w:ascii="Times New Roman" w:hAnsi="Times New Roman"/>
          <w:sz w:val="28"/>
          <w:szCs w:val="28"/>
        </w:rPr>
        <w:t>Данилова</w:t>
      </w:r>
    </w:p>
    <w:p w:rsidR="002C0339" w:rsidRDefault="002C0339" w:rsidP="005B6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3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C0339">
        <w:rPr>
          <w:rFonts w:ascii="Times New Roman" w:hAnsi="Times New Roman"/>
          <w:sz w:val="24"/>
          <w:szCs w:val="24"/>
        </w:rPr>
        <w:t xml:space="preserve">  подпись</w:t>
      </w:r>
    </w:p>
    <w:p w:rsidR="002C0339" w:rsidRPr="002C0339" w:rsidRDefault="002C0339" w:rsidP="005B6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0339" w:rsidRPr="002C0339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7E" w:rsidRDefault="00BA2D7E" w:rsidP="00DF6C01">
      <w:pPr>
        <w:spacing w:after="0" w:line="240" w:lineRule="auto"/>
      </w:pPr>
      <w:r>
        <w:separator/>
      </w:r>
    </w:p>
  </w:endnote>
  <w:endnote w:type="continuationSeparator" w:id="0">
    <w:p w:rsidR="00BA2D7E" w:rsidRDefault="00BA2D7E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1" w:rsidRDefault="00DF6C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DF6C01" w:rsidRDefault="00C126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2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6C01" w:rsidRDefault="00DF6C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1" w:rsidRDefault="00DF6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7E" w:rsidRDefault="00BA2D7E" w:rsidP="00DF6C01">
      <w:pPr>
        <w:spacing w:after="0" w:line="240" w:lineRule="auto"/>
      </w:pPr>
      <w:r>
        <w:separator/>
      </w:r>
    </w:p>
  </w:footnote>
  <w:footnote w:type="continuationSeparator" w:id="0">
    <w:p w:rsidR="00BA2D7E" w:rsidRDefault="00BA2D7E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1" w:rsidRDefault="00DF6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1" w:rsidRDefault="00DF6C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1" w:rsidRDefault="00DF6C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683"/>
    <w:multiLevelType w:val="hybridMultilevel"/>
    <w:tmpl w:val="1BBA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45F1"/>
    <w:rsid w:val="00010725"/>
    <w:rsid w:val="0001279D"/>
    <w:rsid w:val="00017BA6"/>
    <w:rsid w:val="00024C19"/>
    <w:rsid w:val="00042951"/>
    <w:rsid w:val="0004623D"/>
    <w:rsid w:val="00047A2F"/>
    <w:rsid w:val="000563A3"/>
    <w:rsid w:val="000608EE"/>
    <w:rsid w:val="00065875"/>
    <w:rsid w:val="00066ABC"/>
    <w:rsid w:val="00071A99"/>
    <w:rsid w:val="000728E8"/>
    <w:rsid w:val="00073C37"/>
    <w:rsid w:val="00075281"/>
    <w:rsid w:val="00080121"/>
    <w:rsid w:val="0008337B"/>
    <w:rsid w:val="00083EA8"/>
    <w:rsid w:val="0008443A"/>
    <w:rsid w:val="00087352"/>
    <w:rsid w:val="000874C6"/>
    <w:rsid w:val="0008774A"/>
    <w:rsid w:val="00091856"/>
    <w:rsid w:val="000933AE"/>
    <w:rsid w:val="00095E20"/>
    <w:rsid w:val="000A18C5"/>
    <w:rsid w:val="000A5012"/>
    <w:rsid w:val="000A65C7"/>
    <w:rsid w:val="000B144E"/>
    <w:rsid w:val="000B2A88"/>
    <w:rsid w:val="000B5A97"/>
    <w:rsid w:val="000B6E1F"/>
    <w:rsid w:val="000C15FA"/>
    <w:rsid w:val="000C2C4B"/>
    <w:rsid w:val="000C3BA6"/>
    <w:rsid w:val="000C51F6"/>
    <w:rsid w:val="000C63A4"/>
    <w:rsid w:val="000D0D99"/>
    <w:rsid w:val="000E7DF5"/>
    <w:rsid w:val="000F062C"/>
    <w:rsid w:val="000F1CEA"/>
    <w:rsid w:val="000F2EC0"/>
    <w:rsid w:val="000F2F2A"/>
    <w:rsid w:val="000F450E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32388"/>
    <w:rsid w:val="00133438"/>
    <w:rsid w:val="00135170"/>
    <w:rsid w:val="0013713F"/>
    <w:rsid w:val="00157459"/>
    <w:rsid w:val="001654D8"/>
    <w:rsid w:val="00167943"/>
    <w:rsid w:val="001715EA"/>
    <w:rsid w:val="001722F7"/>
    <w:rsid w:val="00173176"/>
    <w:rsid w:val="0017517E"/>
    <w:rsid w:val="00175521"/>
    <w:rsid w:val="00184263"/>
    <w:rsid w:val="00184668"/>
    <w:rsid w:val="00185C45"/>
    <w:rsid w:val="00186C6F"/>
    <w:rsid w:val="00191F59"/>
    <w:rsid w:val="001973D4"/>
    <w:rsid w:val="001A161B"/>
    <w:rsid w:val="001A3585"/>
    <w:rsid w:val="001A5DE9"/>
    <w:rsid w:val="001B2DB5"/>
    <w:rsid w:val="001B47A7"/>
    <w:rsid w:val="001B72E1"/>
    <w:rsid w:val="001C0CDC"/>
    <w:rsid w:val="001D2F15"/>
    <w:rsid w:val="001E14B3"/>
    <w:rsid w:val="001E1532"/>
    <w:rsid w:val="001E494C"/>
    <w:rsid w:val="001E5E6D"/>
    <w:rsid w:val="001F0D59"/>
    <w:rsid w:val="001F0DDE"/>
    <w:rsid w:val="001F1289"/>
    <w:rsid w:val="001F29DF"/>
    <w:rsid w:val="00200820"/>
    <w:rsid w:val="00201B3A"/>
    <w:rsid w:val="002035F8"/>
    <w:rsid w:val="0020462F"/>
    <w:rsid w:val="00211B60"/>
    <w:rsid w:val="0021327E"/>
    <w:rsid w:val="002162F1"/>
    <w:rsid w:val="0022162B"/>
    <w:rsid w:val="00221EDF"/>
    <w:rsid w:val="00222909"/>
    <w:rsid w:val="002321BE"/>
    <w:rsid w:val="00235756"/>
    <w:rsid w:val="002417FD"/>
    <w:rsid w:val="00241C64"/>
    <w:rsid w:val="00241F5F"/>
    <w:rsid w:val="00242F34"/>
    <w:rsid w:val="002465CE"/>
    <w:rsid w:val="00246AF2"/>
    <w:rsid w:val="00254AFD"/>
    <w:rsid w:val="00254D8F"/>
    <w:rsid w:val="002568C6"/>
    <w:rsid w:val="00260EE3"/>
    <w:rsid w:val="00262497"/>
    <w:rsid w:val="0026355B"/>
    <w:rsid w:val="00265E94"/>
    <w:rsid w:val="00267347"/>
    <w:rsid w:val="002760E6"/>
    <w:rsid w:val="0028312F"/>
    <w:rsid w:val="002860EC"/>
    <w:rsid w:val="0029786E"/>
    <w:rsid w:val="002A3533"/>
    <w:rsid w:val="002A5F05"/>
    <w:rsid w:val="002B2B08"/>
    <w:rsid w:val="002B3DE1"/>
    <w:rsid w:val="002B5680"/>
    <w:rsid w:val="002B608D"/>
    <w:rsid w:val="002B60DB"/>
    <w:rsid w:val="002B6370"/>
    <w:rsid w:val="002C0339"/>
    <w:rsid w:val="002C3673"/>
    <w:rsid w:val="002C66CD"/>
    <w:rsid w:val="002D07D7"/>
    <w:rsid w:val="002D0A08"/>
    <w:rsid w:val="002D59A4"/>
    <w:rsid w:val="002D5AB8"/>
    <w:rsid w:val="002E0B4E"/>
    <w:rsid w:val="002E2A7B"/>
    <w:rsid w:val="002E5347"/>
    <w:rsid w:val="002F15A2"/>
    <w:rsid w:val="002F5230"/>
    <w:rsid w:val="002F6079"/>
    <w:rsid w:val="0030122B"/>
    <w:rsid w:val="0030743A"/>
    <w:rsid w:val="00313575"/>
    <w:rsid w:val="00314E72"/>
    <w:rsid w:val="0031538C"/>
    <w:rsid w:val="00315D61"/>
    <w:rsid w:val="00326302"/>
    <w:rsid w:val="0033025B"/>
    <w:rsid w:val="00332DCF"/>
    <w:rsid w:val="00335554"/>
    <w:rsid w:val="00335A80"/>
    <w:rsid w:val="00335FFE"/>
    <w:rsid w:val="0034178B"/>
    <w:rsid w:val="00345211"/>
    <w:rsid w:val="00353266"/>
    <w:rsid w:val="00355E3F"/>
    <w:rsid w:val="003561AB"/>
    <w:rsid w:val="00356270"/>
    <w:rsid w:val="00370FCE"/>
    <w:rsid w:val="00373C34"/>
    <w:rsid w:val="00376EB2"/>
    <w:rsid w:val="00381580"/>
    <w:rsid w:val="00381B58"/>
    <w:rsid w:val="00393296"/>
    <w:rsid w:val="0039739E"/>
    <w:rsid w:val="003B5F4C"/>
    <w:rsid w:val="003C0581"/>
    <w:rsid w:val="003C3CFB"/>
    <w:rsid w:val="003C476D"/>
    <w:rsid w:val="003C54EE"/>
    <w:rsid w:val="003C6152"/>
    <w:rsid w:val="003E053D"/>
    <w:rsid w:val="003E0A2C"/>
    <w:rsid w:val="003E2313"/>
    <w:rsid w:val="003E7000"/>
    <w:rsid w:val="003E7087"/>
    <w:rsid w:val="003F1F9B"/>
    <w:rsid w:val="003F5DC8"/>
    <w:rsid w:val="00402301"/>
    <w:rsid w:val="0040301D"/>
    <w:rsid w:val="004059DA"/>
    <w:rsid w:val="00407B3A"/>
    <w:rsid w:val="00410F5B"/>
    <w:rsid w:val="00411C6E"/>
    <w:rsid w:val="00412510"/>
    <w:rsid w:val="00416EDA"/>
    <w:rsid w:val="00420457"/>
    <w:rsid w:val="0042193D"/>
    <w:rsid w:val="00421E78"/>
    <w:rsid w:val="004242E2"/>
    <w:rsid w:val="00435188"/>
    <w:rsid w:val="00443D3F"/>
    <w:rsid w:val="00445E4F"/>
    <w:rsid w:val="00450FF0"/>
    <w:rsid w:val="00453784"/>
    <w:rsid w:val="004549DD"/>
    <w:rsid w:val="004624B6"/>
    <w:rsid w:val="00463F6F"/>
    <w:rsid w:val="00464A72"/>
    <w:rsid w:val="0047390A"/>
    <w:rsid w:val="004807A9"/>
    <w:rsid w:val="00481539"/>
    <w:rsid w:val="00484F0A"/>
    <w:rsid w:val="0049689C"/>
    <w:rsid w:val="004A0618"/>
    <w:rsid w:val="004A410E"/>
    <w:rsid w:val="004A7339"/>
    <w:rsid w:val="004B51E6"/>
    <w:rsid w:val="004C1B01"/>
    <w:rsid w:val="004C2472"/>
    <w:rsid w:val="004C6536"/>
    <w:rsid w:val="004C76FA"/>
    <w:rsid w:val="004C7FA3"/>
    <w:rsid w:val="004E3212"/>
    <w:rsid w:val="004E79B7"/>
    <w:rsid w:val="004F0939"/>
    <w:rsid w:val="004F1DF3"/>
    <w:rsid w:val="004F3799"/>
    <w:rsid w:val="004F4E59"/>
    <w:rsid w:val="004F5D4B"/>
    <w:rsid w:val="005014AD"/>
    <w:rsid w:val="00506ACC"/>
    <w:rsid w:val="00514BF8"/>
    <w:rsid w:val="0052005E"/>
    <w:rsid w:val="005207C3"/>
    <w:rsid w:val="00521B7D"/>
    <w:rsid w:val="00527BBA"/>
    <w:rsid w:val="0053703E"/>
    <w:rsid w:val="00537C9D"/>
    <w:rsid w:val="00541905"/>
    <w:rsid w:val="005419B9"/>
    <w:rsid w:val="00543D57"/>
    <w:rsid w:val="005454E3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1F50"/>
    <w:rsid w:val="005759DB"/>
    <w:rsid w:val="005777B9"/>
    <w:rsid w:val="00582623"/>
    <w:rsid w:val="00583842"/>
    <w:rsid w:val="00584562"/>
    <w:rsid w:val="00593EDA"/>
    <w:rsid w:val="0059752B"/>
    <w:rsid w:val="005A409E"/>
    <w:rsid w:val="005B1631"/>
    <w:rsid w:val="005B3491"/>
    <w:rsid w:val="005B5F3B"/>
    <w:rsid w:val="005B6117"/>
    <w:rsid w:val="005B7610"/>
    <w:rsid w:val="005C3BB5"/>
    <w:rsid w:val="005D35EF"/>
    <w:rsid w:val="005D6199"/>
    <w:rsid w:val="005E3FD7"/>
    <w:rsid w:val="005E6892"/>
    <w:rsid w:val="005E6BE1"/>
    <w:rsid w:val="005E7470"/>
    <w:rsid w:val="005F0927"/>
    <w:rsid w:val="005F15B9"/>
    <w:rsid w:val="005F5919"/>
    <w:rsid w:val="005F60DE"/>
    <w:rsid w:val="00601A9C"/>
    <w:rsid w:val="00603AD7"/>
    <w:rsid w:val="00607E40"/>
    <w:rsid w:val="006175A6"/>
    <w:rsid w:val="006178E3"/>
    <w:rsid w:val="00627618"/>
    <w:rsid w:val="00630F31"/>
    <w:rsid w:val="006310B6"/>
    <w:rsid w:val="00633766"/>
    <w:rsid w:val="00635F78"/>
    <w:rsid w:val="006366B9"/>
    <w:rsid w:val="00644A15"/>
    <w:rsid w:val="00647A3D"/>
    <w:rsid w:val="00654B6B"/>
    <w:rsid w:val="00655A3E"/>
    <w:rsid w:val="006579B0"/>
    <w:rsid w:val="00657FBE"/>
    <w:rsid w:val="00660C50"/>
    <w:rsid w:val="00661FA6"/>
    <w:rsid w:val="00675B45"/>
    <w:rsid w:val="00682F9F"/>
    <w:rsid w:val="00684086"/>
    <w:rsid w:val="0068793E"/>
    <w:rsid w:val="00690EE1"/>
    <w:rsid w:val="006928EE"/>
    <w:rsid w:val="00693AC4"/>
    <w:rsid w:val="00694554"/>
    <w:rsid w:val="0069476B"/>
    <w:rsid w:val="006950AC"/>
    <w:rsid w:val="006974D1"/>
    <w:rsid w:val="006975B9"/>
    <w:rsid w:val="006A0B26"/>
    <w:rsid w:val="006A27D4"/>
    <w:rsid w:val="006A63D0"/>
    <w:rsid w:val="006C0961"/>
    <w:rsid w:val="006C316D"/>
    <w:rsid w:val="006C5679"/>
    <w:rsid w:val="006C6999"/>
    <w:rsid w:val="006D1FFA"/>
    <w:rsid w:val="006D3B2C"/>
    <w:rsid w:val="006D3BCE"/>
    <w:rsid w:val="006E6998"/>
    <w:rsid w:val="006F0236"/>
    <w:rsid w:val="006F03F0"/>
    <w:rsid w:val="00700C04"/>
    <w:rsid w:val="0070320E"/>
    <w:rsid w:val="00703EC6"/>
    <w:rsid w:val="00711477"/>
    <w:rsid w:val="00713350"/>
    <w:rsid w:val="00716B89"/>
    <w:rsid w:val="00716D3D"/>
    <w:rsid w:val="00720388"/>
    <w:rsid w:val="00720782"/>
    <w:rsid w:val="00723EE9"/>
    <w:rsid w:val="00724817"/>
    <w:rsid w:val="00726F9F"/>
    <w:rsid w:val="00727B19"/>
    <w:rsid w:val="007308FF"/>
    <w:rsid w:val="00730DDC"/>
    <w:rsid w:val="007409C2"/>
    <w:rsid w:val="00740B44"/>
    <w:rsid w:val="00745617"/>
    <w:rsid w:val="00745B16"/>
    <w:rsid w:val="00770B81"/>
    <w:rsid w:val="007753D2"/>
    <w:rsid w:val="007822B1"/>
    <w:rsid w:val="0078288F"/>
    <w:rsid w:val="007837D0"/>
    <w:rsid w:val="007838A0"/>
    <w:rsid w:val="007859CF"/>
    <w:rsid w:val="00785BBE"/>
    <w:rsid w:val="007937BE"/>
    <w:rsid w:val="00797C43"/>
    <w:rsid w:val="007A31BA"/>
    <w:rsid w:val="007A538B"/>
    <w:rsid w:val="007A5F53"/>
    <w:rsid w:val="007B1BEA"/>
    <w:rsid w:val="007B35B5"/>
    <w:rsid w:val="007B4F86"/>
    <w:rsid w:val="007B5D10"/>
    <w:rsid w:val="007B7039"/>
    <w:rsid w:val="007B7646"/>
    <w:rsid w:val="007B7A14"/>
    <w:rsid w:val="007D2BE5"/>
    <w:rsid w:val="007D46B7"/>
    <w:rsid w:val="007D6310"/>
    <w:rsid w:val="007D741C"/>
    <w:rsid w:val="007E22B2"/>
    <w:rsid w:val="007E3C17"/>
    <w:rsid w:val="007E3F67"/>
    <w:rsid w:val="007F22E9"/>
    <w:rsid w:val="007F41CC"/>
    <w:rsid w:val="0080119A"/>
    <w:rsid w:val="008133EF"/>
    <w:rsid w:val="0081575A"/>
    <w:rsid w:val="00816915"/>
    <w:rsid w:val="00822E5A"/>
    <w:rsid w:val="008236F2"/>
    <w:rsid w:val="008252EB"/>
    <w:rsid w:val="008254A5"/>
    <w:rsid w:val="008344A0"/>
    <w:rsid w:val="008371FE"/>
    <w:rsid w:val="00840924"/>
    <w:rsid w:val="00857A29"/>
    <w:rsid w:val="00861F34"/>
    <w:rsid w:val="00863EEB"/>
    <w:rsid w:val="008732CA"/>
    <w:rsid w:val="00883268"/>
    <w:rsid w:val="00884C19"/>
    <w:rsid w:val="00887912"/>
    <w:rsid w:val="008879ED"/>
    <w:rsid w:val="008948E6"/>
    <w:rsid w:val="00896D70"/>
    <w:rsid w:val="00897F8B"/>
    <w:rsid w:val="008A1DD4"/>
    <w:rsid w:val="008A3443"/>
    <w:rsid w:val="008A633F"/>
    <w:rsid w:val="008A6E67"/>
    <w:rsid w:val="008B4A5D"/>
    <w:rsid w:val="008C2349"/>
    <w:rsid w:val="008C7768"/>
    <w:rsid w:val="008D46C7"/>
    <w:rsid w:val="008D6784"/>
    <w:rsid w:val="008E29BC"/>
    <w:rsid w:val="008E3078"/>
    <w:rsid w:val="008F16C6"/>
    <w:rsid w:val="008F1D74"/>
    <w:rsid w:val="008F5ECE"/>
    <w:rsid w:val="00910E0D"/>
    <w:rsid w:val="00911C40"/>
    <w:rsid w:val="009155AC"/>
    <w:rsid w:val="009200F4"/>
    <w:rsid w:val="00934379"/>
    <w:rsid w:val="0093650C"/>
    <w:rsid w:val="0093752C"/>
    <w:rsid w:val="00945D89"/>
    <w:rsid w:val="00950084"/>
    <w:rsid w:val="0095659A"/>
    <w:rsid w:val="0096346B"/>
    <w:rsid w:val="00963812"/>
    <w:rsid w:val="00970307"/>
    <w:rsid w:val="00974AA2"/>
    <w:rsid w:val="00974FD9"/>
    <w:rsid w:val="00976621"/>
    <w:rsid w:val="0098487D"/>
    <w:rsid w:val="00984F46"/>
    <w:rsid w:val="0098688B"/>
    <w:rsid w:val="009876C8"/>
    <w:rsid w:val="00987AC7"/>
    <w:rsid w:val="009903FB"/>
    <w:rsid w:val="00994D1F"/>
    <w:rsid w:val="009970F2"/>
    <w:rsid w:val="009A1141"/>
    <w:rsid w:val="009A2765"/>
    <w:rsid w:val="009A3A9D"/>
    <w:rsid w:val="009B3675"/>
    <w:rsid w:val="009B40F5"/>
    <w:rsid w:val="009B54F2"/>
    <w:rsid w:val="009B58CF"/>
    <w:rsid w:val="009B66E0"/>
    <w:rsid w:val="009B6B32"/>
    <w:rsid w:val="009B7C24"/>
    <w:rsid w:val="009C07C0"/>
    <w:rsid w:val="009C1F24"/>
    <w:rsid w:val="009D3986"/>
    <w:rsid w:val="009D547B"/>
    <w:rsid w:val="009E04F2"/>
    <w:rsid w:val="009E6C2E"/>
    <w:rsid w:val="009F46B0"/>
    <w:rsid w:val="00A04317"/>
    <w:rsid w:val="00A075E2"/>
    <w:rsid w:val="00A1181F"/>
    <w:rsid w:val="00A13ADD"/>
    <w:rsid w:val="00A20B70"/>
    <w:rsid w:val="00A25060"/>
    <w:rsid w:val="00A26E1C"/>
    <w:rsid w:val="00A322AF"/>
    <w:rsid w:val="00A32D5D"/>
    <w:rsid w:val="00A36A5E"/>
    <w:rsid w:val="00A36C87"/>
    <w:rsid w:val="00A43DEC"/>
    <w:rsid w:val="00A449DA"/>
    <w:rsid w:val="00A46C50"/>
    <w:rsid w:val="00A52CED"/>
    <w:rsid w:val="00A56276"/>
    <w:rsid w:val="00A569AE"/>
    <w:rsid w:val="00A62022"/>
    <w:rsid w:val="00A634ED"/>
    <w:rsid w:val="00A64656"/>
    <w:rsid w:val="00A74B52"/>
    <w:rsid w:val="00A8290C"/>
    <w:rsid w:val="00A94F24"/>
    <w:rsid w:val="00A953A3"/>
    <w:rsid w:val="00AA1414"/>
    <w:rsid w:val="00AA261E"/>
    <w:rsid w:val="00AA3ED2"/>
    <w:rsid w:val="00AA451F"/>
    <w:rsid w:val="00AB00CA"/>
    <w:rsid w:val="00AB23C4"/>
    <w:rsid w:val="00AC1A9C"/>
    <w:rsid w:val="00AC328A"/>
    <w:rsid w:val="00AC5D8A"/>
    <w:rsid w:val="00AC729D"/>
    <w:rsid w:val="00AD0B05"/>
    <w:rsid w:val="00AD57F2"/>
    <w:rsid w:val="00AE0509"/>
    <w:rsid w:val="00AE0557"/>
    <w:rsid w:val="00AE2A17"/>
    <w:rsid w:val="00AE3DD2"/>
    <w:rsid w:val="00AF1B46"/>
    <w:rsid w:val="00B04411"/>
    <w:rsid w:val="00B04CDC"/>
    <w:rsid w:val="00B10761"/>
    <w:rsid w:val="00B1105E"/>
    <w:rsid w:val="00B115A6"/>
    <w:rsid w:val="00B13770"/>
    <w:rsid w:val="00B17C1D"/>
    <w:rsid w:val="00B209D4"/>
    <w:rsid w:val="00B22DA5"/>
    <w:rsid w:val="00B31408"/>
    <w:rsid w:val="00B343B0"/>
    <w:rsid w:val="00B346C7"/>
    <w:rsid w:val="00B365AE"/>
    <w:rsid w:val="00B36682"/>
    <w:rsid w:val="00B37A47"/>
    <w:rsid w:val="00B41B34"/>
    <w:rsid w:val="00B47034"/>
    <w:rsid w:val="00B4760C"/>
    <w:rsid w:val="00B51851"/>
    <w:rsid w:val="00B53566"/>
    <w:rsid w:val="00B566A7"/>
    <w:rsid w:val="00B57D93"/>
    <w:rsid w:val="00B63DA6"/>
    <w:rsid w:val="00B65B40"/>
    <w:rsid w:val="00B70C7A"/>
    <w:rsid w:val="00B81FD7"/>
    <w:rsid w:val="00B82958"/>
    <w:rsid w:val="00B8492C"/>
    <w:rsid w:val="00B919E4"/>
    <w:rsid w:val="00B9614B"/>
    <w:rsid w:val="00B977A4"/>
    <w:rsid w:val="00B97D77"/>
    <w:rsid w:val="00BA0CF0"/>
    <w:rsid w:val="00BA2D7E"/>
    <w:rsid w:val="00BA608B"/>
    <w:rsid w:val="00BA7CCA"/>
    <w:rsid w:val="00BB1BAD"/>
    <w:rsid w:val="00BB4CB3"/>
    <w:rsid w:val="00BC0E2D"/>
    <w:rsid w:val="00BD1667"/>
    <w:rsid w:val="00BD25EA"/>
    <w:rsid w:val="00BD2ED3"/>
    <w:rsid w:val="00BD5E2C"/>
    <w:rsid w:val="00BD76B3"/>
    <w:rsid w:val="00BF13B3"/>
    <w:rsid w:val="00BF1CD6"/>
    <w:rsid w:val="00BF30D5"/>
    <w:rsid w:val="00C00016"/>
    <w:rsid w:val="00C02633"/>
    <w:rsid w:val="00C033CE"/>
    <w:rsid w:val="00C1009C"/>
    <w:rsid w:val="00C126A8"/>
    <w:rsid w:val="00C206A5"/>
    <w:rsid w:val="00C22488"/>
    <w:rsid w:val="00C31600"/>
    <w:rsid w:val="00C35209"/>
    <w:rsid w:val="00C410E4"/>
    <w:rsid w:val="00C412E8"/>
    <w:rsid w:val="00C44C2A"/>
    <w:rsid w:val="00C47F0B"/>
    <w:rsid w:val="00C54355"/>
    <w:rsid w:val="00C5474C"/>
    <w:rsid w:val="00C552C4"/>
    <w:rsid w:val="00C56795"/>
    <w:rsid w:val="00C577E2"/>
    <w:rsid w:val="00C66BCC"/>
    <w:rsid w:val="00C67946"/>
    <w:rsid w:val="00C67B3E"/>
    <w:rsid w:val="00C83923"/>
    <w:rsid w:val="00C90C13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E4526"/>
    <w:rsid w:val="00CE4D64"/>
    <w:rsid w:val="00CE4F12"/>
    <w:rsid w:val="00CE7C34"/>
    <w:rsid w:val="00CF3CA8"/>
    <w:rsid w:val="00CF45DE"/>
    <w:rsid w:val="00CF48C7"/>
    <w:rsid w:val="00CF5783"/>
    <w:rsid w:val="00CF662F"/>
    <w:rsid w:val="00D00CCF"/>
    <w:rsid w:val="00D01E58"/>
    <w:rsid w:val="00D07DD2"/>
    <w:rsid w:val="00D155B2"/>
    <w:rsid w:val="00D166AE"/>
    <w:rsid w:val="00D23C52"/>
    <w:rsid w:val="00D26386"/>
    <w:rsid w:val="00D3435F"/>
    <w:rsid w:val="00D35B02"/>
    <w:rsid w:val="00D50BE4"/>
    <w:rsid w:val="00D52B3D"/>
    <w:rsid w:val="00D5537E"/>
    <w:rsid w:val="00D55F07"/>
    <w:rsid w:val="00D569A8"/>
    <w:rsid w:val="00D60875"/>
    <w:rsid w:val="00D62D0D"/>
    <w:rsid w:val="00D64B36"/>
    <w:rsid w:val="00D6789F"/>
    <w:rsid w:val="00D7028F"/>
    <w:rsid w:val="00D7074C"/>
    <w:rsid w:val="00D710CE"/>
    <w:rsid w:val="00D76BCB"/>
    <w:rsid w:val="00D77BCA"/>
    <w:rsid w:val="00D80274"/>
    <w:rsid w:val="00D81378"/>
    <w:rsid w:val="00D82D10"/>
    <w:rsid w:val="00D84733"/>
    <w:rsid w:val="00D87F63"/>
    <w:rsid w:val="00D900C5"/>
    <w:rsid w:val="00D91008"/>
    <w:rsid w:val="00D92BAB"/>
    <w:rsid w:val="00D9597C"/>
    <w:rsid w:val="00DA4D0E"/>
    <w:rsid w:val="00DB00B7"/>
    <w:rsid w:val="00DB018C"/>
    <w:rsid w:val="00DB035B"/>
    <w:rsid w:val="00DB04D5"/>
    <w:rsid w:val="00DB1E4A"/>
    <w:rsid w:val="00DB302A"/>
    <w:rsid w:val="00DB7027"/>
    <w:rsid w:val="00DC2027"/>
    <w:rsid w:val="00DC30B4"/>
    <w:rsid w:val="00DC3FBB"/>
    <w:rsid w:val="00DC3FE8"/>
    <w:rsid w:val="00DC50CA"/>
    <w:rsid w:val="00DC574A"/>
    <w:rsid w:val="00DC6FD3"/>
    <w:rsid w:val="00DD6A3D"/>
    <w:rsid w:val="00DE0221"/>
    <w:rsid w:val="00DE3E84"/>
    <w:rsid w:val="00DE3F13"/>
    <w:rsid w:val="00DE4903"/>
    <w:rsid w:val="00DE5C8B"/>
    <w:rsid w:val="00DF118B"/>
    <w:rsid w:val="00DF2213"/>
    <w:rsid w:val="00DF64BF"/>
    <w:rsid w:val="00DF6981"/>
    <w:rsid w:val="00DF6C01"/>
    <w:rsid w:val="00E01613"/>
    <w:rsid w:val="00E049DD"/>
    <w:rsid w:val="00E1304C"/>
    <w:rsid w:val="00E13810"/>
    <w:rsid w:val="00E163CC"/>
    <w:rsid w:val="00E21AA4"/>
    <w:rsid w:val="00E2257F"/>
    <w:rsid w:val="00E22D86"/>
    <w:rsid w:val="00E245CC"/>
    <w:rsid w:val="00E31248"/>
    <w:rsid w:val="00E3156D"/>
    <w:rsid w:val="00E33141"/>
    <w:rsid w:val="00E33241"/>
    <w:rsid w:val="00E342BA"/>
    <w:rsid w:val="00E4196C"/>
    <w:rsid w:val="00E44336"/>
    <w:rsid w:val="00E45FD1"/>
    <w:rsid w:val="00E46A9C"/>
    <w:rsid w:val="00E5468E"/>
    <w:rsid w:val="00E556A6"/>
    <w:rsid w:val="00E56DC2"/>
    <w:rsid w:val="00E6315A"/>
    <w:rsid w:val="00E6654A"/>
    <w:rsid w:val="00E669F1"/>
    <w:rsid w:val="00E720D8"/>
    <w:rsid w:val="00E725E7"/>
    <w:rsid w:val="00E76E37"/>
    <w:rsid w:val="00E76FBC"/>
    <w:rsid w:val="00E8070C"/>
    <w:rsid w:val="00E818D9"/>
    <w:rsid w:val="00E8465C"/>
    <w:rsid w:val="00E87AAC"/>
    <w:rsid w:val="00E91052"/>
    <w:rsid w:val="00E9140E"/>
    <w:rsid w:val="00E91B57"/>
    <w:rsid w:val="00E93A0C"/>
    <w:rsid w:val="00E93DA6"/>
    <w:rsid w:val="00EA070C"/>
    <w:rsid w:val="00EA21AC"/>
    <w:rsid w:val="00EA3CDB"/>
    <w:rsid w:val="00EA4F44"/>
    <w:rsid w:val="00EB4A86"/>
    <w:rsid w:val="00EC0132"/>
    <w:rsid w:val="00EC3171"/>
    <w:rsid w:val="00ED0C49"/>
    <w:rsid w:val="00ED1235"/>
    <w:rsid w:val="00EE559E"/>
    <w:rsid w:val="00EF561A"/>
    <w:rsid w:val="00EF6FEF"/>
    <w:rsid w:val="00F0196F"/>
    <w:rsid w:val="00F03CD4"/>
    <w:rsid w:val="00F03E67"/>
    <w:rsid w:val="00F04A54"/>
    <w:rsid w:val="00F06689"/>
    <w:rsid w:val="00F145AC"/>
    <w:rsid w:val="00F177FA"/>
    <w:rsid w:val="00F204DD"/>
    <w:rsid w:val="00F246CC"/>
    <w:rsid w:val="00F259A7"/>
    <w:rsid w:val="00F32614"/>
    <w:rsid w:val="00F331FD"/>
    <w:rsid w:val="00F37613"/>
    <w:rsid w:val="00F44D59"/>
    <w:rsid w:val="00F45683"/>
    <w:rsid w:val="00F46210"/>
    <w:rsid w:val="00F549EA"/>
    <w:rsid w:val="00F601DD"/>
    <w:rsid w:val="00F62805"/>
    <w:rsid w:val="00F664C8"/>
    <w:rsid w:val="00F67227"/>
    <w:rsid w:val="00F71E7B"/>
    <w:rsid w:val="00F73B26"/>
    <w:rsid w:val="00F75C69"/>
    <w:rsid w:val="00F76DB9"/>
    <w:rsid w:val="00F775A6"/>
    <w:rsid w:val="00F845B2"/>
    <w:rsid w:val="00F85449"/>
    <w:rsid w:val="00F86447"/>
    <w:rsid w:val="00F90F6A"/>
    <w:rsid w:val="00F93E55"/>
    <w:rsid w:val="00FA13F4"/>
    <w:rsid w:val="00FA478B"/>
    <w:rsid w:val="00FB30F7"/>
    <w:rsid w:val="00FB3B4C"/>
    <w:rsid w:val="00FB4C88"/>
    <w:rsid w:val="00FC2AA9"/>
    <w:rsid w:val="00FC2BC0"/>
    <w:rsid w:val="00FC361B"/>
    <w:rsid w:val="00FC65E7"/>
    <w:rsid w:val="00FC760E"/>
    <w:rsid w:val="00FD1A58"/>
    <w:rsid w:val="00FD2CF5"/>
    <w:rsid w:val="00FD2FB5"/>
    <w:rsid w:val="00FD75D7"/>
    <w:rsid w:val="00FE1540"/>
    <w:rsid w:val="00FE2C7E"/>
    <w:rsid w:val="00FE4FEB"/>
    <w:rsid w:val="00FE7A9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4DAF0BDFB71FB2DB1142ACE42F86D9AFBF7C90D8867AF2A70F284D2BE217DD9E5A10CD8A8A105Ag0Q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20E7-BE84-4CAA-8508-7487E19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300</cp:revision>
  <cp:lastPrinted>2017-03-28T13:58:00Z</cp:lastPrinted>
  <dcterms:created xsi:type="dcterms:W3CDTF">2016-02-29T11:02:00Z</dcterms:created>
  <dcterms:modified xsi:type="dcterms:W3CDTF">2017-03-28T14:04:00Z</dcterms:modified>
</cp:coreProperties>
</file>