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6" w:rsidRPr="00BA5F29" w:rsidRDefault="00A2397E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Нужно ли нам предоставлять декларацию о плате за негативное воздействие на окружающую среду?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Декларацию о плате за негативное воздействие на окружающую среду предоставляют только субъекты, </w:t>
      </w:r>
      <w:r w:rsidRPr="00BA5F29">
        <w:rPr>
          <w:rFonts w:ascii="Times New Roman" w:hAnsi="Times New Roman" w:cs="Times New Roman"/>
          <w:sz w:val="28"/>
          <w:szCs w:val="28"/>
          <w:u w:val="single"/>
        </w:rPr>
        <w:t>обязанные вносить плату.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F29">
        <w:rPr>
          <w:rFonts w:ascii="Times New Roman" w:hAnsi="Times New Roman" w:cs="Times New Roman"/>
          <w:sz w:val="28"/>
          <w:szCs w:val="28"/>
          <w:u w:val="single"/>
        </w:rPr>
        <w:t xml:space="preserve">Плату </w:t>
      </w:r>
      <w:proofErr w:type="gramStart"/>
      <w:r w:rsidRPr="00BA5F29">
        <w:rPr>
          <w:rFonts w:ascii="Times New Roman" w:hAnsi="Times New Roman" w:cs="Times New Roman"/>
          <w:sz w:val="28"/>
          <w:szCs w:val="28"/>
          <w:u w:val="single"/>
        </w:rPr>
        <w:t>обязаны</w:t>
      </w:r>
      <w:proofErr w:type="gramEnd"/>
      <w:r w:rsidRPr="00BA5F29">
        <w:rPr>
          <w:rFonts w:ascii="Times New Roman" w:hAnsi="Times New Roman" w:cs="Times New Roman"/>
          <w:sz w:val="28"/>
          <w:szCs w:val="28"/>
          <w:u w:val="single"/>
        </w:rPr>
        <w:t xml:space="preserve"> вносить: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которые оказывают негативное воздействие на окружающую среду, КРОМЕ организаций, осуществляющих деятельность исключительно на объектах 4 категории.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F29">
        <w:rPr>
          <w:rFonts w:ascii="Times New Roman" w:hAnsi="Times New Roman" w:cs="Times New Roman"/>
          <w:sz w:val="28"/>
          <w:szCs w:val="28"/>
          <w:u w:val="single"/>
        </w:rPr>
        <w:t>Виды негативного воздействия, облагаемые платой: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- выбросы в атмосферный воздух стационарными источниками;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- сбросы в водные объекты;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- размещение отходов производства и потребления  (т.е. их хранение и захоронение).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За размещение отходов (</w:t>
      </w:r>
      <w:proofErr w:type="gramStart"/>
      <w:r w:rsidRPr="00BA5F2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A5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F29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BA5F29">
        <w:rPr>
          <w:rFonts w:ascii="Times New Roman" w:hAnsi="Times New Roman" w:cs="Times New Roman"/>
          <w:sz w:val="28"/>
          <w:szCs w:val="28"/>
        </w:rPr>
        <w:t xml:space="preserve"> коммунальных) платит их образователь</w:t>
      </w:r>
      <w:r w:rsidR="00A032FF">
        <w:rPr>
          <w:rFonts w:ascii="Times New Roman" w:hAnsi="Times New Roman" w:cs="Times New Roman"/>
          <w:sz w:val="28"/>
          <w:szCs w:val="28"/>
        </w:rPr>
        <w:t xml:space="preserve"> (</w:t>
      </w:r>
      <w:r w:rsidR="00A032FF" w:rsidRPr="00A032FF">
        <w:rPr>
          <w:rFonts w:ascii="Times New Roman" w:hAnsi="Times New Roman" w:cs="Times New Roman"/>
          <w:sz w:val="28"/>
          <w:szCs w:val="28"/>
          <w:u w:val="single"/>
        </w:rPr>
        <w:t>переход права собственности никак на это не влияет</w:t>
      </w:r>
      <w:r w:rsidR="00A032FF">
        <w:rPr>
          <w:rFonts w:ascii="Times New Roman" w:hAnsi="Times New Roman" w:cs="Times New Roman"/>
          <w:sz w:val="28"/>
          <w:szCs w:val="28"/>
        </w:rPr>
        <w:t>)</w:t>
      </w:r>
      <w:r w:rsidRPr="00BA5F29">
        <w:rPr>
          <w:rFonts w:ascii="Times New Roman" w:hAnsi="Times New Roman" w:cs="Times New Roman"/>
          <w:sz w:val="28"/>
          <w:szCs w:val="28"/>
        </w:rPr>
        <w:t>.</w:t>
      </w:r>
    </w:p>
    <w:p w:rsidR="00A2397E" w:rsidRPr="00BA5F29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За размещение твердых коммунальных отходов (ТКО) платит региональный оператор по обращению с ТКО или оператор по обращению с ТКО, который осуществляет деятельность по их размещению.</w:t>
      </w:r>
    </w:p>
    <w:p w:rsidR="00AC391D" w:rsidRDefault="00A2397E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BA5F29">
        <w:rPr>
          <w:rFonts w:ascii="Times New Roman" w:hAnsi="Times New Roman" w:cs="Times New Roman"/>
          <w:sz w:val="28"/>
          <w:szCs w:val="28"/>
          <w:u w:val="single"/>
        </w:rPr>
        <w:t xml:space="preserve">За 2016, 2017 гг. плата за размещение ТКО </w:t>
      </w:r>
      <w:r w:rsidR="007364F9" w:rsidRPr="00BA5F29">
        <w:rPr>
          <w:rFonts w:ascii="Times New Roman" w:hAnsi="Times New Roman" w:cs="Times New Roman"/>
          <w:sz w:val="28"/>
          <w:szCs w:val="28"/>
          <w:u w:val="single"/>
        </w:rPr>
        <w:t>не исчисляется и не взимается!!!</w:t>
      </w:r>
      <w:r w:rsidR="00A032FF" w:rsidRPr="00A032FF">
        <w:rPr>
          <w:rFonts w:ascii="Times New Roman" w:hAnsi="Times New Roman" w:cs="Times New Roman"/>
          <w:sz w:val="28"/>
          <w:szCs w:val="28"/>
        </w:rPr>
        <w:t xml:space="preserve"> </w:t>
      </w:r>
      <w:r w:rsidR="00AD5900">
        <w:rPr>
          <w:rFonts w:ascii="Times New Roman" w:hAnsi="Times New Roman" w:cs="Times New Roman"/>
          <w:sz w:val="28"/>
          <w:szCs w:val="28"/>
        </w:rPr>
        <w:t>(</w:t>
      </w:r>
      <w:r w:rsidR="00AD5900" w:rsidRPr="00AD5900">
        <w:rPr>
          <w:rFonts w:ascii="Times New Roman" w:hAnsi="Times New Roman" w:cs="Times New Roman"/>
          <w:i/>
          <w:sz w:val="28"/>
          <w:szCs w:val="28"/>
        </w:rPr>
        <w:t>в связи со вступлением в силу п. 4б ст. 9 Федерального Закона от 31.12.2017 г. № 503-ФЗ «О внесении изменений в Федеральный Закон «Об отходах производства и потребления» и отдельные законодательные акты РФ»</w:t>
      </w:r>
      <w:r w:rsidR="00AD5900">
        <w:rPr>
          <w:rFonts w:ascii="Times New Roman" w:hAnsi="Times New Roman" w:cs="Times New Roman"/>
          <w:sz w:val="28"/>
          <w:szCs w:val="28"/>
        </w:rPr>
        <w:t>)</w:t>
      </w:r>
      <w:r w:rsidR="00AD5900" w:rsidRPr="00AD5900">
        <w:rPr>
          <w:rFonts w:ascii="Times New Roman" w:hAnsi="Times New Roman" w:cs="Times New Roman"/>
          <w:sz w:val="28"/>
          <w:szCs w:val="28"/>
        </w:rPr>
        <w:t xml:space="preserve"> в 2017 году плата  за размещение твердых коммунальных отходов  (ТКО) не исчисляется и не взимается</w:t>
      </w:r>
      <w:bookmarkStart w:id="0" w:name="_GoBack"/>
      <w:bookmarkEnd w:id="0"/>
      <w:proofErr w:type="gramEnd"/>
      <w:r w:rsidR="00AD5900">
        <w:rPr>
          <w:rFonts w:ascii="Times New Roman" w:hAnsi="Times New Roman" w:cs="Times New Roman"/>
          <w:sz w:val="28"/>
          <w:szCs w:val="28"/>
        </w:rPr>
        <w:t xml:space="preserve"> </w:t>
      </w:r>
      <w:r w:rsidR="00A032FF" w:rsidRPr="00A032FF">
        <w:rPr>
          <w:rFonts w:ascii="Times New Roman" w:hAnsi="Times New Roman" w:cs="Times New Roman"/>
          <w:color w:val="00B0F0"/>
          <w:sz w:val="28"/>
          <w:szCs w:val="28"/>
        </w:rPr>
        <w:t>ПЕРЕЧЕНЬ ТКО</w:t>
      </w:r>
      <w:r w:rsidR="003772E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C391D">
        <w:rPr>
          <w:rFonts w:ascii="Times New Roman" w:hAnsi="Times New Roman" w:cs="Times New Roman"/>
          <w:color w:val="00B0F0"/>
          <w:sz w:val="28"/>
          <w:szCs w:val="28"/>
        </w:rPr>
        <w:t>прилагается</w:t>
      </w:r>
    </w:p>
    <w:p w:rsidR="00F439DC" w:rsidRPr="00BA5F29" w:rsidRDefault="00F439DC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За отходы, передаваемые на утилизацию или обезвреживание (ртутные лампы, аккумуляторы и </w:t>
      </w:r>
      <w:proofErr w:type="spellStart"/>
      <w:r w:rsidRPr="00BA5F2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A5F29">
        <w:rPr>
          <w:rFonts w:ascii="Times New Roman" w:hAnsi="Times New Roman" w:cs="Times New Roman"/>
          <w:sz w:val="28"/>
          <w:szCs w:val="28"/>
        </w:rPr>
        <w:t>.)  рассчитывать и вносить плату не нужно!</w:t>
      </w:r>
    </w:p>
    <w:p w:rsidR="007364F9" w:rsidRPr="00BA5F29" w:rsidRDefault="007364F9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4F9" w:rsidRPr="00BA5F29" w:rsidRDefault="00F439DC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lastRenderedPageBreak/>
        <w:t>Необходимо ли нам предоставить «нулевую</w:t>
      </w:r>
      <w:r w:rsidR="00787EA6" w:rsidRPr="00BA5F29">
        <w:rPr>
          <w:rFonts w:ascii="Times New Roman" w:hAnsi="Times New Roman" w:cs="Times New Roman"/>
          <w:b/>
          <w:sz w:val="28"/>
          <w:szCs w:val="28"/>
        </w:rPr>
        <w:t>» декларацию</w:t>
      </w:r>
      <w:r w:rsidRPr="00BA5F29">
        <w:rPr>
          <w:rFonts w:ascii="Times New Roman" w:hAnsi="Times New Roman" w:cs="Times New Roman"/>
          <w:b/>
          <w:sz w:val="28"/>
          <w:szCs w:val="28"/>
        </w:rPr>
        <w:t>?</w:t>
      </w:r>
    </w:p>
    <w:p w:rsidR="00F439DC" w:rsidRPr="00BA5F29" w:rsidRDefault="00F439DC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Предоставление «нулевых» деклараций действующим законодательством </w:t>
      </w:r>
      <w:r w:rsidRPr="00BA5F29">
        <w:rPr>
          <w:rFonts w:ascii="Times New Roman" w:hAnsi="Times New Roman" w:cs="Times New Roman"/>
          <w:sz w:val="28"/>
          <w:szCs w:val="28"/>
          <w:u w:val="single"/>
        </w:rPr>
        <w:t>не предусмотрено.</w:t>
      </w:r>
    </w:p>
    <w:p w:rsidR="00F439DC" w:rsidRPr="00BA5F29" w:rsidRDefault="00F439DC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DC" w:rsidRPr="00BA5F29" w:rsidRDefault="00F439DC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Являемся ли мы плательщиками, если нам отказали в постановке на государственный учет и не присвоили ни одну из 4 категорий?</w:t>
      </w:r>
    </w:p>
    <w:p w:rsidR="00954671" w:rsidRPr="00BA5F29" w:rsidRDefault="00F439DC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BA5F29">
        <w:rPr>
          <w:rFonts w:ascii="Times New Roman" w:hAnsi="Times New Roman" w:cs="Times New Roman"/>
          <w:sz w:val="28"/>
          <w:szCs w:val="28"/>
        </w:rPr>
        <w:t xml:space="preserve">, являетесь, за исключением </w:t>
      </w:r>
      <w:r w:rsidR="00954671" w:rsidRPr="00BA5F29">
        <w:rPr>
          <w:rFonts w:ascii="Times New Roman" w:hAnsi="Times New Roman" w:cs="Times New Roman"/>
          <w:sz w:val="28"/>
          <w:szCs w:val="28"/>
        </w:rPr>
        <w:t>случаев, когда у хозяйствующих субъектов образуются только твердые коммунальные отходы.</w:t>
      </w:r>
    </w:p>
    <w:p w:rsidR="00954671" w:rsidRPr="00BA5F29" w:rsidRDefault="00954671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DC" w:rsidRPr="00BA5F29" w:rsidRDefault="00F439DC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71" w:rsidRPr="00BA5F29">
        <w:rPr>
          <w:rFonts w:ascii="Times New Roman" w:hAnsi="Times New Roman" w:cs="Times New Roman"/>
          <w:b/>
          <w:sz w:val="28"/>
          <w:szCs w:val="28"/>
        </w:rPr>
        <w:t>Как нам рассчитать сумму платы?</w:t>
      </w:r>
    </w:p>
    <w:p w:rsidR="00954671" w:rsidRPr="00BA5F29" w:rsidRDefault="00954671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Необходимо заполнить декларацию о плате за негативное воздействие на окружающую среду. Форма декларации, порядок ее заполнения и представления утверждены Приказом Минприроды № 3 от 09.01.2017 г.</w:t>
      </w:r>
    </w:p>
    <w:p w:rsidR="00787EA6" w:rsidRPr="00BA5F29" w:rsidRDefault="00787EA6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A6" w:rsidRPr="00BA5F29" w:rsidRDefault="00787EA6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Как нам правильно заполнить декларацию?</w:t>
      </w:r>
    </w:p>
    <w:p w:rsidR="00787EA6" w:rsidRPr="00BA5F29" w:rsidRDefault="00787EA6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Порядок заполнения декларации прописан в примечаниях к Приказу Минприроды от № 3 от 09.01.2017 г. (</w:t>
      </w:r>
      <w:r w:rsidRPr="00BA5F29">
        <w:rPr>
          <w:rFonts w:ascii="Times New Roman" w:hAnsi="Times New Roman" w:cs="Times New Roman"/>
          <w:sz w:val="28"/>
          <w:szCs w:val="28"/>
          <w:u w:val="single"/>
        </w:rPr>
        <w:t>подробно и по каждому разделу декларации!!!</w:t>
      </w:r>
      <w:r w:rsidRPr="00BA5F29">
        <w:rPr>
          <w:rFonts w:ascii="Times New Roman" w:hAnsi="Times New Roman" w:cs="Times New Roman"/>
          <w:sz w:val="28"/>
          <w:szCs w:val="28"/>
        </w:rPr>
        <w:t>).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671" w:rsidRPr="00BA5F29" w:rsidRDefault="00954671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Как нам сдать декларацию?</w:t>
      </w:r>
    </w:p>
    <w:p w:rsidR="00954671" w:rsidRPr="00BA5F29" w:rsidRDefault="00954671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Декларация о плате формируется путем использования бесплатных электронных сервисов, в том числе предоставляемых Федеральной службой по надзору в сфере природопользования (</w:t>
      </w:r>
      <w:proofErr w:type="spellStart"/>
      <w:r w:rsidRPr="00BA5F29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BA5F29">
        <w:rPr>
          <w:rFonts w:ascii="Times New Roman" w:hAnsi="Times New Roman" w:cs="Times New Roman"/>
          <w:sz w:val="28"/>
          <w:szCs w:val="28"/>
        </w:rPr>
        <w:t xml:space="preserve">) («Модуль </w:t>
      </w:r>
      <w:proofErr w:type="spellStart"/>
      <w:r w:rsidRPr="00BA5F29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BA5F29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954671" w:rsidRPr="00BA5F29" w:rsidRDefault="00954671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Декларацию о плате, сформированную в «Модуле природопользователя», необходимо представлять в форме электронного документа, подписанного электронной подписью,  посредством «Личного кабинета природопользователя» (ссылка в сети Интернет: </w:t>
      </w:r>
      <w:r w:rsidR="004D6C93" w:rsidRPr="00BA5F29">
        <w:rPr>
          <w:rFonts w:ascii="Times New Roman" w:hAnsi="Times New Roman" w:cs="Times New Roman"/>
          <w:sz w:val="28"/>
          <w:szCs w:val="28"/>
        </w:rPr>
        <w:t>lk.fsrpn.ru</w:t>
      </w:r>
      <w:r w:rsidRPr="00BA5F29">
        <w:rPr>
          <w:rFonts w:ascii="Times New Roman" w:hAnsi="Times New Roman" w:cs="Times New Roman"/>
          <w:sz w:val="28"/>
          <w:szCs w:val="28"/>
        </w:rPr>
        <w:t>). При этом представление Декларации о плате на бумажном носителе не требуется.</w:t>
      </w:r>
    </w:p>
    <w:p w:rsidR="004D6C93" w:rsidRDefault="004D6C93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A5F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5F29">
        <w:rPr>
          <w:rFonts w:ascii="Times New Roman" w:hAnsi="Times New Roman" w:cs="Times New Roman"/>
          <w:sz w:val="28"/>
          <w:szCs w:val="28"/>
        </w:rPr>
        <w:t xml:space="preserve"> если у плательщика</w:t>
      </w:r>
      <w:r w:rsidR="00954671" w:rsidRPr="00BA5F29">
        <w:rPr>
          <w:rFonts w:ascii="Times New Roman" w:hAnsi="Times New Roman" w:cs="Times New Roman"/>
          <w:sz w:val="28"/>
          <w:szCs w:val="28"/>
        </w:rPr>
        <w:t xml:space="preserve">  </w:t>
      </w:r>
      <w:r w:rsidRPr="00BA5F29">
        <w:rPr>
          <w:rFonts w:ascii="Times New Roman" w:hAnsi="Times New Roman" w:cs="Times New Roman"/>
          <w:sz w:val="28"/>
          <w:szCs w:val="28"/>
        </w:rPr>
        <w:t>не</w:t>
      </w:r>
      <w:r w:rsidR="00AC391D">
        <w:rPr>
          <w:rFonts w:ascii="Times New Roman" w:hAnsi="Times New Roman" w:cs="Times New Roman"/>
          <w:sz w:val="28"/>
          <w:szCs w:val="28"/>
        </w:rPr>
        <w:t>т</w:t>
      </w:r>
      <w:r w:rsidRPr="00BA5F29">
        <w:rPr>
          <w:rFonts w:ascii="Times New Roman" w:hAnsi="Times New Roman" w:cs="Times New Roman"/>
          <w:sz w:val="28"/>
          <w:szCs w:val="28"/>
        </w:rPr>
        <w:t xml:space="preserve"> возможности подписать декларацию, необходимо выгруженный из Модуля файл (в формате </w:t>
      </w:r>
      <w:r w:rsidRPr="00BA5F2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A5F29">
        <w:rPr>
          <w:rFonts w:ascii="Times New Roman" w:hAnsi="Times New Roman" w:cs="Times New Roman"/>
          <w:sz w:val="28"/>
          <w:szCs w:val="28"/>
        </w:rPr>
        <w:t xml:space="preserve">) направить на адрес электронной почты: </w:t>
      </w:r>
      <w:hyperlink r:id="rId6" w:history="1">
        <w:r w:rsidRPr="00BA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Pr="00BA5F29">
          <w:rPr>
            <w:rStyle w:val="a4"/>
            <w:rFonts w:ascii="Times New Roman" w:hAnsi="Times New Roman" w:cs="Times New Roman"/>
            <w:sz w:val="28"/>
            <w:szCs w:val="28"/>
          </w:rPr>
          <w:t>35</w:t>
        </w:r>
        <w:r w:rsidRPr="00BA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plata</w:t>
        </w:r>
        <w:r w:rsidRPr="00BA5F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5F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5F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5F29">
        <w:rPr>
          <w:rFonts w:ascii="Times New Roman" w:hAnsi="Times New Roman" w:cs="Times New Roman"/>
          <w:sz w:val="28"/>
          <w:szCs w:val="28"/>
        </w:rPr>
        <w:t xml:space="preserve"> (в этом случае обязательно предоставить декларацию на бумажном носителе).</w:t>
      </w:r>
    </w:p>
    <w:p w:rsidR="004D6C93" w:rsidRPr="00BA5F29" w:rsidRDefault="004D6C93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93" w:rsidRPr="00BA5F29" w:rsidRDefault="00BA5F29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Что</w:t>
      </w:r>
      <w:r w:rsidR="004D6C93" w:rsidRPr="00BA5F29">
        <w:rPr>
          <w:rFonts w:ascii="Times New Roman" w:hAnsi="Times New Roman" w:cs="Times New Roman"/>
          <w:b/>
          <w:sz w:val="28"/>
          <w:szCs w:val="28"/>
        </w:rPr>
        <w:t xml:space="preserve"> делать, если у нас нет Модуля?</w:t>
      </w:r>
    </w:p>
    <w:p w:rsidR="004D6C93" w:rsidRPr="00BA5F29" w:rsidRDefault="004D6C93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F29">
        <w:rPr>
          <w:rFonts w:ascii="Times New Roman" w:hAnsi="Times New Roman" w:cs="Times New Roman"/>
          <w:sz w:val="28"/>
          <w:szCs w:val="28"/>
          <w:u w:val="single"/>
        </w:rPr>
        <w:t>Скачать Модуль!</w:t>
      </w:r>
    </w:p>
    <w:p w:rsidR="00BA5F29" w:rsidRDefault="004D6C93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Ссылка для скачивания: </w:t>
      </w:r>
      <w:hyperlink r:id="rId7" w:tgtFrame="_blank" w:history="1">
        <w:r w:rsidRPr="00BA5F29">
          <w:rPr>
            <w:rStyle w:val="a4"/>
            <w:rFonts w:ascii="Times New Roman" w:hAnsi="Times New Roman" w:cs="Times New Roman"/>
            <w:sz w:val="28"/>
            <w:szCs w:val="28"/>
          </w:rPr>
          <w:t>http://rpn.gov.ru/node/5523</w:t>
        </w:r>
      </w:hyperlink>
      <w:r w:rsidR="00954671" w:rsidRPr="00BA5F29">
        <w:rPr>
          <w:rFonts w:ascii="Times New Roman" w:hAnsi="Times New Roman" w:cs="Times New Roman"/>
          <w:sz w:val="28"/>
          <w:szCs w:val="28"/>
        </w:rPr>
        <w:br/>
      </w:r>
      <w:r w:rsidRPr="00BA5F29">
        <w:rPr>
          <w:rFonts w:ascii="Times New Roman" w:hAnsi="Times New Roman" w:cs="Times New Roman"/>
          <w:sz w:val="28"/>
          <w:szCs w:val="28"/>
        </w:rPr>
        <w:t xml:space="preserve">По вопросам использования «Модуля природопользователя» или «Личного кабинета» обращаться по тел. +7 (916) 496-11-07 (с 9:30 до 18:30 по </w:t>
      </w:r>
      <w:proofErr w:type="gramStart"/>
      <w:r w:rsidRPr="00BA5F29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BA5F29">
        <w:rPr>
          <w:rFonts w:ascii="Times New Roman" w:hAnsi="Times New Roman" w:cs="Times New Roman"/>
          <w:sz w:val="28"/>
          <w:szCs w:val="28"/>
        </w:rPr>
        <w:t xml:space="preserve">) и +7 (926) 693-70-46 (с 9:00 до 17:00 по МСК) или по электронной почте </w:t>
      </w:r>
      <w:hyperlink r:id="rId8" w:history="1">
        <w:r w:rsidRPr="00BA5F29">
          <w:rPr>
            <w:rStyle w:val="a4"/>
            <w:rFonts w:ascii="Times New Roman" w:hAnsi="Times New Roman" w:cs="Times New Roman"/>
            <w:sz w:val="28"/>
            <w:szCs w:val="28"/>
          </w:rPr>
          <w:t>portal.rpn@mail.ru</w:t>
        </w:r>
      </w:hyperlink>
      <w:r w:rsidRPr="00BA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2FF" w:rsidRDefault="000E2FD8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РУКОВОДСТВО ПОЛЬЗОВАТЕЛЯ: запуск ПНВ - «справка»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справка».</w:t>
      </w:r>
    </w:p>
    <w:p w:rsidR="00954671" w:rsidRPr="00BA5F29" w:rsidRDefault="00A032FF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деклараций  возможно и через другие ТКС.</w:t>
      </w:r>
      <w:r w:rsidR="004D6C93" w:rsidRPr="00BA5F29">
        <w:rPr>
          <w:rFonts w:ascii="Times New Roman" w:hAnsi="Times New Roman" w:cs="Times New Roman"/>
          <w:sz w:val="28"/>
          <w:szCs w:val="28"/>
        </w:rPr>
        <w:br/>
      </w:r>
    </w:p>
    <w:p w:rsidR="004D6C93" w:rsidRPr="00BA5F29" w:rsidRDefault="00D81355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 xml:space="preserve">Мы осуществляем деятельность в разных муниципальных районах области. Сколько деклараций нам предоставить? </w:t>
      </w:r>
      <w:r w:rsidR="004D6C93" w:rsidRPr="00BA5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93" w:rsidRPr="00BA5F29">
        <w:rPr>
          <w:rFonts w:ascii="Times New Roman" w:hAnsi="Times New Roman" w:cs="Times New Roman"/>
          <w:b/>
          <w:sz w:val="28"/>
          <w:szCs w:val="28"/>
        </w:rPr>
        <w:br/>
      </w:r>
      <w:r w:rsidRPr="00BA5F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A5F29">
        <w:rPr>
          <w:rFonts w:ascii="Times New Roman" w:hAnsi="Times New Roman" w:cs="Times New Roman"/>
          <w:sz w:val="28"/>
          <w:szCs w:val="28"/>
          <w:u w:val="single"/>
        </w:rPr>
        <w:t>предоставить 1 декларацию</w:t>
      </w:r>
      <w:r w:rsidRPr="00BA5F29">
        <w:rPr>
          <w:rFonts w:ascii="Times New Roman" w:hAnsi="Times New Roman" w:cs="Times New Roman"/>
          <w:sz w:val="28"/>
          <w:szCs w:val="28"/>
        </w:rPr>
        <w:t>, но количество разделов в ней будет совпадать с количеством объектов негативного воздействия.</w:t>
      </w:r>
      <w:r w:rsidR="004D6C93" w:rsidRPr="00BA5F29">
        <w:rPr>
          <w:rFonts w:ascii="Times New Roman" w:hAnsi="Times New Roman" w:cs="Times New Roman"/>
          <w:sz w:val="28"/>
          <w:szCs w:val="28"/>
        </w:rPr>
        <w:t xml:space="preserve"> </w:t>
      </w:r>
      <w:r w:rsidR="004D6C93" w:rsidRPr="00BA5F29">
        <w:rPr>
          <w:rFonts w:ascii="Times New Roman" w:hAnsi="Times New Roman" w:cs="Times New Roman"/>
          <w:sz w:val="28"/>
          <w:szCs w:val="28"/>
        </w:rPr>
        <w:br/>
        <w:t xml:space="preserve">Исключением является наличие у юридического лица подразделений </w:t>
      </w:r>
      <w:proofErr w:type="gramStart"/>
      <w:r w:rsidR="004D6C93" w:rsidRPr="00BA5F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6C93" w:rsidRPr="00BA5F29">
        <w:rPr>
          <w:rFonts w:ascii="Times New Roman" w:hAnsi="Times New Roman" w:cs="Times New Roman"/>
          <w:sz w:val="28"/>
          <w:szCs w:val="28"/>
        </w:rPr>
        <w:t xml:space="preserve"> разными КПП, в таком случае декларация подаётся по каждому подразделению (КПП).</w:t>
      </w:r>
    </w:p>
    <w:p w:rsidR="00D81355" w:rsidRPr="00BA5F29" w:rsidRDefault="00D81355" w:rsidP="00BA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55" w:rsidRPr="00BA5F29" w:rsidRDefault="00D81355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Как нам заполнить декларацию, если наши отходы вывозят в другой район?</w:t>
      </w:r>
    </w:p>
    <w:p w:rsidR="00D81355" w:rsidRPr="00BA5F29" w:rsidRDefault="00D81355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Плату за размещение отходов необходимо рассчитывать и вносить по </w:t>
      </w:r>
      <w:r w:rsidRPr="00BA5F29">
        <w:rPr>
          <w:rFonts w:ascii="Times New Roman" w:hAnsi="Times New Roman" w:cs="Times New Roman"/>
          <w:sz w:val="28"/>
          <w:szCs w:val="28"/>
          <w:u w:val="single"/>
        </w:rPr>
        <w:t>местонахождению объекта размещения отходов</w:t>
      </w:r>
      <w:r w:rsidRPr="00BA5F29">
        <w:rPr>
          <w:rFonts w:ascii="Times New Roman" w:hAnsi="Times New Roman" w:cs="Times New Roman"/>
          <w:sz w:val="28"/>
          <w:szCs w:val="28"/>
        </w:rPr>
        <w:t xml:space="preserve"> (т.е. полигона), а не по местонахождению плательщика, т.е. в расчете и в платежном поручении необходимо указывать код ОКТМО ОБЪЕКТА РАЗМЕЩЕНИЯ ОТХОДОВ!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55" w:rsidRPr="00BA5F29" w:rsidRDefault="00D02899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В прошлом году мы переплатили. Как нам показать эту переплату в декларации за 2017 год?</w:t>
      </w:r>
    </w:p>
    <w:p w:rsidR="00D02899" w:rsidRPr="00BA5F29" w:rsidRDefault="00D02899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Если Вы своевременно написали заявление о зачете переплаты (и переплата зачтена), то ее можно указать в строках 140-143</w:t>
      </w:r>
      <w:r w:rsidR="00BA5F29" w:rsidRPr="00BA5F29">
        <w:rPr>
          <w:rFonts w:ascii="Times New Roman" w:hAnsi="Times New Roman" w:cs="Times New Roman"/>
          <w:sz w:val="28"/>
          <w:szCs w:val="28"/>
        </w:rPr>
        <w:t xml:space="preserve"> «Сведения о суммах внесенных авансовых платежей»</w:t>
      </w:r>
      <w:r w:rsidRPr="00BA5F29">
        <w:rPr>
          <w:rFonts w:ascii="Times New Roman" w:hAnsi="Times New Roman" w:cs="Times New Roman"/>
          <w:sz w:val="28"/>
          <w:szCs w:val="28"/>
        </w:rPr>
        <w:t xml:space="preserve"> Раздела декларации «Расчет суммы платы, подлежащей внесению в бюджет».  Если заявление не направлено, узнавайте о переплате по телефону (8 17 2) 78 03 78.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99" w:rsidRPr="00BA5F29" w:rsidRDefault="00D02899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 xml:space="preserve"> Поменялись ли коэффициенты в этом году?</w:t>
      </w:r>
    </w:p>
    <w:p w:rsidR="00D02899" w:rsidRPr="00BA5F29" w:rsidRDefault="00D02899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С 2016 года дополнительные коэффициенты не </w:t>
      </w:r>
      <w:r w:rsidR="009A773D" w:rsidRPr="00BA5F29">
        <w:rPr>
          <w:rFonts w:ascii="Times New Roman" w:hAnsi="Times New Roman" w:cs="Times New Roman"/>
          <w:sz w:val="28"/>
          <w:szCs w:val="28"/>
        </w:rPr>
        <w:t>увеличиваются</w:t>
      </w:r>
      <w:r w:rsidRPr="00BA5F29">
        <w:rPr>
          <w:rFonts w:ascii="Times New Roman" w:hAnsi="Times New Roman" w:cs="Times New Roman"/>
          <w:sz w:val="28"/>
          <w:szCs w:val="28"/>
        </w:rPr>
        <w:t>, изменяются только ставки платы.</w:t>
      </w:r>
    </w:p>
    <w:p w:rsidR="00D02899" w:rsidRPr="00BA5F29" w:rsidRDefault="00D02899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Ставки платы: см. Постановление Правительства от 13.09.2016 г. № 913.</w:t>
      </w:r>
    </w:p>
    <w:p w:rsidR="00D02899" w:rsidRPr="00BA5F29" w:rsidRDefault="00D02899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Дополнительные коэффициенты: см. </w:t>
      </w:r>
      <w:r w:rsidR="00BA5F29" w:rsidRPr="00BA5F29">
        <w:rPr>
          <w:rFonts w:ascii="Times New Roman" w:hAnsi="Times New Roman" w:cs="Times New Roman"/>
          <w:sz w:val="28"/>
          <w:szCs w:val="28"/>
        </w:rPr>
        <w:t>п</w:t>
      </w:r>
      <w:r w:rsidR="009A773D" w:rsidRPr="00BA5F29">
        <w:rPr>
          <w:rFonts w:ascii="Times New Roman" w:hAnsi="Times New Roman" w:cs="Times New Roman"/>
          <w:sz w:val="28"/>
          <w:szCs w:val="28"/>
        </w:rPr>
        <w:t>римечания к Порядку предоставления декларации о плате за негативное воздействие на окружающую среду  (Приказ Минприроды от 09.01.2017 г. № 3).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84" w:rsidRPr="00BA5F29" w:rsidRDefault="000F7384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Нужно ли платить за выбросы от передвижных источников / нужно ли платить за бензин?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За выбросы от передвижных источников не нужно платить с 01 января 2015 года.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84" w:rsidRPr="00BA5F29" w:rsidRDefault="000F7384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b/>
          <w:sz w:val="28"/>
          <w:szCs w:val="28"/>
        </w:rPr>
        <w:t>В какие сроки необходимо отчитаться?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Срок предоставления декларации за 2017 год – 10 марта 2018 г</w:t>
      </w:r>
      <w:r w:rsidR="00BA5F29" w:rsidRPr="00BA5F29">
        <w:rPr>
          <w:rFonts w:ascii="Times New Roman" w:hAnsi="Times New Roman" w:cs="Times New Roman"/>
          <w:sz w:val="28"/>
          <w:szCs w:val="28"/>
        </w:rPr>
        <w:t>ода</w:t>
      </w:r>
      <w:r w:rsidRPr="00BA5F29">
        <w:rPr>
          <w:rFonts w:ascii="Times New Roman" w:hAnsi="Times New Roman" w:cs="Times New Roman"/>
          <w:sz w:val="28"/>
          <w:szCs w:val="28"/>
        </w:rPr>
        <w:t>.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Сроки оплаты – 01 марта</w:t>
      </w:r>
      <w:r w:rsidR="00BA5F29" w:rsidRPr="00BA5F2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BA5F29">
        <w:rPr>
          <w:rFonts w:ascii="Times New Roman" w:hAnsi="Times New Roman" w:cs="Times New Roman"/>
          <w:sz w:val="28"/>
          <w:szCs w:val="28"/>
        </w:rPr>
        <w:t>.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Хозяйствующие субъекты, которые в течение года вносили авансовые платежи (3 раза: до 20 апреля, до 20 июля и до 20 октября), до 01 марта осуществляют ТОЛЬКО доплату (при необходимости).</w:t>
      </w:r>
    </w:p>
    <w:p w:rsidR="00BA5F29" w:rsidRPr="00BA5F29" w:rsidRDefault="00BA5F29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84" w:rsidRPr="00BA5F29" w:rsidRDefault="00BA5F29" w:rsidP="00BA5F2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7384" w:rsidRPr="00BA5F29">
        <w:rPr>
          <w:rFonts w:ascii="Times New Roman" w:hAnsi="Times New Roman" w:cs="Times New Roman"/>
          <w:b/>
          <w:sz w:val="28"/>
          <w:szCs w:val="28"/>
        </w:rPr>
        <w:t>Как зачесть / вернуть переплату?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Необходим</w:t>
      </w:r>
      <w:r w:rsidR="00BA5F29" w:rsidRPr="00BA5F2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A5F29" w:rsidRPr="00BA5F29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- заявление (в произвольной форме, с указанием суммы, реквизитов);</w:t>
      </w:r>
    </w:p>
    <w:p w:rsidR="000F7384" w:rsidRPr="00BA5F29" w:rsidRDefault="000F7384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>- акт сверки (с разбивкой по КБК, ОКТМО).</w:t>
      </w:r>
    </w:p>
    <w:p w:rsidR="00787EA6" w:rsidRPr="00BA5F29" w:rsidRDefault="00787EA6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29">
        <w:rPr>
          <w:rFonts w:ascii="Times New Roman" w:hAnsi="Times New Roman" w:cs="Times New Roman"/>
          <w:sz w:val="28"/>
          <w:szCs w:val="28"/>
        </w:rPr>
        <w:t xml:space="preserve">В соответствии с п. 36 Правил исчисления и взимания платы, утвержденных Постановлением Правительства от 03.03.2017 г. № 255, решение по таким заявлениям Управление принимает </w:t>
      </w:r>
      <w:r w:rsidRPr="00BA5F29">
        <w:rPr>
          <w:rFonts w:ascii="Times New Roman" w:hAnsi="Times New Roman" w:cs="Times New Roman"/>
          <w:sz w:val="28"/>
          <w:szCs w:val="28"/>
          <w:u w:val="single"/>
        </w:rPr>
        <w:t>в течение 3 месяцев</w:t>
      </w:r>
      <w:r w:rsidRPr="00BA5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F2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A5F2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87EA6" w:rsidRPr="00BA5F29" w:rsidRDefault="00787EA6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99" w:rsidRDefault="00D02899" w:rsidP="000E2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D8" w:rsidRPr="000E2FD8" w:rsidRDefault="000E2FD8" w:rsidP="000E2F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FD8">
        <w:rPr>
          <w:rFonts w:ascii="Times New Roman" w:hAnsi="Times New Roman" w:cs="Times New Roman"/>
          <w:b/>
          <w:sz w:val="28"/>
          <w:szCs w:val="28"/>
        </w:rPr>
        <w:t xml:space="preserve">Пояснения составлены в соответствии </w:t>
      </w:r>
      <w:proofErr w:type="gramStart"/>
      <w:r w:rsidRPr="000E2F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E2FD8">
        <w:rPr>
          <w:rFonts w:ascii="Times New Roman" w:hAnsi="Times New Roman" w:cs="Times New Roman"/>
          <w:b/>
          <w:sz w:val="28"/>
          <w:szCs w:val="28"/>
        </w:rPr>
        <w:t>:</w:t>
      </w:r>
    </w:p>
    <w:p w:rsidR="00C25F2A" w:rsidRPr="000E2FD8" w:rsidRDefault="000E2FD8" w:rsidP="000E2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D8">
        <w:rPr>
          <w:rFonts w:ascii="Times New Roman" w:hAnsi="Times New Roman" w:cs="Times New Roman"/>
          <w:sz w:val="28"/>
          <w:szCs w:val="28"/>
        </w:rPr>
        <w:t>Федеральный закон от 10.01.2002 г. № 7-ФЗ «Об охране окружающей среды»;</w:t>
      </w:r>
    </w:p>
    <w:p w:rsidR="00C25F2A" w:rsidRPr="000E2FD8" w:rsidRDefault="000E2FD8" w:rsidP="000E2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D8">
        <w:rPr>
          <w:rFonts w:ascii="Times New Roman" w:hAnsi="Times New Roman" w:cs="Times New Roman"/>
          <w:sz w:val="28"/>
          <w:szCs w:val="28"/>
        </w:rPr>
        <w:t>Федеральный закон от 24.06.1998 г. № 89-ФЗ «Об отходах производства и потребления»;</w:t>
      </w:r>
    </w:p>
    <w:p w:rsidR="00C25F2A" w:rsidRPr="000E2FD8" w:rsidRDefault="000E2FD8" w:rsidP="000E2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D8">
        <w:rPr>
          <w:rFonts w:ascii="Times New Roman" w:hAnsi="Times New Roman" w:cs="Times New Roman"/>
          <w:sz w:val="28"/>
          <w:szCs w:val="28"/>
        </w:rPr>
        <w:t>Федеральный закон от 31.12.2017 г. № 503-ФЗ «О внесении изменений…»;</w:t>
      </w:r>
    </w:p>
    <w:p w:rsidR="00C25F2A" w:rsidRPr="000E2FD8" w:rsidRDefault="000E2FD8" w:rsidP="000E2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D8">
        <w:rPr>
          <w:rFonts w:ascii="Times New Roman" w:hAnsi="Times New Roman" w:cs="Times New Roman"/>
          <w:sz w:val="28"/>
          <w:szCs w:val="28"/>
        </w:rPr>
        <w:t>Постановление Правительства РФ от 03.03.2017 г. № 255 «Об исчислении и взимании платы…»;</w:t>
      </w:r>
    </w:p>
    <w:p w:rsidR="00C25F2A" w:rsidRPr="000E2FD8" w:rsidRDefault="000E2FD8" w:rsidP="000E2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D8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="003772E9">
        <w:rPr>
          <w:rFonts w:ascii="Times New Roman" w:hAnsi="Times New Roman" w:cs="Times New Roman"/>
          <w:sz w:val="28"/>
          <w:szCs w:val="28"/>
        </w:rPr>
        <w:t xml:space="preserve"> </w:t>
      </w:r>
      <w:r w:rsidRPr="000E2FD8">
        <w:rPr>
          <w:rFonts w:ascii="Times New Roman" w:hAnsi="Times New Roman" w:cs="Times New Roman"/>
          <w:sz w:val="28"/>
          <w:szCs w:val="28"/>
        </w:rPr>
        <w:t>от 13.09.2016 г. № 913 «О ставках платы…»;</w:t>
      </w:r>
    </w:p>
    <w:p w:rsidR="00C25F2A" w:rsidRPr="000E2FD8" w:rsidRDefault="000E2FD8" w:rsidP="000E2F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D8">
        <w:rPr>
          <w:rFonts w:ascii="Times New Roman" w:hAnsi="Times New Roman" w:cs="Times New Roman"/>
          <w:sz w:val="28"/>
          <w:szCs w:val="28"/>
        </w:rPr>
        <w:t>Приказ МПР от 09.01.2017 г. № 3 «Об утверждении порядка предоставления декларац</w:t>
      </w:r>
      <w:proofErr w:type="gramStart"/>
      <w:r w:rsidRPr="000E2FD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E2FD8">
        <w:rPr>
          <w:rFonts w:ascii="Times New Roman" w:hAnsi="Times New Roman" w:cs="Times New Roman"/>
          <w:sz w:val="28"/>
          <w:szCs w:val="28"/>
        </w:rPr>
        <w:t xml:space="preserve"> формы».</w:t>
      </w:r>
    </w:p>
    <w:p w:rsidR="00D81355" w:rsidRPr="00BA5F29" w:rsidRDefault="00D81355" w:rsidP="00BA5F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1355" w:rsidRPr="00BA5F29" w:rsidSect="00D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2109"/>
    <w:multiLevelType w:val="hybridMultilevel"/>
    <w:tmpl w:val="16A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59DA"/>
    <w:multiLevelType w:val="hybridMultilevel"/>
    <w:tmpl w:val="AB2A0570"/>
    <w:lvl w:ilvl="0" w:tplc="E8B64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08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A4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6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8D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C2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49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0C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E"/>
    <w:rsid w:val="000607FA"/>
    <w:rsid w:val="000C37DD"/>
    <w:rsid w:val="000E2FD8"/>
    <w:rsid w:val="000F7384"/>
    <w:rsid w:val="003772E9"/>
    <w:rsid w:val="00465567"/>
    <w:rsid w:val="004D6C93"/>
    <w:rsid w:val="007364F9"/>
    <w:rsid w:val="00787EA6"/>
    <w:rsid w:val="00872719"/>
    <w:rsid w:val="009264E3"/>
    <w:rsid w:val="00954671"/>
    <w:rsid w:val="009A773D"/>
    <w:rsid w:val="00A032FF"/>
    <w:rsid w:val="00A2397E"/>
    <w:rsid w:val="00AC391D"/>
    <w:rsid w:val="00AD5900"/>
    <w:rsid w:val="00BA5F29"/>
    <w:rsid w:val="00C25F2A"/>
    <w:rsid w:val="00D02899"/>
    <w:rsid w:val="00D73C46"/>
    <w:rsid w:val="00D81355"/>
    <w:rsid w:val="00D818E4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4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9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.rp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rpn.gov.ru%2Fnode%2F5523&amp;post=-123808719_20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35plat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Марова Е.В.</cp:lastModifiedBy>
  <cp:revision>2</cp:revision>
  <dcterms:created xsi:type="dcterms:W3CDTF">2018-03-22T08:39:00Z</dcterms:created>
  <dcterms:modified xsi:type="dcterms:W3CDTF">2018-03-22T08:39:00Z</dcterms:modified>
</cp:coreProperties>
</file>