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F46210" w:rsidP="00A40BB2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531A4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32CD5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D04B7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D04B7F">
        <w:rPr>
          <w:rFonts w:ascii="Times New Roman" w:hAnsi="Times New Roman"/>
          <w:color w:val="333333"/>
          <w:sz w:val="28"/>
          <w:szCs w:val="28"/>
        </w:rPr>
        <w:t>20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D04B7F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D04B7F">
        <w:rPr>
          <w:rFonts w:ascii="Times New Roman" w:hAnsi="Times New Roman"/>
          <w:color w:val="333333"/>
          <w:sz w:val="28"/>
          <w:szCs w:val="28"/>
        </w:rPr>
        <w:t>8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7A1F" w:rsidRDefault="00087A1F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1563AE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1563AE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AE07FF">
        <w:rPr>
          <w:sz w:val="28"/>
          <w:szCs w:val="28"/>
        </w:rPr>
        <w:t>19</w:t>
      </w:r>
      <w:r w:rsidR="001563A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353D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F9039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 xml:space="preserve">– </w:t>
      </w:r>
      <w:r w:rsidR="00672D76">
        <w:rPr>
          <w:rFonts w:ascii="Times New Roman" w:hAnsi="Times New Roman"/>
          <w:sz w:val="28"/>
          <w:szCs w:val="28"/>
        </w:rPr>
        <w:t>У</w:t>
      </w:r>
      <w:r w:rsidR="00F9039C">
        <w:rPr>
          <w:rFonts w:ascii="Times New Roman" w:hAnsi="Times New Roman"/>
          <w:sz w:val="28"/>
          <w:szCs w:val="28"/>
        </w:rPr>
        <w:t>правление образования</w:t>
      </w:r>
      <w:r w:rsidR="005704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31BA2" w:rsidRDefault="00F46210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 Управления образования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1BA2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6484E">
        <w:rPr>
          <w:rFonts w:ascii="Times New Roman" w:hAnsi="Times New Roman"/>
          <w:color w:val="333333"/>
          <w:sz w:val="28"/>
          <w:szCs w:val="28"/>
        </w:rPr>
        <w:t>Разумовская Анна Александровна</w:t>
      </w:r>
    </w:p>
    <w:p w:rsidR="00F46210" w:rsidRDefault="00531BA2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 МУ «ЦБ ОМОУ»</w:t>
      </w:r>
      <w:r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329DC">
        <w:rPr>
          <w:rFonts w:ascii="Times New Roman" w:hAnsi="Times New Roman"/>
          <w:color w:val="333333"/>
          <w:sz w:val="28"/>
          <w:szCs w:val="28"/>
        </w:rPr>
        <w:t xml:space="preserve">Жгилева Валерия Александровна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931259" w:rsidRPr="00931259">
        <w:rPr>
          <w:rFonts w:ascii="Times New Roman" w:hAnsi="Times New Roman"/>
          <w:sz w:val="28"/>
          <w:szCs w:val="28"/>
        </w:rPr>
        <w:t xml:space="preserve"> </w:t>
      </w:r>
      <w:r w:rsidR="00931259">
        <w:rPr>
          <w:rFonts w:ascii="Times New Roman" w:hAnsi="Times New Roman"/>
          <w:sz w:val="28"/>
          <w:szCs w:val="28"/>
        </w:rPr>
        <w:t>У</w:t>
      </w:r>
      <w:r w:rsidR="004967E6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931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C4E63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BB0979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6210" w:rsidRPr="008C4E63">
        <w:rPr>
          <w:rFonts w:ascii="Times New Roman" w:hAnsi="Times New Roman"/>
          <w:sz w:val="28"/>
          <w:szCs w:val="28"/>
        </w:rPr>
        <w:t>Сроки проведения проверки: с</w:t>
      </w:r>
      <w:r w:rsidR="00F46210" w:rsidRPr="001A6B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4E63" w:rsidRPr="008C4E63">
        <w:rPr>
          <w:rFonts w:ascii="Times New Roman" w:hAnsi="Times New Roman"/>
          <w:sz w:val="28"/>
          <w:szCs w:val="28"/>
        </w:rPr>
        <w:t>19</w:t>
      </w:r>
      <w:r w:rsidR="00221CD4" w:rsidRPr="008C4E63">
        <w:rPr>
          <w:rFonts w:ascii="Times New Roman" w:hAnsi="Times New Roman"/>
          <w:sz w:val="28"/>
          <w:szCs w:val="28"/>
        </w:rPr>
        <w:t xml:space="preserve"> по </w:t>
      </w:r>
      <w:r w:rsidR="008C4E63" w:rsidRPr="008C4E63">
        <w:rPr>
          <w:rFonts w:ascii="Times New Roman" w:hAnsi="Times New Roman"/>
          <w:sz w:val="28"/>
          <w:szCs w:val="28"/>
        </w:rPr>
        <w:t>24</w:t>
      </w:r>
      <w:r w:rsidR="00221CD4" w:rsidRPr="008C4E63">
        <w:rPr>
          <w:rFonts w:ascii="Times New Roman" w:hAnsi="Times New Roman"/>
          <w:sz w:val="28"/>
          <w:szCs w:val="28"/>
        </w:rPr>
        <w:t xml:space="preserve"> </w:t>
      </w:r>
      <w:r w:rsidR="009C45D9" w:rsidRPr="008C4E63">
        <w:rPr>
          <w:rFonts w:ascii="Times New Roman" w:hAnsi="Times New Roman"/>
          <w:sz w:val="28"/>
          <w:szCs w:val="28"/>
        </w:rPr>
        <w:t>апреля</w:t>
      </w:r>
      <w:r w:rsidR="00221CD4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201</w:t>
      </w:r>
      <w:r w:rsidR="009C45D9">
        <w:rPr>
          <w:rFonts w:ascii="Times New Roman" w:hAnsi="Times New Roman"/>
          <w:sz w:val="28"/>
          <w:szCs w:val="28"/>
        </w:rPr>
        <w:t>8</w:t>
      </w:r>
      <w:r w:rsidR="00221CD4">
        <w:rPr>
          <w:rFonts w:ascii="Times New Roman" w:hAnsi="Times New Roman"/>
          <w:sz w:val="28"/>
          <w:szCs w:val="28"/>
        </w:rPr>
        <w:t xml:space="preserve"> года</w:t>
      </w:r>
    </w:p>
    <w:p w:rsidR="000E321D" w:rsidRDefault="000E321D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4402D9">
        <w:rPr>
          <w:rFonts w:ascii="Times New Roman" w:hAnsi="Times New Roman"/>
          <w:sz w:val="28"/>
          <w:szCs w:val="28"/>
        </w:rPr>
        <w:t>У</w:t>
      </w:r>
      <w:r w:rsidR="00E43F4A">
        <w:rPr>
          <w:rFonts w:ascii="Times New Roman" w:hAnsi="Times New Roman"/>
          <w:sz w:val="28"/>
          <w:szCs w:val="28"/>
        </w:rPr>
        <w:t>правления образования</w:t>
      </w:r>
      <w:r w:rsidR="0044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Pr="00F477CD" w:rsidRDefault="00AF6813" w:rsidP="007E105E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02D9">
        <w:rPr>
          <w:rFonts w:ascii="Times New Roman" w:hAnsi="Times New Roman"/>
          <w:sz w:val="28"/>
          <w:szCs w:val="28"/>
        </w:rPr>
        <w:t xml:space="preserve">Управление </w:t>
      </w:r>
      <w:r w:rsidR="00E43F4A">
        <w:rPr>
          <w:rFonts w:ascii="Times New Roman" w:hAnsi="Times New Roman"/>
          <w:sz w:val="28"/>
          <w:szCs w:val="28"/>
        </w:rPr>
        <w:t xml:space="preserve">образования </w:t>
      </w:r>
      <w:r w:rsidR="004402D9">
        <w:rPr>
          <w:rFonts w:ascii="Times New Roman" w:hAnsi="Times New Roman"/>
          <w:sz w:val="28"/>
          <w:szCs w:val="28"/>
        </w:rPr>
        <w:t xml:space="preserve">Белозерского муниципального  района </w:t>
      </w:r>
      <w:r w:rsidR="00F46210">
        <w:rPr>
          <w:rFonts w:ascii="Times New Roman" w:hAnsi="Times New Roman"/>
          <w:sz w:val="28"/>
          <w:szCs w:val="28"/>
        </w:rPr>
        <w:t>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4402D9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4402D9">
        <w:rPr>
          <w:rFonts w:ascii="Times New Roman" w:hAnsi="Times New Roman"/>
          <w:sz w:val="28"/>
          <w:szCs w:val="28"/>
        </w:rPr>
        <w:t>енным на</w:t>
      </w:r>
      <w:r w:rsidR="00E43F4A">
        <w:rPr>
          <w:rFonts w:ascii="Times New Roman" w:hAnsi="Times New Roman"/>
          <w:sz w:val="28"/>
          <w:szCs w:val="28"/>
        </w:rPr>
        <w:t xml:space="preserve"> исполнение полномочий в сфере образования района</w:t>
      </w:r>
      <w:r w:rsidR="00D82D10">
        <w:rPr>
          <w:rFonts w:ascii="Times New Roman" w:hAnsi="Times New Roman"/>
          <w:sz w:val="28"/>
          <w:szCs w:val="28"/>
        </w:rPr>
        <w:t>.</w:t>
      </w:r>
      <w:r w:rsidR="007E105E">
        <w:rPr>
          <w:rFonts w:ascii="Times New Roman" w:hAnsi="Times New Roman"/>
          <w:sz w:val="28"/>
          <w:szCs w:val="28"/>
        </w:rPr>
        <w:t xml:space="preserve">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</w:t>
      </w:r>
      <w:r w:rsidR="00A44A4D">
        <w:rPr>
          <w:rFonts w:ascii="Times New Roman" w:hAnsi="Times New Roman" w:cs="Times New Roman"/>
          <w:sz w:val="28"/>
          <w:szCs w:val="28"/>
        </w:rPr>
        <w:t xml:space="preserve">от 05.12.2016 №112 «О районном бюджете на 2017 год и плановый период 2018 и 2019 годов» Управление </w:t>
      </w:r>
      <w:r w:rsidR="00FB22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46210">
        <w:rPr>
          <w:rFonts w:ascii="Times New Roman" w:hAnsi="Times New Roman"/>
          <w:sz w:val="28"/>
          <w:szCs w:val="28"/>
        </w:rPr>
        <w:t xml:space="preserve">является главным администратором и распорядителем средств  районного бюджета. </w:t>
      </w:r>
    </w:p>
    <w:p w:rsidR="00E76231" w:rsidRDefault="00F46210" w:rsidP="00E7623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</w:t>
      </w:r>
      <w:r w:rsidR="00A2585E">
        <w:rPr>
          <w:rFonts w:ascii="Times New Roman" w:hAnsi="Times New Roman"/>
          <w:sz w:val="28"/>
          <w:szCs w:val="28"/>
        </w:rPr>
        <w:t xml:space="preserve">    </w:t>
      </w:r>
      <w:r w:rsidRPr="00700C04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5D2712">
        <w:rPr>
          <w:rFonts w:ascii="Times New Roman" w:hAnsi="Times New Roman"/>
          <w:sz w:val="28"/>
          <w:szCs w:val="28"/>
        </w:rPr>
        <w:t>У</w:t>
      </w:r>
      <w:r w:rsidR="00E76231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2863F8">
        <w:rPr>
          <w:rFonts w:ascii="Times New Roman" w:hAnsi="Times New Roman"/>
          <w:sz w:val="28"/>
          <w:szCs w:val="28"/>
        </w:rPr>
        <w:t>7</w:t>
      </w:r>
      <w:r w:rsidR="00E76231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700C04" w:rsidRDefault="00E76231" w:rsidP="007F715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85E">
        <w:rPr>
          <w:rFonts w:ascii="Times New Roman" w:hAnsi="Times New Roman"/>
          <w:sz w:val="28"/>
          <w:szCs w:val="28"/>
        </w:rPr>
        <w:t xml:space="preserve">    </w:t>
      </w:r>
      <w:r w:rsidR="00B41F45">
        <w:rPr>
          <w:rFonts w:ascii="Times New Roman" w:hAnsi="Times New Roman"/>
          <w:sz w:val="28"/>
          <w:szCs w:val="28"/>
        </w:rPr>
        <w:t xml:space="preserve"> </w:t>
      </w:r>
      <w:r w:rsidR="007F7150">
        <w:rPr>
          <w:rFonts w:ascii="Times New Roman" w:hAnsi="Times New Roman"/>
          <w:sz w:val="28"/>
          <w:szCs w:val="28"/>
        </w:rPr>
        <w:t xml:space="preserve">  </w:t>
      </w:r>
      <w:r w:rsidR="00700C04">
        <w:rPr>
          <w:rFonts w:ascii="Times New Roman" w:hAnsi="Times New Roman"/>
          <w:sz w:val="28"/>
          <w:szCs w:val="28"/>
        </w:rPr>
        <w:t>характеризуется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C12D40" w:rsidP="00C12D40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276"/>
        <w:gridCol w:w="1418"/>
        <w:gridCol w:w="1417"/>
      </w:tblGrid>
      <w:tr w:rsidR="00C12D40" w:rsidTr="006D5F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0" w:rsidRDefault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2D40" w:rsidRDefault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0" w:rsidRDefault="00C12D40" w:rsidP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0" w:rsidRDefault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0" w:rsidRDefault="00C12D40" w:rsidP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0" w:rsidRDefault="00C12D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CA04D9" w:rsidTr="00BC4D8E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Pr="003C3FF1" w:rsidRDefault="00CA04D9" w:rsidP="003C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F67">
              <w:rPr>
                <w:rFonts w:ascii="Times New Roman" w:hAnsi="Times New Roman"/>
              </w:rPr>
              <w:t xml:space="preserve">Субвенции </w:t>
            </w:r>
            <w:r w:rsidRPr="003C3FF1">
              <w:rPr>
                <w:rFonts w:ascii="Times New Roman" w:hAnsi="Times New Roman"/>
              </w:rPr>
              <w:t xml:space="preserve">бюджетам муниципальных районов на выполнение передаваемых полномочий </w:t>
            </w:r>
            <w:r>
              <w:rPr>
                <w:rFonts w:ascii="Times New Roman" w:hAnsi="Times New Roman"/>
              </w:rPr>
              <w:t>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Pr="00CF662F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Pr="00863EEB" w:rsidRDefault="00924A27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Pr="00CF662F" w:rsidRDefault="00924A27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1" w:rsidRDefault="006D5FE1" w:rsidP="00B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FE1" w:rsidRDefault="006D5FE1" w:rsidP="00B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Pr="00684086" w:rsidRDefault="006D5FE1" w:rsidP="00B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A04D9" w:rsidTr="00BC4D8E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Pr="00102F67" w:rsidRDefault="00CA04D9" w:rsidP="00102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02F67">
              <w:rPr>
                <w:rFonts w:ascii="Times New Roman" w:hAnsi="Times New Roman"/>
              </w:rPr>
              <w:t>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Default="00CA04D9" w:rsidP="00B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D9" w:rsidTr="00BC4D8E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D9" w:rsidRDefault="00CA04D9" w:rsidP="00102F6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A04D9" w:rsidRDefault="00CA04D9" w:rsidP="00623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04D9" w:rsidRDefault="00CA04D9" w:rsidP="00623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04D9" w:rsidRPr="00102F67" w:rsidRDefault="00CA04D9" w:rsidP="00102F6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02F67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04D9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123876,1</w:t>
            </w:r>
          </w:p>
          <w:p w:rsidR="00CA04D9" w:rsidRPr="00CF662F" w:rsidRDefault="00CA04D9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Pr="00863EEB" w:rsidRDefault="00BC4D8E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Pr="00CF662F" w:rsidRDefault="00BC4D8E" w:rsidP="00BC4D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D9" w:rsidRPr="00684086" w:rsidRDefault="00BC4D8E" w:rsidP="00B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1938D5" w:rsidRDefault="001938D5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13014" w:rsidRDefault="00EF561A" w:rsidP="00B13014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B13014">
        <w:rPr>
          <w:rFonts w:ascii="Times New Roman" w:hAnsi="Times New Roman"/>
          <w:sz w:val="28"/>
          <w:szCs w:val="28"/>
        </w:rPr>
        <w:t xml:space="preserve"> 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54042E">
        <w:rPr>
          <w:rFonts w:ascii="Times New Roman" w:hAnsi="Times New Roman"/>
          <w:sz w:val="28"/>
          <w:szCs w:val="28"/>
        </w:rPr>
        <w:t>У</w:t>
      </w:r>
      <w:r w:rsidR="00B13014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54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B36EDD">
        <w:rPr>
          <w:rFonts w:ascii="Times New Roman" w:hAnsi="Times New Roman"/>
          <w:sz w:val="28"/>
          <w:szCs w:val="28"/>
        </w:rPr>
        <w:t>7</w:t>
      </w:r>
      <w:r w:rsidR="00B13014">
        <w:rPr>
          <w:rFonts w:ascii="Times New Roman" w:hAnsi="Times New Roman"/>
          <w:sz w:val="28"/>
          <w:szCs w:val="28"/>
        </w:rPr>
        <w:t xml:space="preserve"> год</w:t>
      </w:r>
    </w:p>
    <w:p w:rsidR="00F46210" w:rsidRDefault="00B13014" w:rsidP="00B13014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61A">
        <w:rPr>
          <w:rFonts w:ascii="Times New Roman" w:hAnsi="Times New Roman"/>
          <w:sz w:val="28"/>
          <w:szCs w:val="28"/>
        </w:rPr>
        <w:t>характеризуется</w:t>
      </w:r>
      <w:r w:rsidR="008571DC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972501" w:rsidP="00972501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3D41">
        <w:rPr>
          <w:rFonts w:ascii="Times New Roman" w:hAnsi="Times New Roman"/>
          <w:sz w:val="28"/>
          <w:szCs w:val="28"/>
        </w:rPr>
        <w:t xml:space="preserve">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276"/>
        <w:gridCol w:w="1276"/>
        <w:gridCol w:w="1134"/>
        <w:gridCol w:w="815"/>
      </w:tblGrid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CE29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CE29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2017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121,</w:t>
            </w:r>
          </w:p>
          <w:p w:rsidR="00BD66B2" w:rsidRPr="008133EF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1283,4</w:t>
            </w:r>
          </w:p>
          <w:p w:rsidR="00BD66B2" w:rsidRPr="00B4760C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196,1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1326,2</w:t>
            </w:r>
          </w:p>
          <w:p w:rsidR="00BD66B2" w:rsidRPr="00B4760C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1326,2</w:t>
            </w:r>
          </w:p>
          <w:p w:rsidR="00BD66B2" w:rsidRPr="00B4760C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BD66B2" w:rsidRPr="0010707E" w:rsidRDefault="00BD66B2" w:rsidP="008859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B4760C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0707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6B2" w:rsidRDefault="00BD66B2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8133EF" w:rsidRDefault="00BD66B2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B4760C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CF6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0707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D66B2" w:rsidRPr="008133EF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CF6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9919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857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857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Страховые взносы и иные выплаты работникам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0B144E" w:rsidRDefault="00BD66B2" w:rsidP="003379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1715EA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170348,3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0B144E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D66B2" w:rsidRDefault="00BD66B2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AE0557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AE0557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иные цели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8133EF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5E689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E31248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8133EF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5E689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E31248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8133EF" w:rsidRDefault="00BD66B2" w:rsidP="001448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5E689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6B2" w:rsidRPr="00E31248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5E689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E31248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D66B2" w:rsidTr="005D3D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Default="00BD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239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2" w:rsidRPr="005E6892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199025,2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2" w:rsidRPr="00C66BCC" w:rsidRDefault="00BD66B2" w:rsidP="00BD7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377647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</w:t>
      </w:r>
      <w:r w:rsidR="00703C5B">
        <w:rPr>
          <w:rFonts w:ascii="Times New Roman" w:hAnsi="Times New Roman"/>
          <w:sz w:val="28"/>
          <w:szCs w:val="28"/>
        </w:rPr>
        <w:t xml:space="preserve">    </w:t>
      </w:r>
      <w:r w:rsidR="00E9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Инструкции 191н. Сроки предоставления годовой бюджетной отчетности соблюдены.</w:t>
      </w:r>
    </w:p>
    <w:p w:rsidR="00F46210" w:rsidRPr="004216F3" w:rsidRDefault="00527BBA" w:rsidP="00703C5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4216F3">
        <w:rPr>
          <w:rFonts w:ascii="Times New Roman" w:hAnsi="Times New Roman"/>
          <w:sz w:val="28"/>
          <w:szCs w:val="28"/>
        </w:rPr>
        <w:t xml:space="preserve">          </w:t>
      </w:r>
      <w:r w:rsidR="00F46210" w:rsidRPr="004216F3">
        <w:rPr>
          <w:rFonts w:ascii="Times New Roman" w:hAnsi="Times New Roman"/>
          <w:sz w:val="28"/>
          <w:szCs w:val="28"/>
        </w:rPr>
        <w:t>Показатели кассового исполнения доходов и расходов</w:t>
      </w:r>
      <w:r w:rsidR="00703C5B" w:rsidRPr="004216F3">
        <w:rPr>
          <w:rFonts w:ascii="Times New Roman" w:hAnsi="Times New Roman"/>
          <w:sz w:val="28"/>
          <w:szCs w:val="28"/>
        </w:rPr>
        <w:t xml:space="preserve"> У</w:t>
      </w:r>
      <w:r w:rsidR="00B25C31">
        <w:rPr>
          <w:rFonts w:ascii="Times New Roman" w:hAnsi="Times New Roman"/>
          <w:sz w:val="28"/>
          <w:szCs w:val="28"/>
        </w:rPr>
        <w:t>правления образования</w:t>
      </w:r>
      <w:r w:rsidR="00F46210" w:rsidRPr="004216F3">
        <w:rPr>
          <w:rFonts w:ascii="Times New Roman" w:hAnsi="Times New Roman"/>
          <w:sz w:val="28"/>
          <w:szCs w:val="28"/>
        </w:rPr>
        <w:t xml:space="preserve">, отраженные в </w:t>
      </w:r>
      <w:r w:rsidR="006A63D0" w:rsidRPr="004216F3">
        <w:rPr>
          <w:rFonts w:ascii="Times New Roman" w:hAnsi="Times New Roman"/>
          <w:sz w:val="28"/>
          <w:szCs w:val="28"/>
        </w:rPr>
        <w:t xml:space="preserve">форме 0503127 </w:t>
      </w:r>
      <w:r w:rsidR="00F46210" w:rsidRPr="004216F3">
        <w:rPr>
          <w:rFonts w:ascii="Times New Roman" w:hAnsi="Times New Roman"/>
          <w:sz w:val="28"/>
          <w:szCs w:val="28"/>
        </w:rPr>
        <w:t>«</w:t>
      </w:r>
      <w:r w:rsidR="006A63D0" w:rsidRPr="004216F3">
        <w:rPr>
          <w:rFonts w:ascii="Times New Roman" w:hAnsi="Times New Roman"/>
          <w:sz w:val="28"/>
          <w:szCs w:val="28"/>
        </w:rPr>
        <w:t>О</w:t>
      </w:r>
      <w:r w:rsidR="00F46210" w:rsidRPr="004216F3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E12608" w:rsidRPr="004216F3">
        <w:rPr>
          <w:rFonts w:ascii="Times New Roman" w:hAnsi="Times New Roman"/>
          <w:sz w:val="28"/>
          <w:szCs w:val="28"/>
        </w:rPr>
        <w:t>,</w:t>
      </w:r>
      <w:r w:rsidR="00F46210" w:rsidRPr="004216F3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 w:rsidRPr="004216F3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 w:rsidRPr="004216F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700337">
        <w:rPr>
          <w:rFonts w:ascii="Times New Roman" w:hAnsi="Times New Roman"/>
          <w:sz w:val="28"/>
          <w:szCs w:val="28"/>
        </w:rPr>
        <w:t xml:space="preserve"> У</w:t>
      </w:r>
      <w:r w:rsidR="001469B8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>, предусмотренные бюджетной росписью в последней редакции</w:t>
      </w:r>
      <w:r w:rsidR="00601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F83FD9">
        <w:rPr>
          <w:rFonts w:ascii="Times New Roman" w:hAnsi="Times New Roman"/>
          <w:sz w:val="28"/>
          <w:szCs w:val="28"/>
        </w:rPr>
        <w:t>201405</w:t>
      </w:r>
      <w:r>
        <w:rPr>
          <w:rFonts w:ascii="Times New Roman" w:hAnsi="Times New Roman"/>
          <w:sz w:val="28"/>
          <w:szCs w:val="28"/>
        </w:rPr>
        <w:t>,</w:t>
      </w:r>
      <w:r w:rsidR="00F83F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</w:t>
      </w:r>
      <w:r w:rsidR="0087598B">
        <w:rPr>
          <w:rFonts w:ascii="Times New Roman" w:hAnsi="Times New Roman"/>
          <w:sz w:val="28"/>
          <w:szCs w:val="28"/>
        </w:rPr>
        <w:t xml:space="preserve">(в размере </w:t>
      </w:r>
      <w:r w:rsidR="0087598B" w:rsidRPr="0087598B">
        <w:rPr>
          <w:rFonts w:ascii="Times New Roman" w:hAnsi="Times New Roman"/>
          <w:sz w:val="28"/>
          <w:szCs w:val="28"/>
        </w:rPr>
        <w:t>185624,6</w:t>
      </w:r>
      <w:r w:rsidR="0087598B">
        <w:rPr>
          <w:rFonts w:ascii="Times New Roman" w:hAnsi="Times New Roman"/>
          <w:sz w:val="28"/>
          <w:szCs w:val="28"/>
        </w:rPr>
        <w:t>тыс. руб.</w:t>
      </w:r>
      <w:r w:rsidR="0087598B" w:rsidRPr="0087598B">
        <w:rPr>
          <w:rFonts w:ascii="Times New Roman" w:hAnsi="Times New Roman"/>
          <w:sz w:val="28"/>
          <w:szCs w:val="28"/>
        </w:rPr>
        <w:t>)</w:t>
      </w:r>
      <w:r w:rsidR="00875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51A60">
        <w:rPr>
          <w:rFonts w:ascii="Times New Roman" w:hAnsi="Times New Roman"/>
          <w:sz w:val="28"/>
          <w:szCs w:val="28"/>
        </w:rPr>
        <w:t>1</w:t>
      </w:r>
      <w:r w:rsidR="00F83FD9">
        <w:rPr>
          <w:rFonts w:ascii="Times New Roman" w:hAnsi="Times New Roman"/>
          <w:sz w:val="28"/>
          <w:szCs w:val="28"/>
        </w:rPr>
        <w:t>5780</w:t>
      </w:r>
      <w:r>
        <w:rPr>
          <w:rFonts w:ascii="Times New Roman" w:hAnsi="Times New Roman"/>
          <w:sz w:val="28"/>
          <w:szCs w:val="28"/>
        </w:rPr>
        <w:t>,</w:t>
      </w:r>
      <w:r w:rsidR="00F83F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B62FD">
        <w:rPr>
          <w:rFonts w:ascii="Times New Roman" w:hAnsi="Times New Roman"/>
          <w:sz w:val="28"/>
          <w:szCs w:val="28"/>
        </w:rPr>
        <w:t>1</w:t>
      </w:r>
      <w:r w:rsidR="00287767">
        <w:rPr>
          <w:rFonts w:ascii="Times New Roman" w:hAnsi="Times New Roman"/>
          <w:sz w:val="28"/>
          <w:szCs w:val="28"/>
        </w:rPr>
        <w:t>99</w:t>
      </w:r>
      <w:r w:rsidR="008E2091">
        <w:rPr>
          <w:rFonts w:ascii="Times New Roman" w:hAnsi="Times New Roman"/>
          <w:sz w:val="28"/>
          <w:szCs w:val="28"/>
        </w:rPr>
        <w:t>0</w:t>
      </w:r>
      <w:r w:rsidR="0028776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="002877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8E209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2877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>
        <w:rPr>
          <w:rFonts w:ascii="Times New Roman" w:hAnsi="Times New Roman"/>
          <w:sz w:val="28"/>
          <w:szCs w:val="28"/>
        </w:rPr>
        <w:t xml:space="preserve"> </w:t>
      </w:r>
      <w:r w:rsidR="00F12B33">
        <w:rPr>
          <w:rFonts w:ascii="Times New Roman" w:hAnsi="Times New Roman"/>
          <w:sz w:val="28"/>
          <w:szCs w:val="28"/>
        </w:rPr>
        <w:t>У</w:t>
      </w:r>
      <w:r w:rsidR="00627877">
        <w:rPr>
          <w:rFonts w:ascii="Times New Roman" w:hAnsi="Times New Roman"/>
          <w:sz w:val="28"/>
          <w:szCs w:val="28"/>
        </w:rPr>
        <w:t>правления образования</w:t>
      </w:r>
      <w:r w:rsidR="00F12B33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в 201</w:t>
      </w:r>
      <w:r w:rsidR="009547B5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году </w:t>
      </w:r>
      <w:r w:rsidR="00627877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9547B5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9547B5">
        <w:rPr>
          <w:rFonts w:ascii="Times New Roman" w:hAnsi="Times New Roman"/>
          <w:sz w:val="28"/>
          <w:szCs w:val="28"/>
        </w:rPr>
        <w:t>11009</w:t>
      </w:r>
      <w:r w:rsidR="00F46210">
        <w:rPr>
          <w:rFonts w:ascii="Times New Roman" w:hAnsi="Times New Roman"/>
          <w:sz w:val="28"/>
          <w:szCs w:val="28"/>
        </w:rPr>
        <w:t>,</w:t>
      </w:r>
      <w:r w:rsidR="009547B5">
        <w:rPr>
          <w:rFonts w:ascii="Times New Roman" w:hAnsi="Times New Roman"/>
          <w:sz w:val="28"/>
          <w:szCs w:val="28"/>
        </w:rPr>
        <w:t>1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627877">
        <w:rPr>
          <w:rFonts w:ascii="Times New Roman" w:hAnsi="Times New Roman"/>
          <w:sz w:val="28"/>
          <w:szCs w:val="28"/>
        </w:rPr>
        <w:t>5</w:t>
      </w:r>
      <w:r w:rsidR="00A569AE">
        <w:rPr>
          <w:rFonts w:ascii="Times New Roman" w:hAnsi="Times New Roman"/>
          <w:sz w:val="28"/>
          <w:szCs w:val="28"/>
        </w:rPr>
        <w:t>,</w:t>
      </w:r>
      <w:r w:rsidR="009547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0772C">
        <w:rPr>
          <w:rFonts w:ascii="Times New Roman" w:hAnsi="Times New Roman"/>
          <w:sz w:val="28"/>
          <w:szCs w:val="28"/>
        </w:rPr>
        <w:t>У</w:t>
      </w:r>
      <w:r w:rsidR="00890E0B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907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3963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2"/>
          <w:sz w:val="28"/>
          <w:szCs w:val="28"/>
        </w:rPr>
        <w:t>б</w:t>
      </w:r>
      <w:r w:rsidRPr="00C14D69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C14D69">
        <w:rPr>
          <w:rFonts w:ascii="Times New Roman" w:hAnsi="Times New Roman"/>
          <w:sz w:val="28"/>
          <w:szCs w:val="28"/>
        </w:rPr>
        <w:lastRenderedPageBreak/>
        <w:t>бюджета, главного администратора, администратора доходов бюджета</w:t>
      </w:r>
      <w:r w:rsidRPr="00C14D69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C14D69">
        <w:rPr>
          <w:rFonts w:ascii="Times New Roman" w:hAnsi="Times New Roman"/>
          <w:sz w:val="28"/>
          <w:szCs w:val="28"/>
        </w:rPr>
        <w:t xml:space="preserve"> </w:t>
      </w:r>
    </w:p>
    <w:p w:rsidR="00852C50" w:rsidRPr="00C14D69" w:rsidRDefault="00852C50" w:rsidP="00852C5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справка о наличии имущества и обязательств на забалансовых счетах (ф. 0503130);</w:t>
      </w:r>
    </w:p>
    <w:p w:rsidR="007159A7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2"/>
          <w:sz w:val="28"/>
          <w:szCs w:val="28"/>
        </w:rPr>
        <w:t>с</w:t>
      </w:r>
      <w:r w:rsidRPr="00C14D69">
        <w:rPr>
          <w:rFonts w:ascii="Times New Roman" w:hAnsi="Times New Roman"/>
          <w:sz w:val="28"/>
          <w:szCs w:val="28"/>
        </w:rPr>
        <w:t>правк</w:t>
      </w:r>
      <w:r w:rsidR="00852C50" w:rsidRPr="00C14D69">
        <w:rPr>
          <w:rFonts w:ascii="Times New Roman" w:hAnsi="Times New Roman"/>
          <w:sz w:val="28"/>
          <w:szCs w:val="28"/>
        </w:rPr>
        <w:t>а</w:t>
      </w:r>
      <w:r w:rsidRPr="00C14D69">
        <w:rPr>
          <w:rFonts w:ascii="Times New Roman" w:hAnsi="Times New Roman"/>
          <w:sz w:val="28"/>
          <w:szCs w:val="28"/>
        </w:rPr>
        <w:t xml:space="preserve"> по заключению счетов бюджетного учета отчетного финансового года (ф. 0503110);</w:t>
      </w:r>
    </w:p>
    <w:p w:rsidR="00CF68E1" w:rsidRPr="00C14D69" w:rsidRDefault="00CF68E1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C5BF6" w:rsidRPr="00C14D69" w:rsidRDefault="002C5BF6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883534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 xml:space="preserve">отчет о движении денежных средств (ф.0503123);  </w:t>
      </w:r>
    </w:p>
    <w:p w:rsidR="00F274A0" w:rsidRPr="00C14D69" w:rsidRDefault="007159A7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справк</w:t>
      </w:r>
      <w:r w:rsidR="00D372DD" w:rsidRPr="00C14D69">
        <w:rPr>
          <w:rFonts w:ascii="Times New Roman" w:hAnsi="Times New Roman"/>
          <w:sz w:val="28"/>
          <w:szCs w:val="28"/>
        </w:rPr>
        <w:t>а</w:t>
      </w:r>
      <w:r w:rsidRPr="00C14D69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  <w:r w:rsidR="00F46210" w:rsidRPr="00C14D69">
        <w:rPr>
          <w:rFonts w:ascii="Times New Roman" w:hAnsi="Times New Roman"/>
          <w:sz w:val="28"/>
          <w:szCs w:val="28"/>
        </w:rPr>
        <w:t xml:space="preserve">  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F46210" w:rsidRPr="00C14D69" w:rsidRDefault="00F46210" w:rsidP="00703C5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14D69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547772" w:rsidRPr="00C14D69">
        <w:rPr>
          <w:rFonts w:ascii="Times New Roman" w:hAnsi="Times New Roman"/>
          <w:spacing w:val="-3"/>
          <w:sz w:val="28"/>
          <w:szCs w:val="28"/>
        </w:rPr>
        <w:t>П</w:t>
      </w:r>
      <w:r w:rsidRPr="00C14D69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приложение к </w:t>
      </w:r>
      <w:r w:rsidR="00547772" w:rsidRPr="00C14D69">
        <w:rPr>
          <w:rFonts w:ascii="Times New Roman" w:hAnsi="Times New Roman"/>
          <w:sz w:val="28"/>
          <w:szCs w:val="28"/>
        </w:rPr>
        <w:t>П</w:t>
      </w:r>
      <w:r w:rsidRPr="00C14D69">
        <w:rPr>
          <w:rFonts w:ascii="Times New Roman" w:hAnsi="Times New Roman"/>
          <w:sz w:val="28"/>
          <w:szCs w:val="28"/>
        </w:rPr>
        <w:t>ояснительной записке: таблицы 1,</w:t>
      </w:r>
      <w:r w:rsidR="001D782B" w:rsidRPr="00C14D69">
        <w:rPr>
          <w:rFonts w:ascii="Times New Roman" w:hAnsi="Times New Roman"/>
          <w:sz w:val="28"/>
          <w:szCs w:val="28"/>
        </w:rPr>
        <w:t>2</w:t>
      </w:r>
      <w:r w:rsidR="00BF240C" w:rsidRPr="00C14D69">
        <w:rPr>
          <w:rFonts w:ascii="Times New Roman" w:hAnsi="Times New Roman"/>
          <w:sz w:val="28"/>
          <w:szCs w:val="28"/>
        </w:rPr>
        <w:t>,</w:t>
      </w:r>
      <w:r w:rsidR="00414492" w:rsidRPr="00C14D69">
        <w:rPr>
          <w:rFonts w:ascii="Times New Roman" w:hAnsi="Times New Roman"/>
          <w:sz w:val="28"/>
          <w:szCs w:val="28"/>
        </w:rPr>
        <w:t>4,</w:t>
      </w:r>
      <w:r w:rsidR="00BF240C" w:rsidRPr="00C14D69">
        <w:rPr>
          <w:rFonts w:ascii="Times New Roman" w:hAnsi="Times New Roman"/>
          <w:sz w:val="28"/>
          <w:szCs w:val="28"/>
        </w:rPr>
        <w:t>5</w:t>
      </w:r>
      <w:r w:rsidRPr="00C14D69">
        <w:rPr>
          <w:rFonts w:ascii="Times New Roman" w:hAnsi="Times New Roman"/>
          <w:sz w:val="28"/>
          <w:szCs w:val="28"/>
        </w:rPr>
        <w:t>,</w:t>
      </w:r>
      <w:r w:rsidR="00BF240C" w:rsidRPr="00C14D69">
        <w:rPr>
          <w:rFonts w:ascii="Times New Roman" w:hAnsi="Times New Roman"/>
          <w:sz w:val="28"/>
          <w:szCs w:val="28"/>
        </w:rPr>
        <w:t>6</w:t>
      </w:r>
      <w:r w:rsidR="001D782B" w:rsidRPr="00C14D69">
        <w:rPr>
          <w:rFonts w:ascii="Times New Roman" w:hAnsi="Times New Roman"/>
          <w:sz w:val="28"/>
          <w:szCs w:val="28"/>
        </w:rPr>
        <w:t>,7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9D66B1" w:rsidRPr="00C14D69">
        <w:rPr>
          <w:rFonts w:ascii="Times New Roman" w:hAnsi="Times New Roman"/>
          <w:sz w:val="28"/>
          <w:szCs w:val="28"/>
        </w:rPr>
        <w:t xml:space="preserve"> сведения </w:t>
      </w:r>
      <w:r w:rsidRPr="00C14D69">
        <w:rPr>
          <w:rFonts w:ascii="Times New Roman" w:hAnsi="Times New Roman"/>
          <w:sz w:val="28"/>
          <w:szCs w:val="28"/>
        </w:rPr>
        <w:t xml:space="preserve">о количестве подведомственных </w:t>
      </w:r>
      <w:r w:rsidR="009D66B1" w:rsidRPr="00C14D69">
        <w:rPr>
          <w:rFonts w:ascii="Times New Roman" w:hAnsi="Times New Roman"/>
          <w:sz w:val="28"/>
          <w:szCs w:val="28"/>
        </w:rPr>
        <w:t xml:space="preserve">участников </w:t>
      </w:r>
      <w:r w:rsidRPr="00C14D69">
        <w:rPr>
          <w:rFonts w:ascii="Times New Roman" w:hAnsi="Times New Roman"/>
          <w:sz w:val="28"/>
          <w:szCs w:val="28"/>
        </w:rPr>
        <w:t>бюджетн</w:t>
      </w:r>
      <w:r w:rsidR="009D66B1" w:rsidRPr="00C14D69">
        <w:rPr>
          <w:rFonts w:ascii="Times New Roman" w:hAnsi="Times New Roman"/>
          <w:sz w:val="28"/>
          <w:szCs w:val="28"/>
        </w:rPr>
        <w:t>ого процесса (ф. 0503161)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="005B4D9A" w:rsidRPr="00C14D69">
        <w:rPr>
          <w:rFonts w:ascii="Times New Roman" w:hAnsi="Times New Roman"/>
          <w:sz w:val="28"/>
          <w:szCs w:val="28"/>
        </w:rPr>
        <w:t>сведения</w:t>
      </w:r>
      <w:r w:rsidRPr="00C14D69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 w:rsidR="005B4D9A" w:rsidRPr="00C14D69">
        <w:rPr>
          <w:rFonts w:ascii="Times New Roman" w:hAnsi="Times New Roman"/>
          <w:sz w:val="28"/>
          <w:szCs w:val="28"/>
        </w:rPr>
        <w:t xml:space="preserve"> (ф. 0503162)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D76922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EA12E6" w:rsidRPr="00C14D69">
        <w:rPr>
          <w:rFonts w:ascii="Times New Roman" w:hAnsi="Times New Roman"/>
          <w:sz w:val="28"/>
          <w:szCs w:val="28"/>
        </w:rPr>
        <w:t xml:space="preserve"> (ф. 0503163)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21513E" w:rsidRPr="00C14D69">
        <w:rPr>
          <w:rFonts w:ascii="Times New Roman" w:hAnsi="Times New Roman"/>
          <w:sz w:val="28"/>
          <w:szCs w:val="28"/>
        </w:rPr>
        <w:t xml:space="preserve"> (ф. 0503164)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050244" w:rsidRDefault="00050244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396355" w:rsidRPr="00C14D69" w:rsidRDefault="00396355" w:rsidP="0039635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14D69"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(ф.0503168); </w:t>
      </w:r>
    </w:p>
    <w:p w:rsidR="00396355" w:rsidRPr="00C14D69" w:rsidRDefault="0039635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306D6D" w:rsidRPr="00C14D69" w:rsidRDefault="00306D6D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DC5837" w:rsidRPr="00C14D69" w:rsidRDefault="00DC5837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изменении остатков валюты баланса (ф.0503173);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CC5EF7" w:rsidRPr="00C14D69">
        <w:rPr>
          <w:rFonts w:ascii="Times New Roman" w:hAnsi="Times New Roman"/>
          <w:sz w:val="28"/>
          <w:szCs w:val="28"/>
        </w:rPr>
        <w:t xml:space="preserve"> </w:t>
      </w:r>
      <w:r w:rsidR="00CF4912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CC5EF7" w:rsidRPr="00C14D69">
        <w:rPr>
          <w:rFonts w:ascii="Times New Roman" w:hAnsi="Times New Roman"/>
          <w:sz w:val="28"/>
          <w:szCs w:val="28"/>
        </w:rPr>
        <w:t xml:space="preserve"> (ф. 0503177)</w:t>
      </w:r>
      <w:r w:rsidR="003A5FC9" w:rsidRPr="00C14D69">
        <w:rPr>
          <w:rFonts w:ascii="Times New Roman" w:hAnsi="Times New Roman"/>
          <w:sz w:val="28"/>
          <w:szCs w:val="28"/>
        </w:rPr>
        <w:t>;</w:t>
      </w:r>
      <w:r w:rsidR="00EB2D85" w:rsidRPr="00C14D69">
        <w:rPr>
          <w:rFonts w:ascii="Times New Roman" w:hAnsi="Times New Roman"/>
          <w:sz w:val="28"/>
          <w:szCs w:val="28"/>
        </w:rPr>
        <w:t xml:space="preserve"> </w:t>
      </w:r>
    </w:p>
    <w:p w:rsidR="003A5FC9" w:rsidRPr="00C14D69" w:rsidRDefault="003A5FC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</w:t>
      </w:r>
      <w:r w:rsidR="00F4670B" w:rsidRPr="00C14D69">
        <w:rPr>
          <w:rFonts w:ascii="Times New Roman" w:hAnsi="Times New Roman"/>
          <w:sz w:val="28"/>
          <w:szCs w:val="28"/>
        </w:rPr>
        <w:t xml:space="preserve"> судебных решений по денежным обязательствам (ф.</w:t>
      </w:r>
      <w:r w:rsidR="00162B4D" w:rsidRPr="00C14D69">
        <w:rPr>
          <w:rFonts w:ascii="Times New Roman" w:hAnsi="Times New Roman"/>
          <w:sz w:val="28"/>
          <w:szCs w:val="28"/>
        </w:rPr>
        <w:t>0503296</w:t>
      </w:r>
      <w:r w:rsidR="00F4670B" w:rsidRPr="00C14D69">
        <w:rPr>
          <w:rFonts w:ascii="Times New Roman" w:hAnsi="Times New Roman"/>
          <w:sz w:val="28"/>
          <w:szCs w:val="28"/>
        </w:rPr>
        <w:t>)</w:t>
      </w:r>
      <w:r w:rsidR="00C14D69" w:rsidRPr="00C14D69">
        <w:rPr>
          <w:rFonts w:ascii="Times New Roman" w:hAnsi="Times New Roman"/>
          <w:sz w:val="28"/>
          <w:szCs w:val="28"/>
        </w:rPr>
        <w:t>;</w:t>
      </w:r>
    </w:p>
    <w:p w:rsidR="00C14D69" w:rsidRPr="00C14D69" w:rsidRDefault="00C14D6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6C256B" w:rsidRDefault="006C256B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4A0618" w:rsidRDefault="001B2342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В ходе проведения сопоставления данных баланса по</w:t>
      </w:r>
      <w:r w:rsidR="006C256B">
        <w:rPr>
          <w:rFonts w:ascii="Times New Roman" w:hAnsi="Times New Roman"/>
          <w:sz w:val="28"/>
          <w:szCs w:val="28"/>
        </w:rPr>
        <w:t xml:space="preserve"> У</w:t>
      </w:r>
      <w:r w:rsidR="00904B42">
        <w:rPr>
          <w:rFonts w:ascii="Times New Roman" w:hAnsi="Times New Roman"/>
          <w:sz w:val="28"/>
          <w:szCs w:val="28"/>
        </w:rPr>
        <w:t xml:space="preserve">правлению образования </w:t>
      </w:r>
      <w:r w:rsidR="006C256B">
        <w:rPr>
          <w:rFonts w:ascii="Times New Roman" w:hAnsi="Times New Roman"/>
          <w:sz w:val="28"/>
          <w:szCs w:val="28"/>
        </w:rPr>
        <w:t xml:space="preserve"> </w:t>
      </w:r>
      <w:r w:rsidR="00B83CD2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0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64761D" w:rsidRDefault="00E55605" w:rsidP="00B348F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56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Вся необходимая информация отражена в </w:t>
      </w:r>
      <w:r w:rsidR="00B83CD2">
        <w:rPr>
          <w:rFonts w:ascii="Times New Roman" w:hAnsi="Times New Roman"/>
          <w:sz w:val="28"/>
          <w:szCs w:val="28"/>
        </w:rPr>
        <w:t>П</w:t>
      </w:r>
      <w:r w:rsidR="00F46210">
        <w:rPr>
          <w:rFonts w:ascii="Times New Roman" w:hAnsi="Times New Roman"/>
          <w:sz w:val="28"/>
          <w:szCs w:val="28"/>
        </w:rPr>
        <w:t>ояснительной записке  (ф</w:t>
      </w:r>
      <w:r w:rsidR="00E70A63">
        <w:rPr>
          <w:rFonts w:ascii="Times New Roman" w:hAnsi="Times New Roman"/>
          <w:sz w:val="28"/>
          <w:szCs w:val="28"/>
        </w:rPr>
        <w:t>.</w:t>
      </w:r>
      <w:r w:rsidR="00F46210">
        <w:rPr>
          <w:rFonts w:ascii="Times New Roman" w:hAnsi="Times New Roman"/>
          <w:sz w:val="28"/>
          <w:szCs w:val="28"/>
        </w:rPr>
        <w:t xml:space="preserve">  0503160).</w:t>
      </w:r>
    </w:p>
    <w:p w:rsidR="000E2159" w:rsidRPr="00333DC9" w:rsidRDefault="0064761D" w:rsidP="00B348F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Установлено расхождение сведений, отраженных в Пояснительной записке в отношении ф.0503296</w:t>
      </w:r>
      <w:r w:rsidR="000E2159">
        <w:rPr>
          <w:rFonts w:ascii="Times New Roman" w:hAnsi="Times New Roman"/>
          <w:sz w:val="28"/>
          <w:szCs w:val="28"/>
        </w:rPr>
        <w:t xml:space="preserve">  </w:t>
      </w:r>
      <w:r w:rsidR="007832AB">
        <w:rPr>
          <w:rFonts w:ascii="Times New Roman" w:hAnsi="Times New Roman"/>
          <w:sz w:val="28"/>
          <w:szCs w:val="28"/>
        </w:rPr>
        <w:t>«С</w:t>
      </w:r>
      <w:r w:rsidR="007832AB" w:rsidRPr="00C14D69">
        <w:rPr>
          <w:rFonts w:ascii="Times New Roman" w:hAnsi="Times New Roman"/>
          <w:sz w:val="28"/>
          <w:szCs w:val="28"/>
        </w:rPr>
        <w:t>ведения об исполнении судебных решений по денежным обязательствам</w:t>
      </w:r>
      <w:r w:rsidR="007832AB">
        <w:rPr>
          <w:rFonts w:ascii="Times New Roman" w:hAnsi="Times New Roman"/>
          <w:sz w:val="28"/>
          <w:szCs w:val="28"/>
        </w:rPr>
        <w:t>» с показателями, отраженными в ф.0503296: в Пояснительной записке указано, что исполнено судебных решений на сумму 973997,57 руб., а в самой форме исполнение составляет 1000</w:t>
      </w:r>
      <w:r w:rsidR="004077E7">
        <w:rPr>
          <w:rFonts w:ascii="Times New Roman" w:hAnsi="Times New Roman"/>
          <w:sz w:val="28"/>
          <w:szCs w:val="28"/>
        </w:rPr>
        <w:t>,0 руб.</w:t>
      </w:r>
      <w:r w:rsidR="007832AB">
        <w:rPr>
          <w:rFonts w:ascii="Times New Roman" w:hAnsi="Times New Roman"/>
          <w:sz w:val="28"/>
          <w:szCs w:val="28"/>
        </w:rPr>
        <w:t xml:space="preserve"> </w:t>
      </w:r>
      <w:r w:rsidR="000E2159">
        <w:rPr>
          <w:rFonts w:ascii="Times New Roman" w:hAnsi="Times New Roman"/>
          <w:sz w:val="28"/>
          <w:szCs w:val="28"/>
        </w:rPr>
        <w:t xml:space="preserve">       </w:t>
      </w:r>
    </w:p>
    <w:p w:rsidR="001B2C40" w:rsidRPr="00345C79" w:rsidRDefault="001B2C40" w:rsidP="001B2C40">
      <w:pPr>
        <w:pStyle w:val="ConsPlusNormal"/>
        <w:ind w:lef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200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1B2C40" w:rsidRDefault="001B2C40" w:rsidP="001B2C40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61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="009C079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0799" w:rsidRDefault="009C0799" w:rsidP="009C0799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138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1B2C40" w:rsidRPr="007617E1" w:rsidRDefault="001B2C40" w:rsidP="001B2C40">
      <w:pPr>
        <w:pStyle w:val="ConsPlusNormal"/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44BAF" w:rsidRPr="009A2FEA" w:rsidRDefault="00B27696" w:rsidP="001B2C4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9A2F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19B8" w:rsidRPr="009A2FEA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062B7A" w:rsidRPr="00702996" w:rsidRDefault="00644BAF" w:rsidP="00062B7A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2D6F"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394331">
        <w:rPr>
          <w:rFonts w:ascii="Times New Roman" w:hAnsi="Times New Roman"/>
          <w:sz w:val="28"/>
          <w:szCs w:val="28"/>
        </w:rPr>
        <w:t>1741</w:t>
      </w:r>
      <w:r w:rsidR="00520C23">
        <w:rPr>
          <w:rFonts w:ascii="Times New Roman" w:hAnsi="Times New Roman"/>
          <w:sz w:val="28"/>
          <w:szCs w:val="28"/>
        </w:rPr>
        <w:t>,</w:t>
      </w:r>
      <w:r w:rsidR="00394331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 руб. (уплата пени </w:t>
      </w:r>
      <w:r w:rsidR="00F46210" w:rsidRPr="00702996">
        <w:rPr>
          <w:rFonts w:ascii="Times New Roman" w:hAnsi="Times New Roman"/>
          <w:sz w:val="28"/>
          <w:szCs w:val="28"/>
        </w:rPr>
        <w:t>за</w:t>
      </w:r>
      <w:r w:rsidR="00F84B65" w:rsidRPr="00702996">
        <w:rPr>
          <w:rFonts w:ascii="Times New Roman" w:hAnsi="Times New Roman"/>
          <w:sz w:val="28"/>
          <w:szCs w:val="28"/>
        </w:rPr>
        <w:t xml:space="preserve"> несвоевременную оплату страховых взносов в Пенсионный фонд</w:t>
      </w:r>
      <w:r w:rsidR="00F46210" w:rsidRPr="00702996">
        <w:rPr>
          <w:rFonts w:ascii="Times New Roman" w:hAnsi="Times New Roman"/>
          <w:sz w:val="28"/>
          <w:szCs w:val="28"/>
        </w:rPr>
        <w:t>).</w:t>
      </w:r>
      <w:r w:rsidR="00F46210" w:rsidRPr="003943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2B7A">
        <w:rPr>
          <w:rFonts w:ascii="Times New Roman" w:hAnsi="Times New Roman"/>
          <w:sz w:val="28"/>
          <w:szCs w:val="28"/>
        </w:rPr>
        <w:t xml:space="preserve">По сравнению с 2016 годом  расходы  на данные выплаты сократились </w:t>
      </w:r>
      <w:r w:rsidR="00062B7A" w:rsidRPr="00702996">
        <w:rPr>
          <w:rFonts w:ascii="Times New Roman" w:hAnsi="Times New Roman"/>
          <w:sz w:val="28"/>
          <w:szCs w:val="28"/>
        </w:rPr>
        <w:t xml:space="preserve">в </w:t>
      </w:r>
      <w:r w:rsidR="00702996">
        <w:rPr>
          <w:rFonts w:ascii="Times New Roman" w:hAnsi="Times New Roman"/>
          <w:sz w:val="28"/>
          <w:szCs w:val="28"/>
        </w:rPr>
        <w:t>4</w:t>
      </w:r>
      <w:r w:rsidR="00062B7A" w:rsidRPr="00702996">
        <w:rPr>
          <w:rFonts w:ascii="Times New Roman" w:hAnsi="Times New Roman"/>
          <w:sz w:val="28"/>
          <w:szCs w:val="28"/>
        </w:rPr>
        <w:t>,</w:t>
      </w:r>
      <w:r w:rsidR="00702996">
        <w:rPr>
          <w:rFonts w:ascii="Times New Roman" w:hAnsi="Times New Roman"/>
          <w:sz w:val="28"/>
          <w:szCs w:val="28"/>
        </w:rPr>
        <w:t>3</w:t>
      </w:r>
      <w:r w:rsidR="00062B7A" w:rsidRPr="00702996">
        <w:rPr>
          <w:rFonts w:ascii="Times New Roman" w:hAnsi="Times New Roman"/>
          <w:sz w:val="28"/>
          <w:szCs w:val="28"/>
        </w:rPr>
        <w:t>раз</w:t>
      </w:r>
      <w:r w:rsidR="00702996">
        <w:rPr>
          <w:rFonts w:ascii="Times New Roman" w:hAnsi="Times New Roman"/>
          <w:sz w:val="28"/>
          <w:szCs w:val="28"/>
        </w:rPr>
        <w:t>а</w:t>
      </w:r>
      <w:r w:rsidR="00062B7A" w:rsidRPr="00702996">
        <w:rPr>
          <w:rFonts w:ascii="Times New Roman" w:hAnsi="Times New Roman"/>
          <w:sz w:val="28"/>
          <w:szCs w:val="28"/>
        </w:rPr>
        <w:t>.</w:t>
      </w:r>
    </w:p>
    <w:p w:rsidR="00F46210" w:rsidRPr="00394331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A36A3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CA36A3">
        <w:rPr>
          <w:rFonts w:ascii="Times New Roman" w:hAnsi="Times New Roman"/>
          <w:sz w:val="28"/>
          <w:szCs w:val="28"/>
        </w:rPr>
        <w:t xml:space="preserve"> на конец отчетного периода </w:t>
      </w:r>
      <w:r w:rsidR="0082686A">
        <w:rPr>
          <w:rFonts w:ascii="Times New Roman" w:hAnsi="Times New Roman"/>
          <w:sz w:val="28"/>
          <w:szCs w:val="28"/>
        </w:rPr>
        <w:t>составля</w:t>
      </w:r>
      <w:r w:rsidR="00CA36A3">
        <w:rPr>
          <w:rFonts w:ascii="Times New Roman" w:hAnsi="Times New Roman"/>
          <w:sz w:val="28"/>
          <w:szCs w:val="28"/>
        </w:rPr>
        <w:t>ет</w:t>
      </w:r>
      <w:r w:rsidR="0082686A">
        <w:rPr>
          <w:rFonts w:ascii="Times New Roman" w:hAnsi="Times New Roman"/>
          <w:sz w:val="28"/>
          <w:szCs w:val="28"/>
        </w:rPr>
        <w:t xml:space="preserve"> </w:t>
      </w:r>
      <w:r w:rsidR="006857A1">
        <w:rPr>
          <w:rFonts w:ascii="Times New Roman" w:hAnsi="Times New Roman"/>
          <w:sz w:val="28"/>
          <w:szCs w:val="28"/>
        </w:rPr>
        <w:t>29328</w:t>
      </w:r>
      <w:r w:rsidR="004F60C3">
        <w:rPr>
          <w:rFonts w:ascii="Times New Roman" w:hAnsi="Times New Roman"/>
          <w:sz w:val="28"/>
          <w:szCs w:val="28"/>
        </w:rPr>
        <w:t>5</w:t>
      </w:r>
      <w:r w:rsidR="0082686A">
        <w:rPr>
          <w:rFonts w:ascii="Times New Roman" w:hAnsi="Times New Roman"/>
          <w:sz w:val="28"/>
          <w:szCs w:val="28"/>
        </w:rPr>
        <w:t>,8</w:t>
      </w:r>
      <w:r w:rsidR="004F60C3">
        <w:rPr>
          <w:rFonts w:ascii="Times New Roman" w:hAnsi="Times New Roman"/>
          <w:sz w:val="28"/>
          <w:szCs w:val="28"/>
        </w:rPr>
        <w:t>6</w:t>
      </w:r>
      <w:r w:rsidR="0082686A">
        <w:rPr>
          <w:rFonts w:ascii="Times New Roman" w:hAnsi="Times New Roman"/>
          <w:sz w:val="28"/>
          <w:szCs w:val="28"/>
        </w:rPr>
        <w:t xml:space="preserve"> руб.</w:t>
      </w:r>
      <w:r w:rsidR="00273978">
        <w:rPr>
          <w:rFonts w:ascii="Times New Roman" w:hAnsi="Times New Roman"/>
          <w:sz w:val="28"/>
          <w:szCs w:val="28"/>
        </w:rPr>
        <w:t xml:space="preserve"> По сравнению с прошлым годом дебиторская задолженность </w:t>
      </w:r>
      <w:r w:rsidR="00D0267E">
        <w:rPr>
          <w:rFonts w:ascii="Times New Roman" w:hAnsi="Times New Roman"/>
          <w:sz w:val="28"/>
          <w:szCs w:val="28"/>
        </w:rPr>
        <w:t>снизилась</w:t>
      </w:r>
      <w:r w:rsidR="00273978">
        <w:rPr>
          <w:rFonts w:ascii="Times New Roman" w:hAnsi="Times New Roman"/>
          <w:sz w:val="28"/>
          <w:szCs w:val="28"/>
        </w:rPr>
        <w:t xml:space="preserve"> </w:t>
      </w:r>
      <w:r w:rsidR="000016C2">
        <w:rPr>
          <w:rFonts w:ascii="Times New Roman" w:hAnsi="Times New Roman"/>
          <w:sz w:val="28"/>
          <w:szCs w:val="28"/>
        </w:rPr>
        <w:t xml:space="preserve">на </w:t>
      </w:r>
      <w:r w:rsidR="00AB5F36">
        <w:rPr>
          <w:rFonts w:ascii="Times New Roman" w:hAnsi="Times New Roman"/>
          <w:sz w:val="28"/>
          <w:szCs w:val="28"/>
        </w:rPr>
        <w:t xml:space="preserve"> </w:t>
      </w:r>
      <w:r w:rsidR="00982D6F">
        <w:rPr>
          <w:rFonts w:ascii="Times New Roman" w:hAnsi="Times New Roman"/>
          <w:sz w:val="28"/>
          <w:szCs w:val="28"/>
        </w:rPr>
        <w:t>73933</w:t>
      </w:r>
      <w:r w:rsidR="0024751A">
        <w:rPr>
          <w:rFonts w:ascii="Times New Roman" w:hAnsi="Times New Roman"/>
          <w:sz w:val="28"/>
          <w:szCs w:val="28"/>
        </w:rPr>
        <w:t>,9</w:t>
      </w:r>
      <w:r w:rsidR="00982D6F">
        <w:rPr>
          <w:rFonts w:ascii="Times New Roman" w:hAnsi="Times New Roman"/>
          <w:sz w:val="28"/>
          <w:szCs w:val="28"/>
        </w:rPr>
        <w:t>4</w:t>
      </w:r>
      <w:r w:rsidR="0024751A">
        <w:rPr>
          <w:rFonts w:ascii="Times New Roman" w:hAnsi="Times New Roman"/>
          <w:sz w:val="28"/>
          <w:szCs w:val="28"/>
        </w:rPr>
        <w:t xml:space="preserve"> руб. или на </w:t>
      </w:r>
      <w:r w:rsidR="00982D6F">
        <w:rPr>
          <w:rFonts w:ascii="Times New Roman" w:hAnsi="Times New Roman"/>
          <w:sz w:val="28"/>
          <w:szCs w:val="28"/>
        </w:rPr>
        <w:t>20</w:t>
      </w:r>
      <w:r w:rsidR="0024751A">
        <w:rPr>
          <w:rFonts w:ascii="Times New Roman" w:hAnsi="Times New Roman"/>
          <w:sz w:val="28"/>
          <w:szCs w:val="28"/>
        </w:rPr>
        <w:t>,</w:t>
      </w:r>
      <w:r w:rsidR="00982D6F">
        <w:rPr>
          <w:rFonts w:ascii="Times New Roman" w:hAnsi="Times New Roman"/>
          <w:sz w:val="28"/>
          <w:szCs w:val="28"/>
        </w:rPr>
        <w:t>1</w:t>
      </w:r>
      <w:r w:rsidR="0024751A">
        <w:rPr>
          <w:rFonts w:ascii="Times New Roman" w:hAnsi="Times New Roman"/>
          <w:sz w:val="28"/>
          <w:szCs w:val="28"/>
        </w:rPr>
        <w:t>%</w:t>
      </w:r>
      <w:r w:rsidR="00CA36A3">
        <w:rPr>
          <w:rFonts w:ascii="Times New Roman" w:hAnsi="Times New Roman"/>
          <w:sz w:val="28"/>
          <w:szCs w:val="28"/>
        </w:rPr>
        <w:t>.</w:t>
      </w:r>
    </w:p>
    <w:p w:rsidR="007903E7" w:rsidRDefault="00F46210" w:rsidP="004839A5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5C7225">
        <w:rPr>
          <w:rFonts w:ascii="Times New Roman" w:hAnsi="Times New Roman"/>
          <w:sz w:val="28"/>
          <w:szCs w:val="28"/>
        </w:rPr>
        <w:t xml:space="preserve"> </w:t>
      </w:r>
      <w:r w:rsidR="00DB6892">
        <w:rPr>
          <w:rFonts w:ascii="Times New Roman" w:hAnsi="Times New Roman"/>
          <w:sz w:val="28"/>
          <w:szCs w:val="28"/>
        </w:rPr>
        <w:t>сниж</w:t>
      </w:r>
      <w:r w:rsidR="005C7225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 xml:space="preserve">кредиторской задолженности. Так, значение кредиторской задолженности по </w:t>
      </w:r>
      <w:r w:rsidR="007716BA">
        <w:rPr>
          <w:rFonts w:ascii="Times New Roman" w:hAnsi="Times New Roman"/>
          <w:sz w:val="28"/>
          <w:szCs w:val="28"/>
        </w:rPr>
        <w:t>У</w:t>
      </w:r>
      <w:r w:rsidR="005C7225">
        <w:rPr>
          <w:rFonts w:ascii="Times New Roman" w:hAnsi="Times New Roman"/>
          <w:sz w:val="28"/>
          <w:szCs w:val="28"/>
        </w:rPr>
        <w:t>правлению образования</w:t>
      </w:r>
      <w:r w:rsidR="00771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FC37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FC376D">
        <w:rPr>
          <w:rFonts w:ascii="Times New Roman" w:hAnsi="Times New Roman"/>
          <w:sz w:val="28"/>
          <w:szCs w:val="28"/>
        </w:rPr>
        <w:t xml:space="preserve">459097,81 руб. (из них просроченная 331239,05  руб.), </w:t>
      </w:r>
      <w:r>
        <w:rPr>
          <w:rFonts w:ascii="Times New Roman" w:hAnsi="Times New Roman"/>
          <w:sz w:val="28"/>
          <w:szCs w:val="28"/>
        </w:rPr>
        <w:t>а по  состоянию на 01.01.201</w:t>
      </w:r>
      <w:r w:rsidR="004839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839A5">
        <w:rPr>
          <w:rFonts w:ascii="Times New Roman" w:hAnsi="Times New Roman"/>
          <w:sz w:val="28"/>
          <w:szCs w:val="28"/>
        </w:rPr>
        <w:t>263240</w:t>
      </w:r>
      <w:r>
        <w:rPr>
          <w:rFonts w:ascii="Times New Roman" w:hAnsi="Times New Roman"/>
          <w:sz w:val="28"/>
          <w:szCs w:val="28"/>
        </w:rPr>
        <w:t>,</w:t>
      </w:r>
      <w:r w:rsidR="004839A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руб. (из них просроченная </w:t>
      </w:r>
      <w:r w:rsidR="004839A5">
        <w:rPr>
          <w:rFonts w:ascii="Times New Roman" w:hAnsi="Times New Roman"/>
          <w:sz w:val="28"/>
          <w:szCs w:val="28"/>
        </w:rPr>
        <w:t>172656</w:t>
      </w:r>
      <w:r>
        <w:rPr>
          <w:rFonts w:ascii="Times New Roman" w:hAnsi="Times New Roman"/>
          <w:sz w:val="28"/>
          <w:szCs w:val="28"/>
        </w:rPr>
        <w:t>,</w:t>
      </w:r>
      <w:r w:rsidR="004839A5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руб.). </w:t>
      </w:r>
      <w:r w:rsidR="004839A5">
        <w:rPr>
          <w:rFonts w:ascii="Times New Roman" w:hAnsi="Times New Roman"/>
          <w:sz w:val="28"/>
          <w:szCs w:val="28"/>
        </w:rPr>
        <w:t xml:space="preserve"> </w:t>
      </w:r>
      <w:r w:rsidR="007903E7">
        <w:rPr>
          <w:rFonts w:ascii="Times New Roman" w:hAnsi="Times New Roman"/>
          <w:sz w:val="28"/>
          <w:szCs w:val="28"/>
        </w:rPr>
        <w:t>Общая  кредиторская задолженность по сравнению с 201</w:t>
      </w:r>
      <w:r w:rsidR="004839A5">
        <w:rPr>
          <w:rFonts w:ascii="Times New Roman" w:hAnsi="Times New Roman"/>
          <w:sz w:val="28"/>
          <w:szCs w:val="28"/>
        </w:rPr>
        <w:t>7</w:t>
      </w:r>
      <w:r w:rsidR="007903E7">
        <w:rPr>
          <w:rFonts w:ascii="Times New Roman" w:hAnsi="Times New Roman"/>
          <w:sz w:val="28"/>
          <w:szCs w:val="28"/>
        </w:rPr>
        <w:t xml:space="preserve"> годом снизилась </w:t>
      </w:r>
      <w:r w:rsidR="004839A5">
        <w:rPr>
          <w:rFonts w:ascii="Times New Roman" w:hAnsi="Times New Roman"/>
          <w:sz w:val="28"/>
          <w:szCs w:val="28"/>
        </w:rPr>
        <w:t>на 42,7%</w:t>
      </w:r>
      <w:r w:rsidR="00296991">
        <w:rPr>
          <w:rFonts w:ascii="Times New Roman" w:hAnsi="Times New Roman"/>
          <w:sz w:val="28"/>
          <w:szCs w:val="28"/>
        </w:rPr>
        <w:t>.</w:t>
      </w:r>
      <w:r w:rsidR="007903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 xml:space="preserve">в </w:t>
      </w:r>
      <w:r w:rsidR="0062010E">
        <w:rPr>
          <w:rFonts w:ascii="Times New Roman" w:hAnsi="Times New Roman"/>
          <w:sz w:val="28"/>
          <w:szCs w:val="28"/>
        </w:rPr>
        <w:t>У</w:t>
      </w:r>
      <w:r w:rsidR="00097252">
        <w:rPr>
          <w:rFonts w:ascii="Times New Roman" w:hAnsi="Times New Roman"/>
          <w:sz w:val="28"/>
          <w:szCs w:val="28"/>
        </w:rPr>
        <w:t>правлении образования</w:t>
      </w:r>
      <w:r w:rsidR="0062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 в учетной политике, утвержденной   приказом руководителя от  </w:t>
      </w:r>
      <w:r w:rsidR="0009725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9725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0972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97252">
        <w:rPr>
          <w:rFonts w:ascii="Times New Roman" w:hAnsi="Times New Roman"/>
          <w:sz w:val="28"/>
          <w:szCs w:val="28"/>
        </w:rPr>
        <w:t>112</w:t>
      </w:r>
      <w:r w:rsidR="002D49ED">
        <w:rPr>
          <w:rFonts w:ascii="Times New Roman" w:hAnsi="Times New Roman"/>
          <w:sz w:val="28"/>
          <w:szCs w:val="28"/>
        </w:rPr>
        <w:t xml:space="preserve"> «Об утверждении Учетной политики для целей бюджетного</w:t>
      </w:r>
      <w:r w:rsidR="00891CD2">
        <w:rPr>
          <w:rFonts w:ascii="Times New Roman" w:hAnsi="Times New Roman"/>
          <w:sz w:val="28"/>
          <w:szCs w:val="28"/>
        </w:rPr>
        <w:t xml:space="preserve"> </w:t>
      </w:r>
      <w:r w:rsidR="002D49ED">
        <w:rPr>
          <w:rFonts w:ascii="Times New Roman" w:hAnsi="Times New Roman"/>
          <w:sz w:val="28"/>
          <w:szCs w:val="28"/>
        </w:rPr>
        <w:t>учета»</w:t>
      </w:r>
      <w:r>
        <w:rPr>
          <w:rFonts w:ascii="Times New Roman" w:hAnsi="Times New Roman"/>
          <w:sz w:val="28"/>
          <w:szCs w:val="28"/>
        </w:rPr>
        <w:t>.</w:t>
      </w:r>
      <w:r w:rsidR="007E7CE8">
        <w:rPr>
          <w:rFonts w:ascii="Times New Roman" w:hAnsi="Times New Roman"/>
          <w:sz w:val="28"/>
          <w:szCs w:val="28"/>
        </w:rPr>
        <w:t xml:space="preserve"> </w:t>
      </w:r>
    </w:p>
    <w:p w:rsidR="006F74FB" w:rsidRPr="00404022" w:rsidRDefault="009471CC" w:rsidP="006F74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46210" w:rsidRDefault="00F46210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A43A7" w:rsidRDefault="003A43A7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A43A7" w:rsidRDefault="003A43A7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A43A7" w:rsidRDefault="003A43A7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A43A7" w:rsidRDefault="003A43A7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E620A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>Результаты проверки: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B73CE9" w:rsidRPr="00B73CE9" w:rsidRDefault="00F46210" w:rsidP="00B73CE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73CE9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сделать вывод о  достоверности </w:t>
      </w:r>
    </w:p>
    <w:p w:rsidR="00F46210" w:rsidRDefault="00F46210" w:rsidP="00B73CE9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B73CE9">
        <w:rPr>
          <w:rFonts w:ascii="Times New Roman" w:hAnsi="Times New Roman"/>
          <w:bCs/>
          <w:sz w:val="28"/>
          <w:szCs w:val="28"/>
        </w:rPr>
        <w:t>бюджетной отчетности, как носителя информации о финансовой деятельности главного распорядителя бюджетных средств.</w:t>
      </w:r>
    </w:p>
    <w:p w:rsidR="00676171" w:rsidRPr="001F22C6" w:rsidRDefault="00676171" w:rsidP="001F22C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/>
          <w:sz w:val="28"/>
          <w:szCs w:val="28"/>
        </w:rPr>
      </w:pPr>
      <w:r w:rsidRPr="001F22C6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</w:t>
      </w:r>
      <w:r w:rsidR="0061278B" w:rsidRPr="001F22C6">
        <w:rPr>
          <w:rFonts w:ascii="Times New Roman" w:hAnsi="Times New Roman"/>
          <w:sz w:val="28"/>
          <w:szCs w:val="28"/>
        </w:rPr>
        <w:t>1</w:t>
      </w:r>
      <w:r w:rsidRPr="001F22C6">
        <w:rPr>
          <w:rFonts w:ascii="Times New Roman" w:hAnsi="Times New Roman"/>
          <w:sz w:val="28"/>
          <w:szCs w:val="28"/>
        </w:rPr>
        <w:t>,</w:t>
      </w:r>
      <w:r w:rsidR="0061278B" w:rsidRPr="001F22C6">
        <w:rPr>
          <w:rFonts w:ascii="Times New Roman" w:hAnsi="Times New Roman"/>
          <w:sz w:val="28"/>
          <w:szCs w:val="28"/>
        </w:rPr>
        <w:t>7</w:t>
      </w:r>
      <w:r w:rsidRPr="001F22C6">
        <w:rPr>
          <w:rFonts w:ascii="Times New Roman" w:hAnsi="Times New Roman"/>
          <w:sz w:val="28"/>
          <w:szCs w:val="28"/>
        </w:rPr>
        <w:t xml:space="preserve"> тыс. руб.</w:t>
      </w:r>
    </w:p>
    <w:p w:rsidR="001F22C6" w:rsidRDefault="001F22C6" w:rsidP="001F22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1F22C6" w:rsidRDefault="001F22C6" w:rsidP="00401B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 w:cs="MV Bol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 w:cs="MV Bol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Минфина</w:t>
      </w:r>
      <w:r>
        <w:rPr>
          <w:rFonts w:ascii="Times New Roman" w:hAnsi="Times New Roman" w:cs="MV Bol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 w:cs="MV Bol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 w:cs="MV Boli"/>
          <w:sz w:val="28"/>
          <w:szCs w:val="28"/>
        </w:rPr>
        <w:t xml:space="preserve"> 02.11.2017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 w:cs="MV Boli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>н в  Инструкцию 191н, а также   допущены  иные  недостатки:</w:t>
      </w:r>
    </w:p>
    <w:p w:rsidR="001F22C6" w:rsidRDefault="001F22C6" w:rsidP="001F2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отсутствуют формы отчетности:</w:t>
      </w:r>
    </w:p>
    <w:p w:rsidR="001F22C6" w:rsidRDefault="001F22C6" w:rsidP="001F22C6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ф.0503174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</w:t>
      </w:r>
      <w:r>
        <w:rPr>
          <w:rFonts w:ascii="Times New Roman" w:hAnsi="Times New Roman"/>
          <w:sz w:val="28"/>
          <w:szCs w:val="28"/>
        </w:rPr>
        <w:t>п.170.1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1F22C6" w:rsidRDefault="001F22C6" w:rsidP="001F22C6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 0503175 «Сведения о принятых  и неисполненных обязательствах получателя бюджетных средств» (п.170);</w:t>
      </w:r>
    </w:p>
    <w:p w:rsidR="001F22C6" w:rsidRDefault="001F22C6" w:rsidP="001F22C6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ф.0503184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бюджета» (</w:t>
      </w:r>
      <w:r>
        <w:rPr>
          <w:rFonts w:ascii="Times New Roman" w:hAnsi="Times New Roman"/>
          <w:sz w:val="28"/>
          <w:szCs w:val="28"/>
        </w:rPr>
        <w:t>п.49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1F22C6" w:rsidRDefault="001F22C6" w:rsidP="001F22C6">
      <w:pPr>
        <w:spacing w:after="0"/>
        <w:ind w:left="-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ф.0503190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объектах незавершенного строительства » (</w:t>
      </w:r>
      <w:r>
        <w:rPr>
          <w:rFonts w:ascii="Times New Roman" w:hAnsi="Times New Roman"/>
          <w:sz w:val="28"/>
          <w:szCs w:val="28"/>
        </w:rPr>
        <w:t>п.173.1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C3D4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F22C6" w:rsidRDefault="0053623A" w:rsidP="0053623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1F22C6">
        <w:rPr>
          <w:rFonts w:ascii="Times New Roman" w:hAnsi="Times New Roman"/>
          <w:sz w:val="28"/>
          <w:szCs w:val="28"/>
        </w:rPr>
        <w:t xml:space="preserve">) в разделе 5 Пояснительной записки не отражена информация о формах отчетности, не содержащих значения числовых показателей (п.8); </w:t>
      </w:r>
    </w:p>
    <w:p w:rsidR="001F22C6" w:rsidRDefault="0053623A" w:rsidP="0053623A">
      <w:pPr>
        <w:pStyle w:val="ConsPlusNormal"/>
        <w:ind w:left="-567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F22C6">
        <w:rPr>
          <w:rFonts w:ascii="Times New Roman" w:eastAsiaTheme="minorHAnsi" w:hAnsi="Times New Roman"/>
          <w:sz w:val="28"/>
          <w:szCs w:val="28"/>
          <w:lang w:eastAsia="en-US"/>
        </w:rPr>
        <w:t xml:space="preserve">)  </w:t>
      </w:r>
      <w:r w:rsidR="001F22C6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1F22C6"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 </w:t>
      </w:r>
      <w:r w:rsidR="001F22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расхождение показателей по графам 2,4 составляет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200</w:t>
      </w:r>
      <w:r w:rsidR="001F22C6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1F22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 (</w:t>
      </w:r>
      <w:r w:rsidR="001F22C6">
        <w:rPr>
          <w:rFonts w:ascii="Times New Roman" w:hAnsi="Times New Roman"/>
          <w:color w:val="333333"/>
          <w:sz w:val="28"/>
          <w:szCs w:val="28"/>
        </w:rPr>
        <w:t>п.162</w:t>
      </w:r>
      <w:r w:rsidR="001F22C6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676171" w:rsidRDefault="0053623A" w:rsidP="0053623A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5C1E75" w:rsidRPr="005C1E75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="005C1E75">
        <w:rPr>
          <w:rFonts w:ascii="Times New Roman" w:hAnsi="Times New Roman"/>
          <w:color w:val="333333"/>
          <w:sz w:val="28"/>
          <w:szCs w:val="28"/>
        </w:rPr>
        <w:t xml:space="preserve"> При заполнеии Пояснительной записки в отношении ф.0503296  установлено расхождение на сумму</w:t>
      </w:r>
      <w:r w:rsidR="005C1E75" w:rsidRPr="005C1E7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C1E75">
        <w:rPr>
          <w:rFonts w:ascii="Times New Roman" w:hAnsi="Times New Roman"/>
          <w:sz w:val="28"/>
          <w:szCs w:val="28"/>
        </w:rPr>
        <w:t>973,0 тыс. руб.</w:t>
      </w:r>
    </w:p>
    <w:p w:rsidR="00C37BFD" w:rsidRDefault="00C37BFD" w:rsidP="00676171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0E321D" w:rsidRPr="005C1E75" w:rsidRDefault="000E321D" w:rsidP="00676171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5B693C" w:rsidRDefault="005B693C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E4E4A" w:rsidRDefault="007879F8" w:rsidP="002E4E4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1. </w:t>
      </w:r>
      <w:r w:rsidRPr="007879F8">
        <w:rPr>
          <w:rFonts w:ascii="Times New Roman" w:hAnsi="Times New Roman"/>
          <w:color w:val="333333"/>
          <w:sz w:val="28"/>
          <w:szCs w:val="28"/>
        </w:rPr>
        <w:t>В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соответствии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с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требованиями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п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.162 </w:t>
      </w:r>
      <w:r w:rsidRPr="007879F8">
        <w:rPr>
          <w:rFonts w:ascii="Times New Roman" w:hAnsi="Times New Roman"/>
          <w:color w:val="333333"/>
          <w:sz w:val="28"/>
          <w:szCs w:val="28"/>
        </w:rPr>
        <w:t>Инструкции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№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>191</w:t>
      </w:r>
      <w:r w:rsidRPr="007879F8">
        <w:rPr>
          <w:rFonts w:ascii="Times New Roman" w:hAnsi="Times New Roman"/>
          <w:color w:val="333333"/>
          <w:sz w:val="28"/>
          <w:szCs w:val="28"/>
        </w:rPr>
        <w:t>н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при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заполнении</w:t>
      </w:r>
      <w:r w:rsidRPr="007879F8"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>
        <w:rPr>
          <w:rFonts w:ascii="Times New Roman" w:hAnsi="Times New Roman" w:cs="MV Boli"/>
          <w:color w:val="333333"/>
          <w:sz w:val="28"/>
          <w:szCs w:val="28"/>
        </w:rPr>
        <w:t xml:space="preserve"> </w:t>
      </w:r>
      <w:r w:rsidRPr="007879F8">
        <w:rPr>
          <w:rFonts w:ascii="Times New Roman" w:hAnsi="Times New Roman"/>
          <w:color w:val="333333"/>
          <w:sz w:val="28"/>
          <w:szCs w:val="28"/>
        </w:rPr>
        <w:t>формы</w:t>
      </w:r>
      <w:r w:rsidRPr="007879F8"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«Сведения об изменениях бюджетной росписи главного распорядителя бюджетных средств» в</w:t>
      </w:r>
      <w:r w:rsidRPr="007879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 2  отразить объемы</w:t>
      </w:r>
      <w:r w:rsidRPr="007879F8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назначений</w:t>
      </w:r>
      <w:r w:rsidRPr="007879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7879F8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2E4E4A" w:rsidRPr="0059233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4E4A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2E4E4A" w:rsidRPr="0059233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E4E4A" w:rsidRDefault="002E4E4A" w:rsidP="002E4E4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2</w:t>
      </w:r>
      <w:r w:rsidRPr="0059233D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п.8 Инструкции 191н отразить информацию в 5 разделе Пояснительной записки о предусмотренных п.11.1 Инструкции 191н формах, не имеющих числовых значений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(соответствующие формы отчетности).</w:t>
      </w:r>
    </w:p>
    <w:p w:rsidR="000E321D" w:rsidRDefault="000E321D" w:rsidP="002E4E4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Отразить достоверную информацию в разделе 4 Пояснительной записки в отношении исполнения судебных решений.</w:t>
      </w:r>
    </w:p>
    <w:p w:rsidR="008530C3" w:rsidRDefault="009C315C" w:rsidP="008530C3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5AAD">
        <w:rPr>
          <w:rFonts w:ascii="Times New Roman" w:hAnsi="Times New Roman"/>
          <w:sz w:val="28"/>
          <w:szCs w:val="28"/>
        </w:rPr>
        <w:t>4</w:t>
      </w:r>
      <w:r w:rsidR="008530C3">
        <w:rPr>
          <w:rFonts w:ascii="Times New Roman" w:hAnsi="Times New Roman"/>
          <w:sz w:val="28"/>
          <w:szCs w:val="28"/>
        </w:rPr>
        <w:t xml:space="preserve">. С целью приведения нормативно-правовых актов в сфере бюджетной деятельности в соответствие с федеральными стандартами бухгалтерского учета </w:t>
      </w:r>
      <w:r w:rsidR="008530C3">
        <w:rPr>
          <w:rFonts w:ascii="Times New Roman" w:hAnsi="Times New Roman"/>
          <w:sz w:val="28"/>
          <w:szCs w:val="28"/>
        </w:rPr>
        <w:lastRenderedPageBreak/>
        <w:t xml:space="preserve">для организаций государственного сектора, вступающими в силу с 01.01.2018, внести изменения в учетную политику учреждения. </w:t>
      </w:r>
    </w:p>
    <w:p w:rsidR="00207982" w:rsidRPr="00207982" w:rsidRDefault="00207982" w:rsidP="00A02E9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4D59" w:rsidRDefault="003E7000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</w:t>
      </w:r>
      <w:r w:rsidR="007E1DD9">
        <w:rPr>
          <w:rFonts w:ascii="Times New Roman" w:hAnsi="Times New Roman"/>
          <w:sz w:val="28"/>
          <w:szCs w:val="28"/>
        </w:rPr>
        <w:t xml:space="preserve">    </w:t>
      </w:r>
    </w:p>
    <w:p w:rsidR="00083EA8" w:rsidRPr="00207982" w:rsidRDefault="007E1DD9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7000" w:rsidRPr="00207982"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</w:p>
    <w:p w:rsidR="003E7000" w:rsidRPr="003E7000" w:rsidRDefault="001E494C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3303E5">
        <w:rPr>
          <w:rFonts w:ascii="Times New Roman" w:hAnsi="Times New Roman"/>
          <w:sz w:val="28"/>
          <w:szCs w:val="28"/>
        </w:rPr>
        <w:t>04</w:t>
      </w:r>
      <w:r w:rsidR="003E7000">
        <w:rPr>
          <w:rFonts w:ascii="Times New Roman" w:hAnsi="Times New Roman"/>
          <w:sz w:val="28"/>
          <w:szCs w:val="28"/>
        </w:rPr>
        <w:t xml:space="preserve"> </w:t>
      </w:r>
      <w:r w:rsidR="003303E5">
        <w:rPr>
          <w:rFonts w:ascii="Times New Roman" w:hAnsi="Times New Roman"/>
          <w:sz w:val="28"/>
          <w:szCs w:val="28"/>
        </w:rPr>
        <w:t>июн</w:t>
      </w:r>
      <w:r w:rsidR="003E7000">
        <w:rPr>
          <w:rFonts w:ascii="Times New Roman" w:hAnsi="Times New Roman"/>
          <w:sz w:val="28"/>
          <w:szCs w:val="28"/>
        </w:rPr>
        <w:t>я 201</w:t>
      </w:r>
      <w:r w:rsidR="003303E5">
        <w:rPr>
          <w:rFonts w:ascii="Times New Roman" w:hAnsi="Times New Roman"/>
          <w:sz w:val="28"/>
          <w:szCs w:val="28"/>
        </w:rPr>
        <w:t>8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234E85" w:rsidRDefault="00234E85" w:rsidP="00703C5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F0E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0E321D" w:rsidRDefault="000E321D" w:rsidP="009313DE">
      <w:pPr>
        <w:spacing w:after="0"/>
        <w:rPr>
          <w:rFonts w:ascii="Times New Roman" w:hAnsi="Times New Roman"/>
          <w:sz w:val="28"/>
          <w:szCs w:val="28"/>
        </w:rPr>
      </w:pPr>
    </w:p>
    <w:p w:rsidR="00187699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  <w:r w:rsidR="00187699">
        <w:rPr>
          <w:rFonts w:ascii="Times New Roman" w:hAnsi="Times New Roman"/>
          <w:sz w:val="28"/>
          <w:szCs w:val="28"/>
        </w:rPr>
        <w:t xml:space="preserve"> У</w:t>
      </w:r>
      <w:r w:rsidRPr="009313DE">
        <w:rPr>
          <w:rFonts w:ascii="Times New Roman" w:hAnsi="Times New Roman"/>
          <w:sz w:val="28"/>
          <w:szCs w:val="28"/>
        </w:rPr>
        <w:t>правления</w:t>
      </w:r>
    </w:p>
    <w:p w:rsidR="00205D67" w:rsidRDefault="00205D67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187699">
        <w:rPr>
          <w:rFonts w:ascii="Times New Roman" w:hAnsi="Times New Roman"/>
          <w:sz w:val="28"/>
          <w:szCs w:val="28"/>
        </w:rPr>
        <w:t xml:space="preserve">Белозерского </w:t>
      </w:r>
    </w:p>
    <w:p w:rsidR="009313DE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313DE" w:rsidRPr="009313DE">
        <w:rPr>
          <w:rFonts w:ascii="Times New Roman" w:hAnsi="Times New Roman"/>
          <w:sz w:val="28"/>
          <w:szCs w:val="28"/>
        </w:rPr>
        <w:t xml:space="preserve">:                   </w:t>
      </w:r>
      <w:r w:rsidR="009313DE">
        <w:rPr>
          <w:rFonts w:ascii="Times New Roman" w:hAnsi="Times New Roman"/>
          <w:sz w:val="28"/>
          <w:szCs w:val="28"/>
        </w:rPr>
        <w:t xml:space="preserve">     </w:t>
      </w:r>
      <w:r w:rsidR="006F0E64">
        <w:rPr>
          <w:rFonts w:ascii="Times New Roman" w:hAnsi="Times New Roman"/>
          <w:sz w:val="28"/>
          <w:szCs w:val="28"/>
        </w:rPr>
        <w:t xml:space="preserve">          </w:t>
      </w:r>
      <w:r w:rsidR="00205D67">
        <w:rPr>
          <w:rFonts w:ascii="Times New Roman" w:hAnsi="Times New Roman"/>
          <w:sz w:val="28"/>
          <w:szCs w:val="28"/>
        </w:rPr>
        <w:t xml:space="preserve">               </w:t>
      </w:r>
      <w:r w:rsidR="00027EF7">
        <w:rPr>
          <w:rFonts w:ascii="Times New Roman" w:hAnsi="Times New Roman"/>
          <w:sz w:val="28"/>
          <w:szCs w:val="28"/>
        </w:rPr>
        <w:t xml:space="preserve"> </w:t>
      </w:r>
      <w:r w:rsidR="00520C23">
        <w:rPr>
          <w:rFonts w:ascii="Times New Roman" w:hAnsi="Times New Roman"/>
          <w:sz w:val="28"/>
          <w:szCs w:val="28"/>
        </w:rPr>
        <w:t xml:space="preserve"> </w:t>
      </w:r>
      <w:r w:rsidR="006F0E64">
        <w:rPr>
          <w:rFonts w:ascii="Times New Roman" w:hAnsi="Times New Roman"/>
          <w:sz w:val="28"/>
          <w:szCs w:val="28"/>
        </w:rPr>
        <w:t xml:space="preserve"> </w:t>
      </w:r>
      <w:r w:rsidR="009313DE">
        <w:rPr>
          <w:rFonts w:ascii="Times New Roman" w:hAnsi="Times New Roman"/>
          <w:sz w:val="28"/>
          <w:szCs w:val="28"/>
        </w:rPr>
        <w:t xml:space="preserve"> </w:t>
      </w:r>
      <w:r w:rsidR="00205D67">
        <w:rPr>
          <w:rFonts w:ascii="Times New Roman" w:hAnsi="Times New Roman"/>
          <w:sz w:val="28"/>
          <w:szCs w:val="28"/>
        </w:rPr>
        <w:t>А.А.Разумовская</w:t>
      </w:r>
    </w:p>
    <w:p w:rsidR="003E3212" w:rsidRDefault="003E3212" w:rsidP="00B32C91">
      <w:pPr>
        <w:rPr>
          <w:rFonts w:ascii="Times New Roman" w:hAnsi="Times New Roman"/>
          <w:sz w:val="28"/>
          <w:szCs w:val="28"/>
        </w:rPr>
      </w:pPr>
    </w:p>
    <w:p w:rsidR="00B32C91" w:rsidRPr="009313DE" w:rsidRDefault="007F7150" w:rsidP="00B32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2C91">
        <w:rPr>
          <w:rFonts w:ascii="Times New Roman" w:hAnsi="Times New Roman"/>
          <w:sz w:val="28"/>
          <w:szCs w:val="28"/>
        </w:rPr>
        <w:t xml:space="preserve">аключение получено     «___»__________2018г. </w:t>
      </w:r>
    </w:p>
    <w:p w:rsidR="00B32C91" w:rsidRPr="009313DE" w:rsidRDefault="00B32C91" w:rsidP="009313DE">
      <w:pPr>
        <w:spacing w:after="0"/>
        <w:rPr>
          <w:rFonts w:ascii="Times New Roman" w:hAnsi="Times New Roman"/>
          <w:sz w:val="28"/>
          <w:szCs w:val="28"/>
        </w:rPr>
      </w:pPr>
    </w:p>
    <w:sectPr w:rsidR="00B32C91" w:rsidRPr="009313DE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E8" w:rsidRDefault="00D52FE8" w:rsidP="00DF6C01">
      <w:pPr>
        <w:spacing w:after="0" w:line="240" w:lineRule="auto"/>
      </w:pPr>
      <w:r>
        <w:separator/>
      </w:r>
    </w:p>
  </w:endnote>
  <w:endnote w:type="continuationSeparator" w:id="0">
    <w:p w:rsidR="00D52FE8" w:rsidRDefault="00D52FE8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644BAF" w:rsidRDefault="0088486F">
        <w:pPr>
          <w:pStyle w:val="a7"/>
          <w:jc w:val="right"/>
        </w:pPr>
        <w:fldSimple w:instr=" PAGE   \* MERGEFORMAT ">
          <w:r w:rsidR="009C315C">
            <w:rPr>
              <w:noProof/>
            </w:rPr>
            <w:t>6</w:t>
          </w:r>
        </w:fldSimple>
      </w:p>
    </w:sdtContent>
  </w:sdt>
  <w:p w:rsidR="00644BAF" w:rsidRDefault="00644B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E8" w:rsidRDefault="00D52FE8" w:rsidP="00DF6C01">
      <w:pPr>
        <w:spacing w:after="0" w:line="240" w:lineRule="auto"/>
      </w:pPr>
      <w:r>
        <w:separator/>
      </w:r>
    </w:p>
  </w:footnote>
  <w:footnote w:type="continuationSeparator" w:id="0">
    <w:p w:rsidR="00D52FE8" w:rsidRDefault="00D52FE8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304"/>
    <w:multiLevelType w:val="hybridMultilevel"/>
    <w:tmpl w:val="93BCF602"/>
    <w:lvl w:ilvl="0" w:tplc="27E0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DE3046"/>
    <w:multiLevelType w:val="hybridMultilevel"/>
    <w:tmpl w:val="25EC1F68"/>
    <w:lvl w:ilvl="0" w:tplc="3ADEC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11468"/>
    <w:multiLevelType w:val="hybridMultilevel"/>
    <w:tmpl w:val="08CA6D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2579"/>
    <w:multiLevelType w:val="hybridMultilevel"/>
    <w:tmpl w:val="7DBE5742"/>
    <w:lvl w:ilvl="0" w:tplc="ABC8C6A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744D7"/>
    <w:multiLevelType w:val="hybridMultilevel"/>
    <w:tmpl w:val="00F89DE6"/>
    <w:lvl w:ilvl="0" w:tplc="EDB01D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956A14"/>
    <w:multiLevelType w:val="hybridMultilevel"/>
    <w:tmpl w:val="9B80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211"/>
    <w:multiLevelType w:val="hybridMultilevel"/>
    <w:tmpl w:val="07140450"/>
    <w:lvl w:ilvl="0" w:tplc="CB808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3C5196"/>
    <w:multiLevelType w:val="hybridMultilevel"/>
    <w:tmpl w:val="F22C031C"/>
    <w:lvl w:ilvl="0" w:tplc="DBACEE3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B2C0849"/>
    <w:multiLevelType w:val="hybridMultilevel"/>
    <w:tmpl w:val="CDA6FD84"/>
    <w:lvl w:ilvl="0" w:tplc="6E343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01D7"/>
    <w:rsid w:val="000016C2"/>
    <w:rsid w:val="000045F1"/>
    <w:rsid w:val="00004737"/>
    <w:rsid w:val="00010725"/>
    <w:rsid w:val="0001144D"/>
    <w:rsid w:val="0001279D"/>
    <w:rsid w:val="0001347B"/>
    <w:rsid w:val="000149C1"/>
    <w:rsid w:val="00016581"/>
    <w:rsid w:val="000166FE"/>
    <w:rsid w:val="00017BA6"/>
    <w:rsid w:val="000206A7"/>
    <w:rsid w:val="00024C19"/>
    <w:rsid w:val="000266E0"/>
    <w:rsid w:val="00027EF7"/>
    <w:rsid w:val="000306FA"/>
    <w:rsid w:val="00031DC9"/>
    <w:rsid w:val="00031FF5"/>
    <w:rsid w:val="000403C4"/>
    <w:rsid w:val="00041CB3"/>
    <w:rsid w:val="00042951"/>
    <w:rsid w:val="00042BBC"/>
    <w:rsid w:val="000445D0"/>
    <w:rsid w:val="00046092"/>
    <w:rsid w:val="0004623D"/>
    <w:rsid w:val="00047A2F"/>
    <w:rsid w:val="00050244"/>
    <w:rsid w:val="00054982"/>
    <w:rsid w:val="000563A3"/>
    <w:rsid w:val="000608EE"/>
    <w:rsid w:val="0006264E"/>
    <w:rsid w:val="00062B7A"/>
    <w:rsid w:val="00063246"/>
    <w:rsid w:val="00063B31"/>
    <w:rsid w:val="0006440D"/>
    <w:rsid w:val="00065875"/>
    <w:rsid w:val="00066ABC"/>
    <w:rsid w:val="000673C6"/>
    <w:rsid w:val="00071A99"/>
    <w:rsid w:val="0007288B"/>
    <w:rsid w:val="00073C37"/>
    <w:rsid w:val="00075281"/>
    <w:rsid w:val="00075B41"/>
    <w:rsid w:val="00080121"/>
    <w:rsid w:val="0008337B"/>
    <w:rsid w:val="000835F1"/>
    <w:rsid w:val="00083EA8"/>
    <w:rsid w:val="0008443A"/>
    <w:rsid w:val="000868D5"/>
    <w:rsid w:val="00087352"/>
    <w:rsid w:val="000874C6"/>
    <w:rsid w:val="0008774A"/>
    <w:rsid w:val="00087A1F"/>
    <w:rsid w:val="00091856"/>
    <w:rsid w:val="000933AE"/>
    <w:rsid w:val="00095017"/>
    <w:rsid w:val="00095056"/>
    <w:rsid w:val="00095E20"/>
    <w:rsid w:val="00097252"/>
    <w:rsid w:val="000A0C76"/>
    <w:rsid w:val="000A18C5"/>
    <w:rsid w:val="000A2AC9"/>
    <w:rsid w:val="000A3E2C"/>
    <w:rsid w:val="000A49E9"/>
    <w:rsid w:val="000A5012"/>
    <w:rsid w:val="000A65C7"/>
    <w:rsid w:val="000B144E"/>
    <w:rsid w:val="000B2A88"/>
    <w:rsid w:val="000B419F"/>
    <w:rsid w:val="000B49B3"/>
    <w:rsid w:val="000B5A97"/>
    <w:rsid w:val="000B6E1F"/>
    <w:rsid w:val="000C15FA"/>
    <w:rsid w:val="000C2866"/>
    <w:rsid w:val="000C3248"/>
    <w:rsid w:val="000C3BA6"/>
    <w:rsid w:val="000C51F6"/>
    <w:rsid w:val="000C63A4"/>
    <w:rsid w:val="000D0D99"/>
    <w:rsid w:val="000E2159"/>
    <w:rsid w:val="000E321D"/>
    <w:rsid w:val="000E33C2"/>
    <w:rsid w:val="000E7DF5"/>
    <w:rsid w:val="000F062C"/>
    <w:rsid w:val="000F2A28"/>
    <w:rsid w:val="000F2EC0"/>
    <w:rsid w:val="000F2F2A"/>
    <w:rsid w:val="000F450E"/>
    <w:rsid w:val="000F56BB"/>
    <w:rsid w:val="000F5CE4"/>
    <w:rsid w:val="00100A74"/>
    <w:rsid w:val="00100C47"/>
    <w:rsid w:val="00100D7F"/>
    <w:rsid w:val="001012AE"/>
    <w:rsid w:val="001015EF"/>
    <w:rsid w:val="001019B8"/>
    <w:rsid w:val="00102F67"/>
    <w:rsid w:val="001038FB"/>
    <w:rsid w:val="001060A5"/>
    <w:rsid w:val="00106266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13E7"/>
    <w:rsid w:val="00125384"/>
    <w:rsid w:val="00127998"/>
    <w:rsid w:val="00127AC3"/>
    <w:rsid w:val="00130724"/>
    <w:rsid w:val="00132388"/>
    <w:rsid w:val="00133438"/>
    <w:rsid w:val="00135170"/>
    <w:rsid w:val="0013580B"/>
    <w:rsid w:val="00136800"/>
    <w:rsid w:val="0013713F"/>
    <w:rsid w:val="00137D52"/>
    <w:rsid w:val="00144883"/>
    <w:rsid w:val="001469B8"/>
    <w:rsid w:val="00151A60"/>
    <w:rsid w:val="001563AE"/>
    <w:rsid w:val="00157459"/>
    <w:rsid w:val="00162B4D"/>
    <w:rsid w:val="001654D8"/>
    <w:rsid w:val="00166A3F"/>
    <w:rsid w:val="00167943"/>
    <w:rsid w:val="001715EA"/>
    <w:rsid w:val="001722F7"/>
    <w:rsid w:val="00173176"/>
    <w:rsid w:val="0017517E"/>
    <w:rsid w:val="00175521"/>
    <w:rsid w:val="00181ACD"/>
    <w:rsid w:val="001824C1"/>
    <w:rsid w:val="00183588"/>
    <w:rsid w:val="00184263"/>
    <w:rsid w:val="00184668"/>
    <w:rsid w:val="0018508D"/>
    <w:rsid w:val="00185C45"/>
    <w:rsid w:val="00186C6F"/>
    <w:rsid w:val="00187699"/>
    <w:rsid w:val="00187E62"/>
    <w:rsid w:val="00187E89"/>
    <w:rsid w:val="00190121"/>
    <w:rsid w:val="00190404"/>
    <w:rsid w:val="00191F59"/>
    <w:rsid w:val="001938D5"/>
    <w:rsid w:val="001965B4"/>
    <w:rsid w:val="00196BF6"/>
    <w:rsid w:val="001973D4"/>
    <w:rsid w:val="001A01FB"/>
    <w:rsid w:val="001A052B"/>
    <w:rsid w:val="001A161B"/>
    <w:rsid w:val="001A3585"/>
    <w:rsid w:val="001A5DE9"/>
    <w:rsid w:val="001A6B15"/>
    <w:rsid w:val="001B2342"/>
    <w:rsid w:val="001B2C40"/>
    <w:rsid w:val="001B2DB5"/>
    <w:rsid w:val="001B47A7"/>
    <w:rsid w:val="001B5135"/>
    <w:rsid w:val="001B62FD"/>
    <w:rsid w:val="001B72E1"/>
    <w:rsid w:val="001C0CDC"/>
    <w:rsid w:val="001C41F1"/>
    <w:rsid w:val="001C5C08"/>
    <w:rsid w:val="001D1823"/>
    <w:rsid w:val="001D2F15"/>
    <w:rsid w:val="001D530F"/>
    <w:rsid w:val="001D782B"/>
    <w:rsid w:val="001E14B3"/>
    <w:rsid w:val="001E1532"/>
    <w:rsid w:val="001E1CA7"/>
    <w:rsid w:val="001E3CFF"/>
    <w:rsid w:val="001E494C"/>
    <w:rsid w:val="001E5D8B"/>
    <w:rsid w:val="001E5E6D"/>
    <w:rsid w:val="001F0DDE"/>
    <w:rsid w:val="001F1289"/>
    <w:rsid w:val="001F139C"/>
    <w:rsid w:val="001F22C6"/>
    <w:rsid w:val="001F29DF"/>
    <w:rsid w:val="001F7C68"/>
    <w:rsid w:val="00200820"/>
    <w:rsid w:val="00201B3A"/>
    <w:rsid w:val="00202374"/>
    <w:rsid w:val="002035F8"/>
    <w:rsid w:val="0020462F"/>
    <w:rsid w:val="00204FA3"/>
    <w:rsid w:val="00205D67"/>
    <w:rsid w:val="00207982"/>
    <w:rsid w:val="00207A99"/>
    <w:rsid w:val="00207E9A"/>
    <w:rsid w:val="00211B60"/>
    <w:rsid w:val="0021327E"/>
    <w:rsid w:val="0021513E"/>
    <w:rsid w:val="002162F1"/>
    <w:rsid w:val="0022162B"/>
    <w:rsid w:val="00221CD4"/>
    <w:rsid w:val="00221EDF"/>
    <w:rsid w:val="00222389"/>
    <w:rsid w:val="00222909"/>
    <w:rsid w:val="002245D6"/>
    <w:rsid w:val="00226A05"/>
    <w:rsid w:val="002321BE"/>
    <w:rsid w:val="00234E85"/>
    <w:rsid w:val="00235756"/>
    <w:rsid w:val="00236A15"/>
    <w:rsid w:val="002400DB"/>
    <w:rsid w:val="002417FD"/>
    <w:rsid w:val="00241C64"/>
    <w:rsid w:val="00241DCF"/>
    <w:rsid w:val="00241F5F"/>
    <w:rsid w:val="00242F34"/>
    <w:rsid w:val="00244FAA"/>
    <w:rsid w:val="002465CE"/>
    <w:rsid w:val="00246AF2"/>
    <w:rsid w:val="0024751A"/>
    <w:rsid w:val="00250027"/>
    <w:rsid w:val="00252045"/>
    <w:rsid w:val="0025359D"/>
    <w:rsid w:val="00254AFD"/>
    <w:rsid w:val="00254D8F"/>
    <w:rsid w:val="002554E0"/>
    <w:rsid w:val="002568C6"/>
    <w:rsid w:val="002600B1"/>
    <w:rsid w:val="00260EE3"/>
    <w:rsid w:val="00261222"/>
    <w:rsid w:val="00262497"/>
    <w:rsid w:val="0026355B"/>
    <w:rsid w:val="00263C22"/>
    <w:rsid w:val="0026484E"/>
    <w:rsid w:val="00265E94"/>
    <w:rsid w:val="00267347"/>
    <w:rsid w:val="00273693"/>
    <w:rsid w:val="00273978"/>
    <w:rsid w:val="002760E6"/>
    <w:rsid w:val="00276CC8"/>
    <w:rsid w:val="002801D1"/>
    <w:rsid w:val="00281629"/>
    <w:rsid w:val="002827D5"/>
    <w:rsid w:val="0028312F"/>
    <w:rsid w:val="002860EC"/>
    <w:rsid w:val="002863F8"/>
    <w:rsid w:val="00287767"/>
    <w:rsid w:val="00287E47"/>
    <w:rsid w:val="002920B0"/>
    <w:rsid w:val="00296991"/>
    <w:rsid w:val="0029786E"/>
    <w:rsid w:val="002A0B50"/>
    <w:rsid w:val="002A3533"/>
    <w:rsid w:val="002A5F05"/>
    <w:rsid w:val="002B2B08"/>
    <w:rsid w:val="002B3DE1"/>
    <w:rsid w:val="002B5680"/>
    <w:rsid w:val="002B608D"/>
    <w:rsid w:val="002B60DB"/>
    <w:rsid w:val="002B6370"/>
    <w:rsid w:val="002C0B28"/>
    <w:rsid w:val="002C35FA"/>
    <w:rsid w:val="002C3673"/>
    <w:rsid w:val="002C5BF6"/>
    <w:rsid w:val="002C66CD"/>
    <w:rsid w:val="002C7817"/>
    <w:rsid w:val="002D07D7"/>
    <w:rsid w:val="002D49ED"/>
    <w:rsid w:val="002D50C3"/>
    <w:rsid w:val="002D59A4"/>
    <w:rsid w:val="002D5AB8"/>
    <w:rsid w:val="002E0B4E"/>
    <w:rsid w:val="002E2A7B"/>
    <w:rsid w:val="002E4E4A"/>
    <w:rsid w:val="002E5347"/>
    <w:rsid w:val="002E5405"/>
    <w:rsid w:val="002F15A2"/>
    <w:rsid w:val="002F1B86"/>
    <w:rsid w:val="002F5C62"/>
    <w:rsid w:val="002F6E7A"/>
    <w:rsid w:val="0030122B"/>
    <w:rsid w:val="00306936"/>
    <w:rsid w:val="00306D6D"/>
    <w:rsid w:val="00307403"/>
    <w:rsid w:val="0030743A"/>
    <w:rsid w:val="0031030C"/>
    <w:rsid w:val="00313575"/>
    <w:rsid w:val="00314E72"/>
    <w:rsid w:val="0031538C"/>
    <w:rsid w:val="00315D61"/>
    <w:rsid w:val="00322904"/>
    <w:rsid w:val="003256E8"/>
    <w:rsid w:val="00325A3F"/>
    <w:rsid w:val="00326302"/>
    <w:rsid w:val="003303E5"/>
    <w:rsid w:val="00332DCF"/>
    <w:rsid w:val="00335554"/>
    <w:rsid w:val="00335A80"/>
    <w:rsid w:val="00335FFE"/>
    <w:rsid w:val="003379B3"/>
    <w:rsid w:val="00340119"/>
    <w:rsid w:val="0034178B"/>
    <w:rsid w:val="0034186F"/>
    <w:rsid w:val="00344D59"/>
    <w:rsid w:val="00345211"/>
    <w:rsid w:val="003511E6"/>
    <w:rsid w:val="00353266"/>
    <w:rsid w:val="00353D70"/>
    <w:rsid w:val="00355E3F"/>
    <w:rsid w:val="00356004"/>
    <w:rsid w:val="003561AB"/>
    <w:rsid w:val="00356270"/>
    <w:rsid w:val="00362ABC"/>
    <w:rsid w:val="003653D7"/>
    <w:rsid w:val="00366E39"/>
    <w:rsid w:val="00370FCE"/>
    <w:rsid w:val="00373C34"/>
    <w:rsid w:val="00374D45"/>
    <w:rsid w:val="00376EB2"/>
    <w:rsid w:val="00377647"/>
    <w:rsid w:val="00380C5D"/>
    <w:rsid w:val="00381580"/>
    <w:rsid w:val="00381B58"/>
    <w:rsid w:val="00382F48"/>
    <w:rsid w:val="00393296"/>
    <w:rsid w:val="00394331"/>
    <w:rsid w:val="003945B9"/>
    <w:rsid w:val="00396355"/>
    <w:rsid w:val="0039739E"/>
    <w:rsid w:val="003A0B60"/>
    <w:rsid w:val="003A11A1"/>
    <w:rsid w:val="003A43A7"/>
    <w:rsid w:val="003A564F"/>
    <w:rsid w:val="003A5669"/>
    <w:rsid w:val="003A5FC9"/>
    <w:rsid w:val="003A6371"/>
    <w:rsid w:val="003A7517"/>
    <w:rsid w:val="003B31F4"/>
    <w:rsid w:val="003B3377"/>
    <w:rsid w:val="003B5680"/>
    <w:rsid w:val="003B56EA"/>
    <w:rsid w:val="003B5F4C"/>
    <w:rsid w:val="003B74B6"/>
    <w:rsid w:val="003C0581"/>
    <w:rsid w:val="003C3CFB"/>
    <w:rsid w:val="003C3FF1"/>
    <w:rsid w:val="003C476D"/>
    <w:rsid w:val="003C54EE"/>
    <w:rsid w:val="003C5DAB"/>
    <w:rsid w:val="003D0923"/>
    <w:rsid w:val="003D180C"/>
    <w:rsid w:val="003D5591"/>
    <w:rsid w:val="003D6E36"/>
    <w:rsid w:val="003E053D"/>
    <w:rsid w:val="003E076C"/>
    <w:rsid w:val="003E0A2C"/>
    <w:rsid w:val="003E19F4"/>
    <w:rsid w:val="003E1F41"/>
    <w:rsid w:val="003E21B6"/>
    <w:rsid w:val="003E2313"/>
    <w:rsid w:val="003E3212"/>
    <w:rsid w:val="003E5FA1"/>
    <w:rsid w:val="003E7000"/>
    <w:rsid w:val="003E7087"/>
    <w:rsid w:val="003F1C56"/>
    <w:rsid w:val="003F1F9B"/>
    <w:rsid w:val="003F516F"/>
    <w:rsid w:val="003F5DC8"/>
    <w:rsid w:val="003F7906"/>
    <w:rsid w:val="00401BC6"/>
    <w:rsid w:val="00402301"/>
    <w:rsid w:val="0040301D"/>
    <w:rsid w:val="00403204"/>
    <w:rsid w:val="004059DA"/>
    <w:rsid w:val="004077E7"/>
    <w:rsid w:val="00407B3A"/>
    <w:rsid w:val="00410664"/>
    <w:rsid w:val="00410F5B"/>
    <w:rsid w:val="00411C6E"/>
    <w:rsid w:val="00412510"/>
    <w:rsid w:val="00412A30"/>
    <w:rsid w:val="00414492"/>
    <w:rsid w:val="00416EDA"/>
    <w:rsid w:val="00420457"/>
    <w:rsid w:val="004216F3"/>
    <w:rsid w:val="0042193D"/>
    <w:rsid w:val="00421E78"/>
    <w:rsid w:val="004242E2"/>
    <w:rsid w:val="0042486E"/>
    <w:rsid w:val="004275AC"/>
    <w:rsid w:val="00432466"/>
    <w:rsid w:val="00435188"/>
    <w:rsid w:val="00437D34"/>
    <w:rsid w:val="004402D9"/>
    <w:rsid w:val="00442358"/>
    <w:rsid w:val="00443AEF"/>
    <w:rsid w:val="00443D3F"/>
    <w:rsid w:val="0044448B"/>
    <w:rsid w:val="00445E4F"/>
    <w:rsid w:val="00450FF0"/>
    <w:rsid w:val="00451A87"/>
    <w:rsid w:val="00453784"/>
    <w:rsid w:val="00453B4B"/>
    <w:rsid w:val="004549DD"/>
    <w:rsid w:val="00454C1B"/>
    <w:rsid w:val="0045638E"/>
    <w:rsid w:val="004624B6"/>
    <w:rsid w:val="00463101"/>
    <w:rsid w:val="00463F6F"/>
    <w:rsid w:val="00465931"/>
    <w:rsid w:val="00467B0A"/>
    <w:rsid w:val="0047390A"/>
    <w:rsid w:val="00477CAC"/>
    <w:rsid w:val="00480432"/>
    <w:rsid w:val="004807A9"/>
    <w:rsid w:val="00480ED2"/>
    <w:rsid w:val="004810C9"/>
    <w:rsid w:val="00481539"/>
    <w:rsid w:val="004818A6"/>
    <w:rsid w:val="00482F35"/>
    <w:rsid w:val="004839A5"/>
    <w:rsid w:val="00484F0A"/>
    <w:rsid w:val="00491039"/>
    <w:rsid w:val="004967E6"/>
    <w:rsid w:val="0049689C"/>
    <w:rsid w:val="004A04D6"/>
    <w:rsid w:val="004A0618"/>
    <w:rsid w:val="004A0633"/>
    <w:rsid w:val="004A410E"/>
    <w:rsid w:val="004A4138"/>
    <w:rsid w:val="004A7339"/>
    <w:rsid w:val="004A7738"/>
    <w:rsid w:val="004B45B1"/>
    <w:rsid w:val="004B4EC6"/>
    <w:rsid w:val="004B509A"/>
    <w:rsid w:val="004B51D6"/>
    <w:rsid w:val="004B51E6"/>
    <w:rsid w:val="004C1B01"/>
    <w:rsid w:val="004C2472"/>
    <w:rsid w:val="004C6536"/>
    <w:rsid w:val="004C6A96"/>
    <w:rsid w:val="004C76FA"/>
    <w:rsid w:val="004C7FA3"/>
    <w:rsid w:val="004D65F9"/>
    <w:rsid w:val="004E22E5"/>
    <w:rsid w:val="004E2333"/>
    <w:rsid w:val="004E3212"/>
    <w:rsid w:val="004E79B7"/>
    <w:rsid w:val="004E7BA6"/>
    <w:rsid w:val="004F0939"/>
    <w:rsid w:val="004F1DF3"/>
    <w:rsid w:val="004F3799"/>
    <w:rsid w:val="004F4E59"/>
    <w:rsid w:val="004F5D4B"/>
    <w:rsid w:val="004F60C3"/>
    <w:rsid w:val="004F78F6"/>
    <w:rsid w:val="005014AD"/>
    <w:rsid w:val="005018D5"/>
    <w:rsid w:val="00502D14"/>
    <w:rsid w:val="00506ACC"/>
    <w:rsid w:val="00507698"/>
    <w:rsid w:val="00507930"/>
    <w:rsid w:val="005139F0"/>
    <w:rsid w:val="005148C1"/>
    <w:rsid w:val="00514BF8"/>
    <w:rsid w:val="0052005E"/>
    <w:rsid w:val="005207C3"/>
    <w:rsid w:val="00520C23"/>
    <w:rsid w:val="00521B7D"/>
    <w:rsid w:val="00522B5C"/>
    <w:rsid w:val="0052725E"/>
    <w:rsid w:val="00527BBA"/>
    <w:rsid w:val="00531A48"/>
    <w:rsid w:val="00531BA2"/>
    <w:rsid w:val="00535039"/>
    <w:rsid w:val="00535403"/>
    <w:rsid w:val="0053623A"/>
    <w:rsid w:val="0053703E"/>
    <w:rsid w:val="00537C9D"/>
    <w:rsid w:val="0054042E"/>
    <w:rsid w:val="00540C5F"/>
    <w:rsid w:val="00541905"/>
    <w:rsid w:val="005419B9"/>
    <w:rsid w:val="00543D57"/>
    <w:rsid w:val="005454E3"/>
    <w:rsid w:val="00547772"/>
    <w:rsid w:val="005504F8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2B10"/>
    <w:rsid w:val="005759DB"/>
    <w:rsid w:val="00575F04"/>
    <w:rsid w:val="005777B9"/>
    <w:rsid w:val="00577D5C"/>
    <w:rsid w:val="00581D2C"/>
    <w:rsid w:val="00582623"/>
    <w:rsid w:val="00583842"/>
    <w:rsid w:val="00584562"/>
    <w:rsid w:val="0058461F"/>
    <w:rsid w:val="00587193"/>
    <w:rsid w:val="005917F2"/>
    <w:rsid w:val="005922ED"/>
    <w:rsid w:val="0059233D"/>
    <w:rsid w:val="005929E1"/>
    <w:rsid w:val="00593EDA"/>
    <w:rsid w:val="0059752B"/>
    <w:rsid w:val="0059754B"/>
    <w:rsid w:val="005A1478"/>
    <w:rsid w:val="005A20E5"/>
    <w:rsid w:val="005A20ED"/>
    <w:rsid w:val="005A28E2"/>
    <w:rsid w:val="005A409E"/>
    <w:rsid w:val="005B1631"/>
    <w:rsid w:val="005B3491"/>
    <w:rsid w:val="005B4D9A"/>
    <w:rsid w:val="005B5354"/>
    <w:rsid w:val="005B5F3B"/>
    <w:rsid w:val="005B693C"/>
    <w:rsid w:val="005B7478"/>
    <w:rsid w:val="005B7610"/>
    <w:rsid w:val="005C1E75"/>
    <w:rsid w:val="005C3BB5"/>
    <w:rsid w:val="005C6CAD"/>
    <w:rsid w:val="005C7225"/>
    <w:rsid w:val="005D0FB5"/>
    <w:rsid w:val="005D26FE"/>
    <w:rsid w:val="005D2712"/>
    <w:rsid w:val="005D35EF"/>
    <w:rsid w:val="005D3D41"/>
    <w:rsid w:val="005D51F3"/>
    <w:rsid w:val="005D6199"/>
    <w:rsid w:val="005E0C8A"/>
    <w:rsid w:val="005E3FD7"/>
    <w:rsid w:val="005E6892"/>
    <w:rsid w:val="005E7470"/>
    <w:rsid w:val="005F0927"/>
    <w:rsid w:val="005F15B9"/>
    <w:rsid w:val="005F352C"/>
    <w:rsid w:val="005F4512"/>
    <w:rsid w:val="005F5919"/>
    <w:rsid w:val="005F60DE"/>
    <w:rsid w:val="005F68D5"/>
    <w:rsid w:val="005F76FF"/>
    <w:rsid w:val="0060050B"/>
    <w:rsid w:val="0060147A"/>
    <w:rsid w:val="0060150B"/>
    <w:rsid w:val="00601A19"/>
    <w:rsid w:val="00601A9C"/>
    <w:rsid w:val="00607E40"/>
    <w:rsid w:val="0061278B"/>
    <w:rsid w:val="006131DA"/>
    <w:rsid w:val="006174C4"/>
    <w:rsid w:val="006175A6"/>
    <w:rsid w:val="006178E3"/>
    <w:rsid w:val="0062010E"/>
    <w:rsid w:val="006215DD"/>
    <w:rsid w:val="00621F6C"/>
    <w:rsid w:val="00623733"/>
    <w:rsid w:val="00624B14"/>
    <w:rsid w:val="00627618"/>
    <w:rsid w:val="00627877"/>
    <w:rsid w:val="00630F31"/>
    <w:rsid w:val="006310B6"/>
    <w:rsid w:val="00632C66"/>
    <w:rsid w:val="00633766"/>
    <w:rsid w:val="006354E9"/>
    <w:rsid w:val="00635F78"/>
    <w:rsid w:val="006366B9"/>
    <w:rsid w:val="00644A15"/>
    <w:rsid w:val="00644BAF"/>
    <w:rsid w:val="0064557D"/>
    <w:rsid w:val="0064761D"/>
    <w:rsid w:val="00647A3D"/>
    <w:rsid w:val="0065276C"/>
    <w:rsid w:val="00654531"/>
    <w:rsid w:val="00654B6B"/>
    <w:rsid w:val="006554AE"/>
    <w:rsid w:val="00655A3E"/>
    <w:rsid w:val="006579B0"/>
    <w:rsid w:val="00657FBE"/>
    <w:rsid w:val="00660927"/>
    <w:rsid w:val="00660C50"/>
    <w:rsid w:val="00661FA6"/>
    <w:rsid w:val="0066347B"/>
    <w:rsid w:val="00665BCE"/>
    <w:rsid w:val="00672D76"/>
    <w:rsid w:val="00675B45"/>
    <w:rsid w:val="00676171"/>
    <w:rsid w:val="00682F9F"/>
    <w:rsid w:val="00684086"/>
    <w:rsid w:val="006857A1"/>
    <w:rsid w:val="0068793E"/>
    <w:rsid w:val="00690EE1"/>
    <w:rsid w:val="006928EE"/>
    <w:rsid w:val="00693AC4"/>
    <w:rsid w:val="00694554"/>
    <w:rsid w:val="0069476B"/>
    <w:rsid w:val="006974D1"/>
    <w:rsid w:val="006975B9"/>
    <w:rsid w:val="00697F32"/>
    <w:rsid w:val="006A0B26"/>
    <w:rsid w:val="006A27D4"/>
    <w:rsid w:val="006A3D63"/>
    <w:rsid w:val="006A5915"/>
    <w:rsid w:val="006A63D0"/>
    <w:rsid w:val="006A6CAF"/>
    <w:rsid w:val="006B19E1"/>
    <w:rsid w:val="006B5CB3"/>
    <w:rsid w:val="006B6492"/>
    <w:rsid w:val="006C0961"/>
    <w:rsid w:val="006C0F04"/>
    <w:rsid w:val="006C1693"/>
    <w:rsid w:val="006C256B"/>
    <w:rsid w:val="006C316D"/>
    <w:rsid w:val="006C5679"/>
    <w:rsid w:val="006C5ED2"/>
    <w:rsid w:val="006C659A"/>
    <w:rsid w:val="006C6999"/>
    <w:rsid w:val="006D1FFA"/>
    <w:rsid w:val="006D2622"/>
    <w:rsid w:val="006D3B2C"/>
    <w:rsid w:val="006D3BCE"/>
    <w:rsid w:val="006D5FE1"/>
    <w:rsid w:val="006E0198"/>
    <w:rsid w:val="006E5B7B"/>
    <w:rsid w:val="006E5BDC"/>
    <w:rsid w:val="006E6998"/>
    <w:rsid w:val="006F0236"/>
    <w:rsid w:val="006F03F0"/>
    <w:rsid w:val="006F0E64"/>
    <w:rsid w:val="006F3535"/>
    <w:rsid w:val="006F74FB"/>
    <w:rsid w:val="00700337"/>
    <w:rsid w:val="00700C04"/>
    <w:rsid w:val="00702996"/>
    <w:rsid w:val="0070320E"/>
    <w:rsid w:val="00703C5B"/>
    <w:rsid w:val="00705AAD"/>
    <w:rsid w:val="00711477"/>
    <w:rsid w:val="00713350"/>
    <w:rsid w:val="00713885"/>
    <w:rsid w:val="007159A7"/>
    <w:rsid w:val="00715E54"/>
    <w:rsid w:val="00716D3D"/>
    <w:rsid w:val="00720388"/>
    <w:rsid w:val="00723EE9"/>
    <w:rsid w:val="00724817"/>
    <w:rsid w:val="007264B0"/>
    <w:rsid w:val="00726F9F"/>
    <w:rsid w:val="00727B19"/>
    <w:rsid w:val="007308FF"/>
    <w:rsid w:val="00730DDC"/>
    <w:rsid w:val="007409C2"/>
    <w:rsid w:val="00740B44"/>
    <w:rsid w:val="0074373F"/>
    <w:rsid w:val="00745617"/>
    <w:rsid w:val="00745B16"/>
    <w:rsid w:val="00747B35"/>
    <w:rsid w:val="00750C9F"/>
    <w:rsid w:val="00754429"/>
    <w:rsid w:val="00757EB3"/>
    <w:rsid w:val="00764C70"/>
    <w:rsid w:val="0077023D"/>
    <w:rsid w:val="00770B81"/>
    <w:rsid w:val="007716BA"/>
    <w:rsid w:val="007753D2"/>
    <w:rsid w:val="00777050"/>
    <w:rsid w:val="007822B1"/>
    <w:rsid w:val="0078288F"/>
    <w:rsid w:val="007832AB"/>
    <w:rsid w:val="0078375B"/>
    <w:rsid w:val="007837D0"/>
    <w:rsid w:val="007859CF"/>
    <w:rsid w:val="00785D93"/>
    <w:rsid w:val="00786285"/>
    <w:rsid w:val="007879F8"/>
    <w:rsid w:val="00787C81"/>
    <w:rsid w:val="007903E7"/>
    <w:rsid w:val="007925C2"/>
    <w:rsid w:val="007937BE"/>
    <w:rsid w:val="0079535B"/>
    <w:rsid w:val="00797C43"/>
    <w:rsid w:val="007A31BA"/>
    <w:rsid w:val="007A4E2E"/>
    <w:rsid w:val="007A538B"/>
    <w:rsid w:val="007A5F53"/>
    <w:rsid w:val="007A6230"/>
    <w:rsid w:val="007B035D"/>
    <w:rsid w:val="007B1BEA"/>
    <w:rsid w:val="007B35B5"/>
    <w:rsid w:val="007B4F86"/>
    <w:rsid w:val="007B5547"/>
    <w:rsid w:val="007B5D10"/>
    <w:rsid w:val="007B7039"/>
    <w:rsid w:val="007B74DC"/>
    <w:rsid w:val="007B7646"/>
    <w:rsid w:val="007B7A14"/>
    <w:rsid w:val="007C37DB"/>
    <w:rsid w:val="007C3A7B"/>
    <w:rsid w:val="007C6625"/>
    <w:rsid w:val="007C68DB"/>
    <w:rsid w:val="007D2BE5"/>
    <w:rsid w:val="007D46B7"/>
    <w:rsid w:val="007D6310"/>
    <w:rsid w:val="007D741C"/>
    <w:rsid w:val="007E093E"/>
    <w:rsid w:val="007E105E"/>
    <w:rsid w:val="007E1DD9"/>
    <w:rsid w:val="007E22B2"/>
    <w:rsid w:val="007E3F67"/>
    <w:rsid w:val="007E4A7C"/>
    <w:rsid w:val="007E60F0"/>
    <w:rsid w:val="007E68C2"/>
    <w:rsid w:val="007E71B8"/>
    <w:rsid w:val="007E7265"/>
    <w:rsid w:val="007E7CE8"/>
    <w:rsid w:val="007F1DB6"/>
    <w:rsid w:val="007F22E9"/>
    <w:rsid w:val="007F2EE4"/>
    <w:rsid w:val="007F41CC"/>
    <w:rsid w:val="007F7150"/>
    <w:rsid w:val="0080119A"/>
    <w:rsid w:val="00803150"/>
    <w:rsid w:val="008101AB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3F36"/>
    <w:rsid w:val="00824CD8"/>
    <w:rsid w:val="00825155"/>
    <w:rsid w:val="008252EB"/>
    <w:rsid w:val="008254A5"/>
    <w:rsid w:val="0082686A"/>
    <w:rsid w:val="00830C5B"/>
    <w:rsid w:val="008344A0"/>
    <w:rsid w:val="00835E86"/>
    <w:rsid w:val="008371FE"/>
    <w:rsid w:val="008376F3"/>
    <w:rsid w:val="00837C51"/>
    <w:rsid w:val="00840924"/>
    <w:rsid w:val="0085030C"/>
    <w:rsid w:val="00852C50"/>
    <w:rsid w:val="008530C3"/>
    <w:rsid w:val="00853169"/>
    <w:rsid w:val="0085536C"/>
    <w:rsid w:val="00857135"/>
    <w:rsid w:val="008571DC"/>
    <w:rsid w:val="00857A29"/>
    <w:rsid w:val="00860E5D"/>
    <w:rsid w:val="00861F34"/>
    <w:rsid w:val="00862125"/>
    <w:rsid w:val="00863747"/>
    <w:rsid w:val="00863EEB"/>
    <w:rsid w:val="0087180F"/>
    <w:rsid w:val="008732CA"/>
    <w:rsid w:val="00874A51"/>
    <w:rsid w:val="0087598B"/>
    <w:rsid w:val="00880E6F"/>
    <w:rsid w:val="00883268"/>
    <w:rsid w:val="00883534"/>
    <w:rsid w:val="0088486F"/>
    <w:rsid w:val="00884C19"/>
    <w:rsid w:val="008859AE"/>
    <w:rsid w:val="00886513"/>
    <w:rsid w:val="00886D33"/>
    <w:rsid w:val="00887912"/>
    <w:rsid w:val="008879ED"/>
    <w:rsid w:val="00890E0B"/>
    <w:rsid w:val="00891397"/>
    <w:rsid w:val="00891CD2"/>
    <w:rsid w:val="008926B4"/>
    <w:rsid w:val="00893131"/>
    <w:rsid w:val="008948E6"/>
    <w:rsid w:val="00895BDA"/>
    <w:rsid w:val="00896D70"/>
    <w:rsid w:val="00897779"/>
    <w:rsid w:val="00897F8B"/>
    <w:rsid w:val="008A05E7"/>
    <w:rsid w:val="008A1DD4"/>
    <w:rsid w:val="008A3443"/>
    <w:rsid w:val="008A633F"/>
    <w:rsid w:val="008A6E67"/>
    <w:rsid w:val="008B3518"/>
    <w:rsid w:val="008B4A5D"/>
    <w:rsid w:val="008B4F9E"/>
    <w:rsid w:val="008C0B32"/>
    <w:rsid w:val="008C17DC"/>
    <w:rsid w:val="008C2349"/>
    <w:rsid w:val="008C3787"/>
    <w:rsid w:val="008C4E63"/>
    <w:rsid w:val="008C7768"/>
    <w:rsid w:val="008D46C7"/>
    <w:rsid w:val="008D673E"/>
    <w:rsid w:val="008D6784"/>
    <w:rsid w:val="008E05BB"/>
    <w:rsid w:val="008E2091"/>
    <w:rsid w:val="008E29BC"/>
    <w:rsid w:val="008E2A3E"/>
    <w:rsid w:val="008E3078"/>
    <w:rsid w:val="008E427B"/>
    <w:rsid w:val="008F16C6"/>
    <w:rsid w:val="008F1D74"/>
    <w:rsid w:val="008F5ECE"/>
    <w:rsid w:val="00900413"/>
    <w:rsid w:val="00904B42"/>
    <w:rsid w:val="00906390"/>
    <w:rsid w:val="0090772C"/>
    <w:rsid w:val="00910E0D"/>
    <w:rsid w:val="00911C40"/>
    <w:rsid w:val="009125A0"/>
    <w:rsid w:val="0091273B"/>
    <w:rsid w:val="009130B5"/>
    <w:rsid w:val="009143B2"/>
    <w:rsid w:val="009155AC"/>
    <w:rsid w:val="009200F4"/>
    <w:rsid w:val="00921E89"/>
    <w:rsid w:val="009227AD"/>
    <w:rsid w:val="00924A27"/>
    <w:rsid w:val="00924A57"/>
    <w:rsid w:val="0092615F"/>
    <w:rsid w:val="00926A50"/>
    <w:rsid w:val="00930077"/>
    <w:rsid w:val="00931259"/>
    <w:rsid w:val="009313DE"/>
    <w:rsid w:val="00931DE0"/>
    <w:rsid w:val="00932629"/>
    <w:rsid w:val="009329DC"/>
    <w:rsid w:val="00934379"/>
    <w:rsid w:val="00934D31"/>
    <w:rsid w:val="0093650C"/>
    <w:rsid w:val="0093752C"/>
    <w:rsid w:val="00940C3B"/>
    <w:rsid w:val="009420CD"/>
    <w:rsid w:val="00943D03"/>
    <w:rsid w:val="009458FC"/>
    <w:rsid w:val="00945D89"/>
    <w:rsid w:val="009471CC"/>
    <w:rsid w:val="00950084"/>
    <w:rsid w:val="00951583"/>
    <w:rsid w:val="00952A66"/>
    <w:rsid w:val="009545FF"/>
    <w:rsid w:val="009547B5"/>
    <w:rsid w:val="00955B83"/>
    <w:rsid w:val="0095659A"/>
    <w:rsid w:val="00962DAE"/>
    <w:rsid w:val="0096346B"/>
    <w:rsid w:val="00963812"/>
    <w:rsid w:val="00966D33"/>
    <w:rsid w:val="009677D9"/>
    <w:rsid w:val="00970307"/>
    <w:rsid w:val="00970C48"/>
    <w:rsid w:val="00970FE1"/>
    <w:rsid w:val="00972501"/>
    <w:rsid w:val="00973635"/>
    <w:rsid w:val="0097452A"/>
    <w:rsid w:val="00974AA2"/>
    <w:rsid w:val="00974FD9"/>
    <w:rsid w:val="00975315"/>
    <w:rsid w:val="009759FE"/>
    <w:rsid w:val="00976621"/>
    <w:rsid w:val="00982D6F"/>
    <w:rsid w:val="0098487D"/>
    <w:rsid w:val="00984EDE"/>
    <w:rsid w:val="00984F46"/>
    <w:rsid w:val="0098688B"/>
    <w:rsid w:val="00987AC7"/>
    <w:rsid w:val="009903FB"/>
    <w:rsid w:val="009905B9"/>
    <w:rsid w:val="009919E8"/>
    <w:rsid w:val="00992401"/>
    <w:rsid w:val="00992CB8"/>
    <w:rsid w:val="009930B7"/>
    <w:rsid w:val="00994D1F"/>
    <w:rsid w:val="009970F2"/>
    <w:rsid w:val="009A1141"/>
    <w:rsid w:val="009A2765"/>
    <w:rsid w:val="009A2F59"/>
    <w:rsid w:val="009A2FEA"/>
    <w:rsid w:val="009A3A9D"/>
    <w:rsid w:val="009B3675"/>
    <w:rsid w:val="009B40F5"/>
    <w:rsid w:val="009B54F2"/>
    <w:rsid w:val="009B5887"/>
    <w:rsid w:val="009B58CF"/>
    <w:rsid w:val="009B66E0"/>
    <w:rsid w:val="009B6B32"/>
    <w:rsid w:val="009B7099"/>
    <w:rsid w:val="009B7C24"/>
    <w:rsid w:val="009C0799"/>
    <w:rsid w:val="009C07C0"/>
    <w:rsid w:val="009C1F24"/>
    <w:rsid w:val="009C315C"/>
    <w:rsid w:val="009C45D9"/>
    <w:rsid w:val="009D0029"/>
    <w:rsid w:val="009D0527"/>
    <w:rsid w:val="009D3986"/>
    <w:rsid w:val="009D547B"/>
    <w:rsid w:val="009D66B1"/>
    <w:rsid w:val="009D7CF5"/>
    <w:rsid w:val="009E04F2"/>
    <w:rsid w:val="009E06F2"/>
    <w:rsid w:val="009E0F5F"/>
    <w:rsid w:val="009E3378"/>
    <w:rsid w:val="009E43D4"/>
    <w:rsid w:val="009E4972"/>
    <w:rsid w:val="009E6C2E"/>
    <w:rsid w:val="009F1216"/>
    <w:rsid w:val="009F2ED6"/>
    <w:rsid w:val="009F46B0"/>
    <w:rsid w:val="009F6827"/>
    <w:rsid w:val="00A02922"/>
    <w:rsid w:val="00A02E9C"/>
    <w:rsid w:val="00A03CAE"/>
    <w:rsid w:val="00A03E74"/>
    <w:rsid w:val="00A04317"/>
    <w:rsid w:val="00A046C0"/>
    <w:rsid w:val="00A075E2"/>
    <w:rsid w:val="00A1181F"/>
    <w:rsid w:val="00A13ADD"/>
    <w:rsid w:val="00A1645B"/>
    <w:rsid w:val="00A20B70"/>
    <w:rsid w:val="00A25060"/>
    <w:rsid w:val="00A2507E"/>
    <w:rsid w:val="00A2585E"/>
    <w:rsid w:val="00A264F5"/>
    <w:rsid w:val="00A26553"/>
    <w:rsid w:val="00A26E1C"/>
    <w:rsid w:val="00A27305"/>
    <w:rsid w:val="00A301E0"/>
    <w:rsid w:val="00A322AF"/>
    <w:rsid w:val="00A32D5D"/>
    <w:rsid w:val="00A3574E"/>
    <w:rsid w:val="00A36A5E"/>
    <w:rsid w:val="00A36C87"/>
    <w:rsid w:val="00A40BB2"/>
    <w:rsid w:val="00A41948"/>
    <w:rsid w:val="00A43DEC"/>
    <w:rsid w:val="00A44058"/>
    <w:rsid w:val="00A449DA"/>
    <w:rsid w:val="00A44A4D"/>
    <w:rsid w:val="00A46C50"/>
    <w:rsid w:val="00A50E86"/>
    <w:rsid w:val="00A52CED"/>
    <w:rsid w:val="00A569AE"/>
    <w:rsid w:val="00A62022"/>
    <w:rsid w:val="00A62764"/>
    <w:rsid w:val="00A63015"/>
    <w:rsid w:val="00A64656"/>
    <w:rsid w:val="00A74B52"/>
    <w:rsid w:val="00A8290C"/>
    <w:rsid w:val="00A83C23"/>
    <w:rsid w:val="00A85DCB"/>
    <w:rsid w:val="00A90A95"/>
    <w:rsid w:val="00A92289"/>
    <w:rsid w:val="00A94F24"/>
    <w:rsid w:val="00A953A3"/>
    <w:rsid w:val="00AA0191"/>
    <w:rsid w:val="00AA1414"/>
    <w:rsid w:val="00AA2046"/>
    <w:rsid w:val="00AA261E"/>
    <w:rsid w:val="00AA3ED2"/>
    <w:rsid w:val="00AA451F"/>
    <w:rsid w:val="00AB00CA"/>
    <w:rsid w:val="00AB0F66"/>
    <w:rsid w:val="00AB23C4"/>
    <w:rsid w:val="00AB2EDD"/>
    <w:rsid w:val="00AB48D0"/>
    <w:rsid w:val="00AB5F36"/>
    <w:rsid w:val="00AB7535"/>
    <w:rsid w:val="00AC12A3"/>
    <w:rsid w:val="00AC1A9C"/>
    <w:rsid w:val="00AC328A"/>
    <w:rsid w:val="00AC385E"/>
    <w:rsid w:val="00AC4F06"/>
    <w:rsid w:val="00AC5D8A"/>
    <w:rsid w:val="00AC729D"/>
    <w:rsid w:val="00AD0B05"/>
    <w:rsid w:val="00AD0D47"/>
    <w:rsid w:val="00AD1589"/>
    <w:rsid w:val="00AD4B78"/>
    <w:rsid w:val="00AE0509"/>
    <w:rsid w:val="00AE0557"/>
    <w:rsid w:val="00AE07FF"/>
    <w:rsid w:val="00AE0946"/>
    <w:rsid w:val="00AE2A17"/>
    <w:rsid w:val="00AE3DD2"/>
    <w:rsid w:val="00AE7A40"/>
    <w:rsid w:val="00AF1B46"/>
    <w:rsid w:val="00AF2F2B"/>
    <w:rsid w:val="00AF6813"/>
    <w:rsid w:val="00B04223"/>
    <w:rsid w:val="00B04411"/>
    <w:rsid w:val="00B04590"/>
    <w:rsid w:val="00B048AF"/>
    <w:rsid w:val="00B049D7"/>
    <w:rsid w:val="00B04CDC"/>
    <w:rsid w:val="00B05AD8"/>
    <w:rsid w:val="00B10759"/>
    <w:rsid w:val="00B10761"/>
    <w:rsid w:val="00B1105E"/>
    <w:rsid w:val="00B115A6"/>
    <w:rsid w:val="00B11DD8"/>
    <w:rsid w:val="00B13014"/>
    <w:rsid w:val="00B13770"/>
    <w:rsid w:val="00B17C1D"/>
    <w:rsid w:val="00B209D4"/>
    <w:rsid w:val="00B22BC3"/>
    <w:rsid w:val="00B25057"/>
    <w:rsid w:val="00B25C31"/>
    <w:rsid w:val="00B27696"/>
    <w:rsid w:val="00B31408"/>
    <w:rsid w:val="00B32C91"/>
    <w:rsid w:val="00B343B0"/>
    <w:rsid w:val="00B346C7"/>
    <w:rsid w:val="00B348FB"/>
    <w:rsid w:val="00B365AE"/>
    <w:rsid w:val="00B36682"/>
    <w:rsid w:val="00B36EDD"/>
    <w:rsid w:val="00B37A47"/>
    <w:rsid w:val="00B40BCC"/>
    <w:rsid w:val="00B41B34"/>
    <w:rsid w:val="00B41F45"/>
    <w:rsid w:val="00B427F8"/>
    <w:rsid w:val="00B43C73"/>
    <w:rsid w:val="00B46287"/>
    <w:rsid w:val="00B462AC"/>
    <w:rsid w:val="00B46877"/>
    <w:rsid w:val="00B46B46"/>
    <w:rsid w:val="00B47034"/>
    <w:rsid w:val="00B4760C"/>
    <w:rsid w:val="00B47993"/>
    <w:rsid w:val="00B5023B"/>
    <w:rsid w:val="00B51851"/>
    <w:rsid w:val="00B51E6B"/>
    <w:rsid w:val="00B53566"/>
    <w:rsid w:val="00B57772"/>
    <w:rsid w:val="00B57D93"/>
    <w:rsid w:val="00B6222B"/>
    <w:rsid w:val="00B63DA6"/>
    <w:rsid w:val="00B65362"/>
    <w:rsid w:val="00B65B40"/>
    <w:rsid w:val="00B70C7A"/>
    <w:rsid w:val="00B72DCC"/>
    <w:rsid w:val="00B73CE9"/>
    <w:rsid w:val="00B752D3"/>
    <w:rsid w:val="00B81FD7"/>
    <w:rsid w:val="00B82958"/>
    <w:rsid w:val="00B83CD2"/>
    <w:rsid w:val="00B83F9A"/>
    <w:rsid w:val="00B8492C"/>
    <w:rsid w:val="00B919E4"/>
    <w:rsid w:val="00B9614B"/>
    <w:rsid w:val="00B977A4"/>
    <w:rsid w:val="00B97D77"/>
    <w:rsid w:val="00BA0CF0"/>
    <w:rsid w:val="00BA2A55"/>
    <w:rsid w:val="00BA43A6"/>
    <w:rsid w:val="00BA608B"/>
    <w:rsid w:val="00BA680C"/>
    <w:rsid w:val="00BB0979"/>
    <w:rsid w:val="00BB0A43"/>
    <w:rsid w:val="00BB0C07"/>
    <w:rsid w:val="00BB1BAD"/>
    <w:rsid w:val="00BB2610"/>
    <w:rsid w:val="00BB30D5"/>
    <w:rsid w:val="00BB4CB3"/>
    <w:rsid w:val="00BB79F5"/>
    <w:rsid w:val="00BC0E2D"/>
    <w:rsid w:val="00BC335E"/>
    <w:rsid w:val="00BC33BE"/>
    <w:rsid w:val="00BC3B41"/>
    <w:rsid w:val="00BC4077"/>
    <w:rsid w:val="00BC4AB4"/>
    <w:rsid w:val="00BC4D8E"/>
    <w:rsid w:val="00BD04B6"/>
    <w:rsid w:val="00BD1667"/>
    <w:rsid w:val="00BD25EA"/>
    <w:rsid w:val="00BD279A"/>
    <w:rsid w:val="00BD2ED3"/>
    <w:rsid w:val="00BD311B"/>
    <w:rsid w:val="00BD35FA"/>
    <w:rsid w:val="00BD3FBC"/>
    <w:rsid w:val="00BD5E2C"/>
    <w:rsid w:val="00BD5F6A"/>
    <w:rsid w:val="00BD66B2"/>
    <w:rsid w:val="00BD6B70"/>
    <w:rsid w:val="00BD76B3"/>
    <w:rsid w:val="00BD7F00"/>
    <w:rsid w:val="00BD7FF8"/>
    <w:rsid w:val="00BE1557"/>
    <w:rsid w:val="00BE793F"/>
    <w:rsid w:val="00BF13B3"/>
    <w:rsid w:val="00BF1CD6"/>
    <w:rsid w:val="00BF240C"/>
    <w:rsid w:val="00BF30D5"/>
    <w:rsid w:val="00BF4536"/>
    <w:rsid w:val="00BF510F"/>
    <w:rsid w:val="00BF5327"/>
    <w:rsid w:val="00BF7BA0"/>
    <w:rsid w:val="00C00016"/>
    <w:rsid w:val="00C00337"/>
    <w:rsid w:val="00C02633"/>
    <w:rsid w:val="00C033CE"/>
    <w:rsid w:val="00C05F56"/>
    <w:rsid w:val="00C07ABE"/>
    <w:rsid w:val="00C1009C"/>
    <w:rsid w:val="00C1088E"/>
    <w:rsid w:val="00C1197C"/>
    <w:rsid w:val="00C12D40"/>
    <w:rsid w:val="00C14D69"/>
    <w:rsid w:val="00C16E1B"/>
    <w:rsid w:val="00C206A5"/>
    <w:rsid w:val="00C21D62"/>
    <w:rsid w:val="00C22488"/>
    <w:rsid w:val="00C31586"/>
    <w:rsid w:val="00C31600"/>
    <w:rsid w:val="00C35209"/>
    <w:rsid w:val="00C3618D"/>
    <w:rsid w:val="00C37BFD"/>
    <w:rsid w:val="00C410E4"/>
    <w:rsid w:val="00C412E8"/>
    <w:rsid w:val="00C42D8A"/>
    <w:rsid w:val="00C42F97"/>
    <w:rsid w:val="00C44C2A"/>
    <w:rsid w:val="00C44DA6"/>
    <w:rsid w:val="00C47F0B"/>
    <w:rsid w:val="00C505A6"/>
    <w:rsid w:val="00C5082A"/>
    <w:rsid w:val="00C5221F"/>
    <w:rsid w:val="00C54355"/>
    <w:rsid w:val="00C5474C"/>
    <w:rsid w:val="00C552C4"/>
    <w:rsid w:val="00C577E2"/>
    <w:rsid w:val="00C6099C"/>
    <w:rsid w:val="00C60B5A"/>
    <w:rsid w:val="00C62E17"/>
    <w:rsid w:val="00C669FB"/>
    <w:rsid w:val="00C66BCC"/>
    <w:rsid w:val="00C66E05"/>
    <w:rsid w:val="00C67946"/>
    <w:rsid w:val="00C67B3E"/>
    <w:rsid w:val="00C80647"/>
    <w:rsid w:val="00C808DD"/>
    <w:rsid w:val="00C81B5F"/>
    <w:rsid w:val="00C822D5"/>
    <w:rsid w:val="00C83645"/>
    <w:rsid w:val="00C83923"/>
    <w:rsid w:val="00C842FD"/>
    <w:rsid w:val="00C877BE"/>
    <w:rsid w:val="00C9033E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266"/>
    <w:rsid w:val="00CA04D9"/>
    <w:rsid w:val="00CA0A59"/>
    <w:rsid w:val="00CA2042"/>
    <w:rsid w:val="00CA24F6"/>
    <w:rsid w:val="00CA261E"/>
    <w:rsid w:val="00CA2D36"/>
    <w:rsid w:val="00CA33F4"/>
    <w:rsid w:val="00CA36A3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C5EF7"/>
    <w:rsid w:val="00CD2BED"/>
    <w:rsid w:val="00CD30A3"/>
    <w:rsid w:val="00CD453D"/>
    <w:rsid w:val="00CE292C"/>
    <w:rsid w:val="00CE4526"/>
    <w:rsid w:val="00CE4D64"/>
    <w:rsid w:val="00CE4F12"/>
    <w:rsid w:val="00CE6FBC"/>
    <w:rsid w:val="00CE7C34"/>
    <w:rsid w:val="00CF19AA"/>
    <w:rsid w:val="00CF3CA8"/>
    <w:rsid w:val="00CF441E"/>
    <w:rsid w:val="00CF44CD"/>
    <w:rsid w:val="00CF45DE"/>
    <w:rsid w:val="00CF48C7"/>
    <w:rsid w:val="00CF4912"/>
    <w:rsid w:val="00CF52D6"/>
    <w:rsid w:val="00CF5783"/>
    <w:rsid w:val="00CF63C4"/>
    <w:rsid w:val="00CF662F"/>
    <w:rsid w:val="00CF68E1"/>
    <w:rsid w:val="00D00387"/>
    <w:rsid w:val="00D00CCF"/>
    <w:rsid w:val="00D01E58"/>
    <w:rsid w:val="00D0267E"/>
    <w:rsid w:val="00D037B8"/>
    <w:rsid w:val="00D03B40"/>
    <w:rsid w:val="00D04B7F"/>
    <w:rsid w:val="00D07DD2"/>
    <w:rsid w:val="00D14012"/>
    <w:rsid w:val="00D14ADA"/>
    <w:rsid w:val="00D152DD"/>
    <w:rsid w:val="00D155B2"/>
    <w:rsid w:val="00D1576B"/>
    <w:rsid w:val="00D15D55"/>
    <w:rsid w:val="00D166AE"/>
    <w:rsid w:val="00D20A93"/>
    <w:rsid w:val="00D2386F"/>
    <w:rsid w:val="00D23C52"/>
    <w:rsid w:val="00D26386"/>
    <w:rsid w:val="00D304C2"/>
    <w:rsid w:val="00D333E0"/>
    <w:rsid w:val="00D3435F"/>
    <w:rsid w:val="00D35B02"/>
    <w:rsid w:val="00D372DD"/>
    <w:rsid w:val="00D463F2"/>
    <w:rsid w:val="00D50BE4"/>
    <w:rsid w:val="00D51017"/>
    <w:rsid w:val="00D52B3D"/>
    <w:rsid w:val="00D52FE8"/>
    <w:rsid w:val="00D5537E"/>
    <w:rsid w:val="00D55F07"/>
    <w:rsid w:val="00D569A8"/>
    <w:rsid w:val="00D57224"/>
    <w:rsid w:val="00D57A62"/>
    <w:rsid w:val="00D6216C"/>
    <w:rsid w:val="00D64B36"/>
    <w:rsid w:val="00D6789F"/>
    <w:rsid w:val="00D7028F"/>
    <w:rsid w:val="00D7074C"/>
    <w:rsid w:val="00D710CE"/>
    <w:rsid w:val="00D75FD6"/>
    <w:rsid w:val="00D76922"/>
    <w:rsid w:val="00D76BCB"/>
    <w:rsid w:val="00D77BCA"/>
    <w:rsid w:val="00D8025B"/>
    <w:rsid w:val="00D80274"/>
    <w:rsid w:val="00D81378"/>
    <w:rsid w:val="00D829E7"/>
    <w:rsid w:val="00D82D10"/>
    <w:rsid w:val="00D83AB0"/>
    <w:rsid w:val="00D8440A"/>
    <w:rsid w:val="00D84733"/>
    <w:rsid w:val="00D865FA"/>
    <w:rsid w:val="00D87F63"/>
    <w:rsid w:val="00D900C5"/>
    <w:rsid w:val="00D90197"/>
    <w:rsid w:val="00D91008"/>
    <w:rsid w:val="00D92BAB"/>
    <w:rsid w:val="00D9597C"/>
    <w:rsid w:val="00DA4D0E"/>
    <w:rsid w:val="00DA57B0"/>
    <w:rsid w:val="00DB00B7"/>
    <w:rsid w:val="00DB018C"/>
    <w:rsid w:val="00DB035B"/>
    <w:rsid w:val="00DB04D5"/>
    <w:rsid w:val="00DB10F5"/>
    <w:rsid w:val="00DB1E4A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45B4"/>
    <w:rsid w:val="00DC50CA"/>
    <w:rsid w:val="00DC574A"/>
    <w:rsid w:val="00DC5837"/>
    <w:rsid w:val="00DC5948"/>
    <w:rsid w:val="00DC6FD3"/>
    <w:rsid w:val="00DD6A3D"/>
    <w:rsid w:val="00DD7E81"/>
    <w:rsid w:val="00DE0FDD"/>
    <w:rsid w:val="00DE184C"/>
    <w:rsid w:val="00DE2D94"/>
    <w:rsid w:val="00DE3209"/>
    <w:rsid w:val="00DE3E84"/>
    <w:rsid w:val="00DE3F13"/>
    <w:rsid w:val="00DE4903"/>
    <w:rsid w:val="00DE7EC6"/>
    <w:rsid w:val="00DF118B"/>
    <w:rsid w:val="00DF2213"/>
    <w:rsid w:val="00DF64BF"/>
    <w:rsid w:val="00DF6A21"/>
    <w:rsid w:val="00DF6C01"/>
    <w:rsid w:val="00E01613"/>
    <w:rsid w:val="00E049DD"/>
    <w:rsid w:val="00E12608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7233"/>
    <w:rsid w:val="00E4196C"/>
    <w:rsid w:val="00E43F4A"/>
    <w:rsid w:val="00E44336"/>
    <w:rsid w:val="00E44662"/>
    <w:rsid w:val="00E45FD1"/>
    <w:rsid w:val="00E46A9C"/>
    <w:rsid w:val="00E53592"/>
    <w:rsid w:val="00E53F8C"/>
    <w:rsid w:val="00E5468E"/>
    <w:rsid w:val="00E55605"/>
    <w:rsid w:val="00E556A6"/>
    <w:rsid w:val="00E56DC2"/>
    <w:rsid w:val="00E56E93"/>
    <w:rsid w:val="00E627D5"/>
    <w:rsid w:val="00E6315A"/>
    <w:rsid w:val="00E65BB7"/>
    <w:rsid w:val="00E6654A"/>
    <w:rsid w:val="00E669F1"/>
    <w:rsid w:val="00E70A63"/>
    <w:rsid w:val="00E720D8"/>
    <w:rsid w:val="00E725E7"/>
    <w:rsid w:val="00E76231"/>
    <w:rsid w:val="00E76E37"/>
    <w:rsid w:val="00E76EAC"/>
    <w:rsid w:val="00E76FBC"/>
    <w:rsid w:val="00E777BF"/>
    <w:rsid w:val="00E8070C"/>
    <w:rsid w:val="00E818D9"/>
    <w:rsid w:val="00E8465C"/>
    <w:rsid w:val="00E87AAC"/>
    <w:rsid w:val="00E91052"/>
    <w:rsid w:val="00E91B57"/>
    <w:rsid w:val="00E93A0C"/>
    <w:rsid w:val="00E93DA6"/>
    <w:rsid w:val="00E93DD5"/>
    <w:rsid w:val="00E96287"/>
    <w:rsid w:val="00EA070C"/>
    <w:rsid w:val="00EA12E6"/>
    <w:rsid w:val="00EA21AC"/>
    <w:rsid w:val="00EA3CDB"/>
    <w:rsid w:val="00EA4F44"/>
    <w:rsid w:val="00EA7085"/>
    <w:rsid w:val="00EB0115"/>
    <w:rsid w:val="00EB2D85"/>
    <w:rsid w:val="00EB4A86"/>
    <w:rsid w:val="00EC0132"/>
    <w:rsid w:val="00EC3171"/>
    <w:rsid w:val="00EC3D41"/>
    <w:rsid w:val="00EC43B1"/>
    <w:rsid w:val="00ED0C49"/>
    <w:rsid w:val="00ED1235"/>
    <w:rsid w:val="00ED3CC3"/>
    <w:rsid w:val="00ED57EC"/>
    <w:rsid w:val="00EE559E"/>
    <w:rsid w:val="00EE5F65"/>
    <w:rsid w:val="00EE68EF"/>
    <w:rsid w:val="00EF561A"/>
    <w:rsid w:val="00EF64F6"/>
    <w:rsid w:val="00EF6FEF"/>
    <w:rsid w:val="00F0196F"/>
    <w:rsid w:val="00F020F3"/>
    <w:rsid w:val="00F03974"/>
    <w:rsid w:val="00F03CD4"/>
    <w:rsid w:val="00F04A54"/>
    <w:rsid w:val="00F06689"/>
    <w:rsid w:val="00F0790D"/>
    <w:rsid w:val="00F12B33"/>
    <w:rsid w:val="00F145AC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2CD5"/>
    <w:rsid w:val="00F331FD"/>
    <w:rsid w:val="00F37613"/>
    <w:rsid w:val="00F400FB"/>
    <w:rsid w:val="00F40F19"/>
    <w:rsid w:val="00F42EAF"/>
    <w:rsid w:val="00F44D59"/>
    <w:rsid w:val="00F45683"/>
    <w:rsid w:val="00F46210"/>
    <w:rsid w:val="00F4670B"/>
    <w:rsid w:val="00F477CD"/>
    <w:rsid w:val="00F53703"/>
    <w:rsid w:val="00F549EA"/>
    <w:rsid w:val="00F601DD"/>
    <w:rsid w:val="00F62805"/>
    <w:rsid w:val="00F664C8"/>
    <w:rsid w:val="00F67227"/>
    <w:rsid w:val="00F7133C"/>
    <w:rsid w:val="00F71CC8"/>
    <w:rsid w:val="00F71E7B"/>
    <w:rsid w:val="00F72D83"/>
    <w:rsid w:val="00F75C69"/>
    <w:rsid w:val="00F76DB9"/>
    <w:rsid w:val="00F775A6"/>
    <w:rsid w:val="00F81FBB"/>
    <w:rsid w:val="00F824EE"/>
    <w:rsid w:val="00F83FD9"/>
    <w:rsid w:val="00F845B2"/>
    <w:rsid w:val="00F84B65"/>
    <w:rsid w:val="00F84C4C"/>
    <w:rsid w:val="00F85449"/>
    <w:rsid w:val="00F86236"/>
    <w:rsid w:val="00F86447"/>
    <w:rsid w:val="00F90306"/>
    <w:rsid w:val="00F9039C"/>
    <w:rsid w:val="00F90404"/>
    <w:rsid w:val="00F90F6A"/>
    <w:rsid w:val="00F91BA8"/>
    <w:rsid w:val="00F93E55"/>
    <w:rsid w:val="00F94BF4"/>
    <w:rsid w:val="00FA0D25"/>
    <w:rsid w:val="00FA13F4"/>
    <w:rsid w:val="00FA478B"/>
    <w:rsid w:val="00FB1678"/>
    <w:rsid w:val="00FB22B7"/>
    <w:rsid w:val="00FB2E25"/>
    <w:rsid w:val="00FB30F7"/>
    <w:rsid w:val="00FB31F0"/>
    <w:rsid w:val="00FB3B4C"/>
    <w:rsid w:val="00FB4A98"/>
    <w:rsid w:val="00FB4C88"/>
    <w:rsid w:val="00FB60CA"/>
    <w:rsid w:val="00FC0895"/>
    <w:rsid w:val="00FC1D6D"/>
    <w:rsid w:val="00FC2AA9"/>
    <w:rsid w:val="00FC2BC0"/>
    <w:rsid w:val="00FC2CF8"/>
    <w:rsid w:val="00FC361B"/>
    <w:rsid w:val="00FC376D"/>
    <w:rsid w:val="00FC65E7"/>
    <w:rsid w:val="00FC7294"/>
    <w:rsid w:val="00FC760E"/>
    <w:rsid w:val="00FD1A58"/>
    <w:rsid w:val="00FD22EA"/>
    <w:rsid w:val="00FD2C07"/>
    <w:rsid w:val="00FD4D05"/>
    <w:rsid w:val="00FD50F3"/>
    <w:rsid w:val="00FD75D7"/>
    <w:rsid w:val="00FD7789"/>
    <w:rsid w:val="00FE1540"/>
    <w:rsid w:val="00FE180E"/>
    <w:rsid w:val="00FE2C7E"/>
    <w:rsid w:val="00FE3A80"/>
    <w:rsid w:val="00FE4FEB"/>
    <w:rsid w:val="00FE620A"/>
    <w:rsid w:val="00FE7A9B"/>
    <w:rsid w:val="00FE7DF7"/>
    <w:rsid w:val="00FF33F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A5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Документ в списке"/>
    <w:basedOn w:val="a"/>
    <w:next w:val="a"/>
    <w:uiPriority w:val="99"/>
    <w:rsid w:val="00803150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CEF3-65CB-4EBA-88E9-45C0B97D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1061</cp:revision>
  <cp:lastPrinted>2018-04-20T08:33:00Z</cp:lastPrinted>
  <dcterms:created xsi:type="dcterms:W3CDTF">2016-02-29T11:02:00Z</dcterms:created>
  <dcterms:modified xsi:type="dcterms:W3CDTF">2018-04-28T05:27:00Z</dcterms:modified>
</cp:coreProperties>
</file>