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bookmarkStart w:id="0" w:name="_GoBack"/>
      <w:bookmarkEnd w:id="0"/>
      <w:r w:rsidRPr="001F2512">
        <w:rPr>
          <w:rFonts w:ascii="Times New Roman" w:eastAsia="Times New Roman" w:hAnsi="Times New Roman" w:cs="Times New Roman"/>
          <w:noProof/>
          <w:sz w:val="20"/>
          <w:szCs w:val="24"/>
          <w:lang w:eastAsia="ru-RU"/>
        </w:rPr>
        <w:drawing>
          <wp:inline distT="0" distB="0" distL="0" distR="0" wp14:anchorId="67C3FD35" wp14:editId="64D5D0B7">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p>
    <w:p w:rsidR="001F2512" w:rsidRPr="001F2512" w:rsidRDefault="001F2512" w:rsidP="001F2512">
      <w:pPr>
        <w:spacing w:after="0" w:line="240" w:lineRule="auto"/>
        <w:jc w:val="center"/>
        <w:rPr>
          <w:rFonts w:ascii="Times New Roman" w:eastAsia="Times New Roman" w:hAnsi="Times New Roman" w:cs="Times New Roman"/>
          <w:sz w:val="20"/>
          <w:szCs w:val="24"/>
          <w:lang w:eastAsia="ar-SA"/>
        </w:rPr>
      </w:pPr>
      <w:r w:rsidRPr="001F2512">
        <w:rPr>
          <w:rFonts w:ascii="Times New Roman" w:eastAsia="Times New Roman" w:hAnsi="Times New Roman" w:cs="Times New Roman"/>
          <w:sz w:val="20"/>
          <w:szCs w:val="24"/>
          <w:lang w:eastAsia="ar-SA"/>
        </w:rPr>
        <w:t>АДМИНИСТРАЦИЯ БЕЛОЗЕРСКОГО  МУНИЦИПАЛЬНОГО  РАЙОНА ВОЛОГОДСКОЙ ОБЛАСТИ</w:t>
      </w: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r w:rsidRPr="001F2512">
        <w:rPr>
          <w:rFonts w:ascii="Times New Roman" w:eastAsia="Times New Roman" w:hAnsi="Times New Roman" w:cs="Times New Roman"/>
          <w:b/>
          <w:bCs/>
          <w:sz w:val="36"/>
          <w:szCs w:val="24"/>
          <w:lang w:eastAsia="ar-SA"/>
        </w:rPr>
        <w:t>П О С Т А Н О В Л Е Н И Е</w:t>
      </w:r>
    </w:p>
    <w:p w:rsidR="001F2512" w:rsidRPr="001F2512" w:rsidRDefault="001F2512" w:rsidP="001F2512">
      <w:pPr>
        <w:spacing w:after="0" w:line="240" w:lineRule="auto"/>
        <w:rPr>
          <w:rFonts w:ascii="Times New Roman" w:eastAsia="Times New Roman" w:hAnsi="Times New Roman" w:cs="Times New Roman"/>
          <w:sz w:val="32"/>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sz w:val="28"/>
          <w:szCs w:val="24"/>
          <w:lang w:eastAsia="ar-SA"/>
        </w:rPr>
      </w:pPr>
    </w:p>
    <w:p w:rsidR="001F2512" w:rsidRPr="001F2512" w:rsidRDefault="001F2512" w:rsidP="001F2512">
      <w:pPr>
        <w:keepNext/>
        <w:spacing w:after="0" w:line="240" w:lineRule="auto"/>
        <w:jc w:val="both"/>
        <w:outlineLvl w:val="0"/>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От </w:t>
      </w:r>
      <w:r w:rsidR="00F626F9">
        <w:rPr>
          <w:rFonts w:ascii="Times New Roman" w:eastAsia="Times New Roman" w:hAnsi="Times New Roman" w:cs="Times New Roman"/>
          <w:sz w:val="28"/>
          <w:szCs w:val="24"/>
          <w:lang w:eastAsia="ar-SA"/>
        </w:rPr>
        <w:t>22.02.2018 № 84</w:t>
      </w: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О внесении изменений  в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постановление администрации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района от 11.01.2017 № 10</w:t>
      </w: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В соответствие </w:t>
      </w:r>
      <w:r>
        <w:rPr>
          <w:rFonts w:ascii="Times New Roman" w:eastAsia="Times New Roman" w:hAnsi="Times New Roman" w:cs="Times New Roman"/>
          <w:sz w:val="28"/>
          <w:szCs w:val="24"/>
          <w:lang w:eastAsia="ar-SA"/>
        </w:rPr>
        <w:t xml:space="preserve">с </w:t>
      </w:r>
      <w:r w:rsidRPr="001F2512">
        <w:rPr>
          <w:rFonts w:ascii="Times New Roman" w:eastAsia="Times New Roman" w:hAnsi="Times New Roman" w:cs="Times New Roman"/>
          <w:sz w:val="28"/>
          <w:szCs w:val="24"/>
          <w:lang w:eastAsia="ar-SA"/>
        </w:rPr>
        <w:t xml:space="preserve">Федеральным законом от 03.07.2016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277-ФЗ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О внесении изменений в Федеральный закон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и Федеральны</w:t>
      </w:r>
      <w:r>
        <w:rPr>
          <w:rFonts w:ascii="Times New Roman" w:eastAsia="Times New Roman" w:hAnsi="Times New Roman" w:cs="Times New Roman"/>
          <w:sz w:val="28"/>
          <w:szCs w:val="24"/>
          <w:lang w:eastAsia="ar-SA"/>
        </w:rPr>
        <w:t>м</w:t>
      </w:r>
      <w:r w:rsidRPr="001F2512">
        <w:rPr>
          <w:rFonts w:ascii="Times New Roman" w:eastAsia="Times New Roman" w:hAnsi="Times New Roman" w:cs="Times New Roman"/>
          <w:sz w:val="28"/>
          <w:szCs w:val="24"/>
          <w:lang w:eastAsia="ar-SA"/>
        </w:rPr>
        <w:t xml:space="preserve"> закон</w:t>
      </w:r>
      <w:r>
        <w:rPr>
          <w:rFonts w:ascii="Times New Roman" w:eastAsia="Times New Roman" w:hAnsi="Times New Roman" w:cs="Times New Roman"/>
          <w:sz w:val="28"/>
          <w:szCs w:val="24"/>
          <w:lang w:eastAsia="ar-SA"/>
        </w:rPr>
        <w:t>ом</w:t>
      </w:r>
      <w:r w:rsidRPr="001F251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от 28.06.2014 №172-ФЗ «</w:t>
      </w:r>
      <w:r w:rsidRPr="001F2512">
        <w:rPr>
          <w:rFonts w:ascii="Times New Roman" w:eastAsia="Times New Roman" w:hAnsi="Times New Roman" w:cs="Times New Roman"/>
          <w:sz w:val="28"/>
          <w:szCs w:val="24"/>
          <w:lang w:eastAsia="ar-SA"/>
        </w:rPr>
        <w:t>О стратегическом план</w:t>
      </w:r>
      <w:r>
        <w:rPr>
          <w:rFonts w:ascii="Times New Roman" w:eastAsia="Times New Roman" w:hAnsi="Times New Roman" w:cs="Times New Roman"/>
          <w:sz w:val="28"/>
          <w:szCs w:val="24"/>
          <w:lang w:eastAsia="ar-SA"/>
        </w:rPr>
        <w:t>ировании в Российской Федерации»</w:t>
      </w: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ПОСТАНОВЛЯЮ:</w:t>
      </w: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p>
    <w:p w:rsidR="002E45AA" w:rsidRDefault="001F2512" w:rsidP="0045598D">
      <w:pPr>
        <w:tabs>
          <w:tab w:val="left" w:pos="180"/>
        </w:tabs>
        <w:spacing w:after="0" w:line="240" w:lineRule="auto"/>
        <w:jc w:val="both"/>
        <w:rPr>
          <w:rFonts w:ascii="Times New Roman" w:hAnsi="Times New Roman" w:cs="Times New Roman"/>
          <w:sz w:val="28"/>
          <w:szCs w:val="28"/>
        </w:rPr>
      </w:pPr>
      <w:r w:rsidRPr="001F2512">
        <w:rPr>
          <w:rFonts w:ascii="Times New Roman" w:eastAsia="Times New Roman" w:hAnsi="Times New Roman" w:cs="Times New Roman"/>
          <w:sz w:val="28"/>
          <w:szCs w:val="20"/>
          <w:lang w:eastAsia="ar-SA"/>
        </w:rPr>
        <w:tab/>
      </w:r>
      <w:r w:rsidRPr="001F2512">
        <w:rPr>
          <w:rFonts w:ascii="Times New Roman" w:eastAsia="Times New Roman" w:hAnsi="Times New Roman" w:cs="Times New Roman"/>
          <w:sz w:val="28"/>
          <w:szCs w:val="20"/>
          <w:lang w:eastAsia="ar-SA"/>
        </w:rPr>
        <w:tab/>
        <w:t xml:space="preserve">1. Внести в </w:t>
      </w:r>
      <w:r w:rsidR="002E45AA">
        <w:rPr>
          <w:rFonts w:ascii="Times New Roman" w:eastAsia="Times New Roman" w:hAnsi="Times New Roman" w:cs="Times New Roman"/>
          <w:sz w:val="28"/>
          <w:szCs w:val="20"/>
          <w:lang w:eastAsia="ar-SA"/>
        </w:rPr>
        <w:t>постановление администрации района от 11.01.2017 №10 «</w:t>
      </w:r>
      <w:r w:rsidR="002E45AA" w:rsidRPr="00501097">
        <w:rPr>
          <w:rFonts w:ascii="Times New Roman" w:eastAsia="Times New Roman" w:hAnsi="Times New Roman" w:cs="Times New Roman"/>
          <w:sz w:val="28"/>
          <w:szCs w:val="24"/>
          <w:lang w:eastAsia="ar-SA"/>
        </w:rPr>
        <w:t>Об    утверждении    административного</w:t>
      </w:r>
      <w:r w:rsidR="002E45AA">
        <w:rPr>
          <w:rFonts w:ascii="Times New Roman" w:eastAsia="Times New Roman" w:hAnsi="Times New Roman" w:cs="Times New Roman"/>
          <w:sz w:val="28"/>
          <w:szCs w:val="24"/>
          <w:lang w:eastAsia="ar-SA"/>
        </w:rPr>
        <w:t xml:space="preserve"> </w:t>
      </w:r>
      <w:r w:rsidR="002E45AA" w:rsidRPr="00501097">
        <w:rPr>
          <w:rFonts w:ascii="Times New Roman" w:eastAsia="Times New Roman" w:hAnsi="Times New Roman" w:cs="Times New Roman"/>
          <w:sz w:val="28"/>
          <w:szCs w:val="24"/>
          <w:lang w:eastAsia="ar-SA"/>
        </w:rPr>
        <w:t xml:space="preserve">регламента </w:t>
      </w:r>
      <w:r w:rsidR="002E45AA" w:rsidRPr="009D0A58">
        <w:rPr>
          <w:rFonts w:ascii="Times New Roman" w:hAnsi="Times New Roman" w:cs="Times New Roman"/>
          <w:sz w:val="28"/>
          <w:szCs w:val="28"/>
        </w:rPr>
        <w:t xml:space="preserve">по осуществлению </w:t>
      </w:r>
      <w:r w:rsidR="002E45AA">
        <w:rPr>
          <w:rFonts w:ascii="Times New Roman" w:hAnsi="Times New Roman" w:cs="Times New Roman"/>
          <w:sz w:val="28"/>
          <w:szCs w:val="28"/>
        </w:rPr>
        <w:t>р</w:t>
      </w:r>
      <w:r w:rsidR="002E45AA" w:rsidRPr="009D0A58">
        <w:rPr>
          <w:rFonts w:ascii="Times New Roman" w:hAnsi="Times New Roman" w:cs="Times New Roman"/>
          <w:sz w:val="28"/>
          <w:szCs w:val="28"/>
        </w:rPr>
        <w:t xml:space="preserve">егионального государственного экологического надзора (в части регионального государственного надзора в области охраны атмосферного </w:t>
      </w:r>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 xml:space="preserve">воздуха; регионального государственного надзора в области использования и охраны водных объектов; регионального государственного надзора в области </w:t>
      </w:r>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обращения с отходами) на объектах хозяйственной и иной деятельности независимо от форм собственности, находящихся на территории</w:t>
      </w:r>
      <w:r>
        <w:rPr>
          <w:rFonts w:ascii="Times New Roman" w:hAnsi="Times New Roman" w:cs="Times New Roman"/>
          <w:sz w:val="28"/>
          <w:szCs w:val="28"/>
        </w:rPr>
        <w:t xml:space="preserve"> Белозерского муниципального района» следующие изменения:</w:t>
      </w:r>
    </w:p>
    <w:p w:rsidR="002E45AA"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1.1. </w:t>
      </w:r>
      <w:r w:rsidR="0045598D" w:rsidRPr="0045598D">
        <w:rPr>
          <w:rFonts w:ascii="Times New Roman" w:hAnsi="Times New Roman" w:cs="Times New Roman"/>
          <w:sz w:val="28"/>
          <w:szCs w:val="28"/>
        </w:rPr>
        <w:t xml:space="preserve">Наименование изложить в следующей редакции: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w:t>
      </w:r>
      <w:r w:rsidR="0045598D" w:rsidRPr="0045598D">
        <w:rPr>
          <w:rFonts w:ascii="Times New Roman" w:hAnsi="Times New Roman" w:cs="Times New Roman"/>
          <w:sz w:val="28"/>
          <w:szCs w:val="28"/>
        </w:rPr>
        <w:lastRenderedPageBreak/>
        <w:t>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w:t>
      </w:r>
      <w:r w:rsidR="00855ADF">
        <w:rPr>
          <w:rFonts w:ascii="Times New Roman" w:hAnsi="Times New Roman" w:cs="Times New Roman"/>
          <w:sz w:val="28"/>
          <w:szCs w:val="28"/>
        </w:rPr>
        <w:t>.</w:t>
      </w:r>
    </w:p>
    <w:p w:rsidR="0045598D"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1.2. </w:t>
      </w:r>
      <w:r w:rsidR="0045598D">
        <w:rPr>
          <w:rFonts w:ascii="Times New Roman" w:hAnsi="Times New Roman" w:cs="Times New Roman"/>
          <w:sz w:val="28"/>
          <w:szCs w:val="28"/>
        </w:rPr>
        <w:t>Пункт 1 изложить в следующей редакции</w:t>
      </w:r>
      <w:r w:rsidR="00DB6F23">
        <w:rPr>
          <w:rFonts w:ascii="Times New Roman" w:hAnsi="Times New Roman" w:cs="Times New Roman"/>
          <w:sz w:val="28"/>
          <w:szCs w:val="28"/>
        </w:rPr>
        <w:t xml:space="preserve">: </w:t>
      </w:r>
    </w:p>
    <w:p w:rsidR="00DB6F23" w:rsidRDefault="00DB6F23" w:rsidP="00DB6F23">
      <w:pPr>
        <w:pStyle w:val="a5"/>
        <w:tabs>
          <w:tab w:val="left" w:pos="180"/>
        </w:tabs>
        <w:spacing w:after="0" w:line="240" w:lineRule="auto"/>
        <w:ind w:left="0"/>
        <w:jc w:val="both"/>
        <w:rPr>
          <w:rFonts w:ascii="Times New Roman" w:eastAsia="Times New Roman" w:hAnsi="Times New Roman" w:cs="Times New Roman"/>
          <w:sz w:val="28"/>
          <w:szCs w:val="24"/>
          <w:lang w:eastAsia="ar-SA"/>
        </w:rPr>
      </w:pPr>
      <w:r>
        <w:rPr>
          <w:rFonts w:ascii="Times New Roman" w:hAnsi="Times New Roman" w:cs="Times New Roman"/>
          <w:sz w:val="28"/>
          <w:szCs w:val="28"/>
        </w:rPr>
        <w:t>«Утвердить</w:t>
      </w:r>
      <w:r w:rsidRPr="00501097">
        <w:rPr>
          <w:rFonts w:ascii="Times New Roman" w:eastAsia="Times New Roman" w:hAnsi="Times New Roman" w:cs="Times New Roman"/>
          <w:sz w:val="28"/>
          <w:szCs w:val="24"/>
          <w:lang w:eastAsia="ar-SA"/>
        </w:rPr>
        <w:t xml:space="preserve"> административный регламент </w:t>
      </w:r>
      <w:r w:rsidRPr="0045598D">
        <w:rPr>
          <w:rFonts w:ascii="Times New Roman" w:hAnsi="Times New Roman" w:cs="Times New Roman"/>
          <w:sz w:val="28"/>
          <w:szCs w:val="28"/>
        </w:rPr>
        <w:t>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w:t>
      </w:r>
      <w:r>
        <w:rPr>
          <w:rFonts w:ascii="Times New Roman" w:eastAsia="Times New Roman" w:hAnsi="Times New Roman" w:cs="Times New Roman"/>
          <w:sz w:val="28"/>
          <w:szCs w:val="24"/>
          <w:lang w:eastAsia="ar-SA"/>
        </w:rPr>
        <w:t xml:space="preserve">асти </w:t>
      </w:r>
      <w:r w:rsidRPr="00501097">
        <w:rPr>
          <w:rFonts w:ascii="Times New Roman" w:eastAsia="Times New Roman" w:hAnsi="Times New Roman" w:cs="Times New Roman"/>
          <w:sz w:val="28"/>
          <w:szCs w:val="24"/>
          <w:lang w:eastAsia="ar-SA"/>
        </w:rPr>
        <w:t>(прилагается)</w:t>
      </w:r>
      <w:r>
        <w:rPr>
          <w:rFonts w:ascii="Times New Roman" w:eastAsia="Times New Roman" w:hAnsi="Times New Roman" w:cs="Times New Roman"/>
          <w:sz w:val="28"/>
          <w:szCs w:val="24"/>
          <w:lang w:eastAsia="ar-SA"/>
        </w:rPr>
        <w:t>»</w:t>
      </w:r>
      <w:r w:rsidR="00855ADF">
        <w:rPr>
          <w:rFonts w:ascii="Times New Roman" w:eastAsia="Times New Roman" w:hAnsi="Times New Roman" w:cs="Times New Roman"/>
          <w:sz w:val="28"/>
          <w:szCs w:val="24"/>
          <w:lang w:eastAsia="ar-SA"/>
        </w:rPr>
        <w:t>.</w:t>
      </w:r>
    </w:p>
    <w:p w:rsidR="00DB6F23"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4"/>
          <w:lang w:eastAsia="ar-SA"/>
        </w:rPr>
        <w:tab/>
      </w:r>
      <w:r w:rsidR="00855ADF">
        <w:rPr>
          <w:rFonts w:ascii="Times New Roman" w:eastAsia="Times New Roman" w:hAnsi="Times New Roman" w:cs="Times New Roman"/>
          <w:sz w:val="28"/>
          <w:szCs w:val="24"/>
          <w:lang w:eastAsia="ar-SA"/>
        </w:rPr>
        <w:tab/>
      </w:r>
      <w:r>
        <w:rPr>
          <w:rFonts w:ascii="Times New Roman" w:eastAsia="Times New Roman" w:hAnsi="Times New Roman" w:cs="Times New Roman"/>
          <w:sz w:val="28"/>
          <w:szCs w:val="24"/>
          <w:lang w:eastAsia="ar-SA"/>
        </w:rPr>
        <w:t xml:space="preserve">1.3. </w:t>
      </w:r>
      <w:r w:rsidR="00DB6F23">
        <w:rPr>
          <w:rFonts w:ascii="Times New Roman" w:eastAsia="Times New Roman" w:hAnsi="Times New Roman" w:cs="Times New Roman"/>
          <w:sz w:val="28"/>
          <w:szCs w:val="24"/>
          <w:lang w:eastAsia="ar-SA"/>
        </w:rPr>
        <w:t xml:space="preserve">Административный регламент </w:t>
      </w:r>
      <w:r w:rsidR="00DB6F23" w:rsidRPr="009D0A58">
        <w:rPr>
          <w:rFonts w:ascii="Times New Roman" w:hAnsi="Times New Roman" w:cs="Times New Roman"/>
          <w:sz w:val="28"/>
          <w:szCs w:val="28"/>
        </w:rPr>
        <w:t xml:space="preserve">по осуществлению регионального государственного экологического надзора (в части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государственного надзора в области охраны атмосферного воздуха; регионального государственного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надзора в области использования и охраны водных объектов;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государственного надзора в области обращения с отходами) на объектах хозяйственной и иной деятельности независимо от форм собственности,</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находящихся на территории</w:t>
      </w:r>
      <w:r w:rsidR="00DB6F23">
        <w:rPr>
          <w:rFonts w:ascii="Times New Roman" w:hAnsi="Times New Roman" w:cs="Times New Roman"/>
          <w:sz w:val="28"/>
          <w:szCs w:val="28"/>
        </w:rPr>
        <w:t xml:space="preserve"> Белозерского муниципального р</w:t>
      </w:r>
      <w:r w:rsidR="00855ADF">
        <w:rPr>
          <w:rFonts w:ascii="Times New Roman" w:hAnsi="Times New Roman" w:cs="Times New Roman"/>
          <w:sz w:val="28"/>
          <w:szCs w:val="28"/>
        </w:rPr>
        <w:t>айона изложить в новой редакции согласно приложению к настоящему постановлению.</w:t>
      </w:r>
    </w:p>
    <w:p w:rsidR="00855ADF" w:rsidRPr="00501097" w:rsidRDefault="00855ADF" w:rsidP="00855ADF">
      <w:pPr>
        <w:tabs>
          <w:tab w:val="left" w:pos="45"/>
        </w:tabs>
        <w:spacing w:after="0" w:line="240" w:lineRule="auto"/>
        <w:ind w:firstLine="270"/>
        <w:jc w:val="both"/>
        <w:rPr>
          <w:rFonts w:ascii="Times New Roman" w:eastAsia="Times New Roman" w:hAnsi="Times New Roman" w:cs="Times New Roman"/>
          <w:sz w:val="28"/>
          <w:szCs w:val="24"/>
          <w:lang w:eastAsia="ar-SA"/>
        </w:rPr>
      </w:pPr>
      <w:r>
        <w:rPr>
          <w:rFonts w:ascii="Times New Roman" w:hAnsi="Times New Roman" w:cs="Times New Roman"/>
          <w:sz w:val="28"/>
          <w:szCs w:val="28"/>
        </w:rPr>
        <w:tab/>
      </w:r>
      <w:r>
        <w:rPr>
          <w:rFonts w:ascii="Times New Roman" w:eastAsia="Times New Roman" w:hAnsi="Times New Roman" w:cs="Times New Roman"/>
          <w:sz w:val="28"/>
          <w:szCs w:val="24"/>
          <w:lang w:eastAsia="ar-SA"/>
        </w:rPr>
        <w:t>2</w:t>
      </w:r>
      <w:r w:rsidRPr="00501097">
        <w:rPr>
          <w:rFonts w:ascii="Times New Roman" w:eastAsia="Times New Roman" w:hAnsi="Times New Roman" w:cs="Times New Roman"/>
          <w:sz w:val="28"/>
          <w:szCs w:val="24"/>
          <w:lang w:eastAsia="ar-SA"/>
        </w:rPr>
        <w:t>. Настоящее постановление подлежит официальному опубликованию в районной газете «</w:t>
      </w:r>
      <w:proofErr w:type="spellStart"/>
      <w:r w:rsidRPr="00501097">
        <w:rPr>
          <w:rFonts w:ascii="Times New Roman" w:eastAsia="Times New Roman" w:hAnsi="Times New Roman" w:cs="Times New Roman"/>
          <w:sz w:val="28"/>
          <w:szCs w:val="24"/>
          <w:lang w:eastAsia="ar-SA"/>
        </w:rPr>
        <w:t>Белозерье</w:t>
      </w:r>
      <w:proofErr w:type="spellEnd"/>
      <w:r w:rsidRPr="00501097">
        <w:rPr>
          <w:rFonts w:ascii="Times New Roman" w:eastAsia="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Д.А.Соловьев</w:t>
      </w:r>
      <w:proofErr w:type="spellEnd"/>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B70B4E"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Приложение к постановлению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района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F626F9">
        <w:rPr>
          <w:rFonts w:ascii="Times New Roman" w:hAnsi="Times New Roman" w:cs="Times New Roman"/>
          <w:sz w:val="28"/>
          <w:szCs w:val="28"/>
        </w:rPr>
        <w:t>22.02.2018 № 84</w:t>
      </w:r>
    </w:p>
    <w:p w:rsidR="00DB6F23" w:rsidRDefault="00DB6F23" w:rsidP="00DB6F23">
      <w:pPr>
        <w:tabs>
          <w:tab w:val="left" w:pos="180"/>
        </w:tabs>
        <w:spacing w:after="0" w:line="240" w:lineRule="auto"/>
        <w:jc w:val="both"/>
        <w:rPr>
          <w:rFonts w:ascii="Times New Roman" w:hAnsi="Times New Roman" w:cs="Times New Roman"/>
          <w:sz w:val="28"/>
          <w:szCs w:val="28"/>
        </w:rPr>
      </w:pPr>
    </w:p>
    <w:p w:rsidR="00CA2A4A" w:rsidRPr="00501097" w:rsidRDefault="00DB6F23" w:rsidP="00855ADF">
      <w:pPr>
        <w:tabs>
          <w:tab w:val="left" w:pos="18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855ADF">
        <w:rPr>
          <w:rFonts w:ascii="Times New Roman" w:hAnsi="Times New Roman" w:cs="Times New Roman"/>
          <w:sz w:val="28"/>
          <w:szCs w:val="28"/>
        </w:rPr>
        <w:t>«</w:t>
      </w:r>
      <w:r w:rsidR="00CA2A4A" w:rsidRPr="00501097">
        <w:rPr>
          <w:rFonts w:ascii="Times New Roman" w:eastAsia="Calibri" w:hAnsi="Times New Roman" w:cs="Times New Roman"/>
          <w:sz w:val="28"/>
          <w:szCs w:val="28"/>
        </w:rPr>
        <w:t>Утвержден</w:t>
      </w:r>
    </w:p>
    <w:p w:rsidR="00CA2A4A" w:rsidRPr="00501097" w:rsidRDefault="00CA2A4A" w:rsidP="00CA2A4A">
      <w:pPr>
        <w:widowControl w:val="0"/>
        <w:autoSpaceDE w:val="0"/>
        <w:autoSpaceDN w:val="0"/>
        <w:adjustRightInd w:val="0"/>
        <w:spacing w:after="0" w:line="240" w:lineRule="auto"/>
        <w:ind w:left="424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постановлением администрации района</w:t>
      </w:r>
    </w:p>
    <w:p w:rsidR="00CA2A4A" w:rsidRPr="00501097" w:rsidRDefault="00CA2A4A" w:rsidP="00CA2A4A">
      <w:pPr>
        <w:widowControl w:val="0"/>
        <w:autoSpaceDE w:val="0"/>
        <w:autoSpaceDN w:val="0"/>
        <w:adjustRightInd w:val="0"/>
        <w:spacing w:after="0" w:line="240" w:lineRule="auto"/>
        <w:ind w:left="3540" w:firstLine="70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января 2017</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p>
    <w:p w:rsidR="00CA2A4A" w:rsidRDefault="00CA2A4A" w:rsidP="00CA2A4A">
      <w:pPr>
        <w:pStyle w:val="ConsPlusNormal"/>
        <w:jc w:val="both"/>
        <w:outlineLvl w:val="1"/>
        <w:rPr>
          <w:rFonts w:ascii="Times New Roman" w:hAnsi="Times New Roman" w:cs="Times New Roman"/>
          <w:sz w:val="28"/>
          <w:szCs w:val="24"/>
          <w:lang w:eastAsia="ar-SA"/>
        </w:rPr>
      </w:pPr>
    </w:p>
    <w:p w:rsidR="00CA2A4A" w:rsidRPr="00DB6F23" w:rsidRDefault="00DB6F23" w:rsidP="00CA2A4A">
      <w:pPr>
        <w:pStyle w:val="ConsPlusNormal"/>
        <w:jc w:val="center"/>
        <w:outlineLvl w:val="1"/>
        <w:rPr>
          <w:rFonts w:ascii="Times New Roman" w:hAnsi="Times New Roman" w:cs="Times New Roman"/>
          <w:b/>
          <w:sz w:val="28"/>
          <w:szCs w:val="28"/>
        </w:rPr>
      </w:pPr>
      <w:r w:rsidRPr="00DB6F23">
        <w:rPr>
          <w:rFonts w:ascii="Times New Roman" w:hAnsi="Times New Roman" w:cs="Times New Roman"/>
          <w:sz w:val="28"/>
          <w:szCs w:val="28"/>
        </w:rPr>
        <w:t>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w:t>
      </w:r>
    </w:p>
    <w:p w:rsidR="00DB6F23" w:rsidRPr="00DB6F23" w:rsidRDefault="00DB6F23">
      <w:pPr>
        <w:pStyle w:val="ConsPlusNormal"/>
        <w:jc w:val="center"/>
        <w:outlineLvl w:val="1"/>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 Общие положения</w:t>
      </w:r>
    </w:p>
    <w:p w:rsidR="00074EAC" w:rsidRPr="00074EAC" w:rsidRDefault="00074EAC">
      <w:pPr>
        <w:pStyle w:val="ConsPlusNormal"/>
        <w:jc w:val="both"/>
        <w:rPr>
          <w:rFonts w:ascii="Times New Roman" w:hAnsi="Times New Roman" w:cs="Times New Roman"/>
          <w:sz w:val="28"/>
          <w:szCs w:val="28"/>
        </w:rPr>
      </w:pPr>
    </w:p>
    <w:p w:rsidR="001C3AF9" w:rsidRDefault="00074EAC" w:rsidP="001C3AF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 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w:t>
      </w:r>
      <w:r w:rsidR="00DB6F23" w:rsidRPr="0045598D">
        <w:rPr>
          <w:rFonts w:ascii="Times New Roman" w:hAnsi="Times New Roman" w:cs="Times New Roman"/>
          <w:sz w:val="28"/>
          <w:szCs w:val="28"/>
        </w:rPr>
        <w:t xml:space="preserve">находящихся на территории Белозерского муниципального района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w:t>
      </w:r>
      <w:r w:rsidR="00855ADF">
        <w:rPr>
          <w:rFonts w:ascii="Times New Roman" w:hAnsi="Times New Roman" w:cs="Times New Roman"/>
          <w:sz w:val="28"/>
          <w:szCs w:val="28"/>
        </w:rPr>
        <w:t xml:space="preserve">(далее – Департамент) </w:t>
      </w:r>
      <w:r w:rsidR="00DB6F23" w:rsidRPr="0045598D">
        <w:rPr>
          <w:rFonts w:ascii="Times New Roman" w:hAnsi="Times New Roman" w:cs="Times New Roman"/>
          <w:sz w:val="28"/>
          <w:szCs w:val="28"/>
        </w:rPr>
        <w:t xml:space="preserve">как органом исполнительной государственной власти Вологодской области, уполномоченным в сфере охраны окружающей среды, полномочиями по </w:t>
      </w:r>
      <w:r w:rsidR="00DB6F23" w:rsidRPr="0045598D">
        <w:rPr>
          <w:rFonts w:ascii="Times New Roman" w:hAnsi="Times New Roman" w:cs="Times New Roman"/>
          <w:sz w:val="28"/>
          <w:szCs w:val="28"/>
        </w:rPr>
        <w:lastRenderedPageBreak/>
        <w:t>осуществлению которого наделены органы местного самоуправления Вологодской обл</w:t>
      </w:r>
      <w:r w:rsidR="00DB6F23">
        <w:rPr>
          <w:rFonts w:ascii="Times New Roman" w:hAnsi="Times New Roman" w:cs="Times New Roman"/>
          <w:sz w:val="28"/>
          <w:szCs w:val="24"/>
          <w:lang w:eastAsia="ar-SA"/>
        </w:rPr>
        <w:t>асти</w:t>
      </w:r>
      <w:r w:rsidR="001C3AF9">
        <w:rPr>
          <w:rFonts w:ascii="Times New Roman" w:hAnsi="Times New Roman" w:cs="Times New Roman"/>
          <w:sz w:val="28"/>
          <w:szCs w:val="24"/>
          <w:lang w:eastAsia="ar-SA"/>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w:t>
      </w:r>
      <w:r w:rsidR="001C3AF9">
        <w:rPr>
          <w:rFonts w:ascii="Times New Roman" w:hAnsi="Times New Roman" w:cs="Times New Roman"/>
          <w:sz w:val="28"/>
          <w:szCs w:val="28"/>
        </w:rPr>
        <w:t xml:space="preserve"> структурными подразделениями органа местного самоуправления, его должностными лицами, с Департаментом, учреждениями и организациями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1.2. Исполнение государственной функции осуществляется </w:t>
      </w:r>
      <w:r>
        <w:rPr>
          <w:rFonts w:ascii="Times New Roman" w:hAnsi="Times New Roman" w:cs="Times New Roman"/>
          <w:sz w:val="28"/>
          <w:szCs w:val="28"/>
        </w:rPr>
        <w:t>Администрацией Белозерского муниципального района</w:t>
      </w:r>
      <w:r w:rsidRPr="00074EAC">
        <w:rPr>
          <w:rFonts w:ascii="Times New Roman" w:hAnsi="Times New Roman" w:cs="Times New Roman"/>
          <w:sz w:val="28"/>
          <w:szCs w:val="28"/>
        </w:rPr>
        <w:t>, наделенн</w:t>
      </w:r>
      <w:r>
        <w:rPr>
          <w:rFonts w:ascii="Times New Roman" w:hAnsi="Times New Roman" w:cs="Times New Roman"/>
          <w:sz w:val="28"/>
          <w:szCs w:val="28"/>
        </w:rPr>
        <w:t>ой</w:t>
      </w:r>
      <w:r w:rsidRPr="00074EAC">
        <w:rPr>
          <w:rFonts w:ascii="Times New Roman" w:hAnsi="Times New Roman" w:cs="Times New Roman"/>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Белозерского муниципального района</w:t>
      </w:r>
      <w:r w:rsidRPr="00074EAC">
        <w:rPr>
          <w:rFonts w:ascii="Times New Roman" w:hAnsi="Times New Roman" w:cs="Times New Roman"/>
          <w:sz w:val="28"/>
          <w:szCs w:val="28"/>
        </w:rPr>
        <w:t xml:space="preserve">, за исключением объектов, подлежащих региональному государственному </w:t>
      </w:r>
      <w:r>
        <w:rPr>
          <w:rFonts w:ascii="Times New Roman" w:hAnsi="Times New Roman" w:cs="Times New Roman"/>
          <w:sz w:val="28"/>
          <w:szCs w:val="28"/>
        </w:rPr>
        <w:t xml:space="preserve">экологическому надзору </w:t>
      </w:r>
      <w:r w:rsidR="001C3AF9">
        <w:rPr>
          <w:rFonts w:ascii="Times New Roman" w:hAnsi="Times New Roman" w:cs="Times New Roman"/>
          <w:sz w:val="28"/>
          <w:szCs w:val="28"/>
        </w:rPr>
        <w:t>Департаментом</w:t>
      </w:r>
      <w:r w:rsidRPr="00074EAC">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1C3AF9">
        <w:rPr>
          <w:rFonts w:ascii="Times New Roman" w:hAnsi="Times New Roman" w:cs="Times New Roman"/>
          <w:sz w:val="28"/>
          <w:szCs w:val="28"/>
        </w:rPr>
        <w:t>–</w:t>
      </w:r>
      <w:r>
        <w:rPr>
          <w:rFonts w:ascii="Times New Roman" w:hAnsi="Times New Roman" w:cs="Times New Roman"/>
          <w:sz w:val="28"/>
          <w:szCs w:val="28"/>
        </w:rPr>
        <w:t xml:space="preserve"> </w:t>
      </w:r>
      <w:r w:rsidR="001C3AF9">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Должностными лицами, ответственными за исполнение государственной функции, являются должностные лица </w:t>
      </w:r>
      <w:r w:rsidR="00855ADF">
        <w:rPr>
          <w:rFonts w:ascii="Times New Roman" w:eastAsia="Times New Roman" w:hAnsi="Times New Roman" w:cs="Times New Roman"/>
          <w:sz w:val="28"/>
          <w:szCs w:val="28"/>
          <w:lang w:eastAsia="ru-RU"/>
        </w:rPr>
        <w:t xml:space="preserve">органа местного самоуправления </w:t>
      </w:r>
      <w:r w:rsidR="001C3AF9">
        <w:rPr>
          <w:rFonts w:ascii="Times New Roman" w:eastAsia="Times New Roman" w:hAnsi="Times New Roman" w:cs="Times New Roman"/>
          <w:sz w:val="28"/>
          <w:szCs w:val="28"/>
          <w:lang w:eastAsia="ru-RU"/>
        </w:rPr>
        <w:t>Белозерского муниципального района</w:t>
      </w:r>
      <w:r w:rsidRPr="00074EAC">
        <w:rPr>
          <w:rFonts w:ascii="Times New Roman" w:eastAsia="Times New Roman" w:hAnsi="Times New Roman" w:cs="Times New Roman"/>
          <w:sz w:val="28"/>
          <w:szCs w:val="28"/>
          <w:lang w:eastAsia="ru-RU"/>
        </w:rPr>
        <w:t xml:space="preserve"> (далее - государственные инспекторы в области охраны окружающей среды).</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Перечень должностных лиц </w:t>
      </w:r>
      <w:r w:rsidR="001C3AF9">
        <w:rPr>
          <w:rFonts w:ascii="Times New Roman" w:eastAsia="Times New Roman" w:hAnsi="Times New Roman" w:cs="Times New Roman"/>
          <w:sz w:val="28"/>
          <w:szCs w:val="28"/>
          <w:lang w:eastAsia="ru-RU"/>
        </w:rPr>
        <w:t>органа местного самоуправления</w:t>
      </w:r>
      <w:r w:rsidRPr="00074EAC">
        <w:rPr>
          <w:rFonts w:ascii="Times New Roman" w:eastAsia="Times New Roman" w:hAnsi="Times New Roman" w:cs="Times New Roman"/>
          <w:sz w:val="28"/>
          <w:szCs w:val="28"/>
          <w:lang w:eastAsia="ru-RU"/>
        </w:rPr>
        <w:t xml:space="preserve">, осуществляющих </w:t>
      </w:r>
      <w:r w:rsidR="001C3AF9">
        <w:rPr>
          <w:rFonts w:ascii="Times New Roman" w:eastAsia="Times New Roman" w:hAnsi="Times New Roman" w:cs="Times New Roman"/>
          <w:sz w:val="28"/>
          <w:szCs w:val="28"/>
          <w:lang w:eastAsia="ru-RU"/>
        </w:rPr>
        <w:t xml:space="preserve">региональный </w:t>
      </w:r>
      <w:r w:rsidRPr="00074EAC">
        <w:rPr>
          <w:rFonts w:ascii="Times New Roman" w:eastAsia="Times New Roman" w:hAnsi="Times New Roman" w:cs="Times New Roman"/>
          <w:sz w:val="28"/>
          <w:szCs w:val="28"/>
          <w:lang w:eastAsia="ru-RU"/>
        </w:rPr>
        <w:t>государственный экологический надзор, утвержден п</w:t>
      </w:r>
      <w:hyperlink r:id="rId7" w:history="1">
        <w:r w:rsidRPr="00074EAC">
          <w:rPr>
            <w:rFonts w:ascii="Times New Roman" w:eastAsia="Times New Roman" w:hAnsi="Times New Roman" w:cs="Times New Roman"/>
            <w:color w:val="0000FF"/>
            <w:sz w:val="28"/>
            <w:szCs w:val="28"/>
            <w:lang w:eastAsia="ru-RU"/>
          </w:rPr>
          <w:t>остановлением</w:t>
        </w:r>
      </w:hyperlink>
      <w:r w:rsidRPr="00074EAC">
        <w:rPr>
          <w:rFonts w:ascii="Times New Roman" w:eastAsia="Times New Roman" w:hAnsi="Times New Roman" w:cs="Times New Roman"/>
          <w:color w:val="0000FF"/>
          <w:sz w:val="28"/>
          <w:szCs w:val="28"/>
          <w:lang w:eastAsia="ru-RU"/>
        </w:rPr>
        <w:t xml:space="preserve"> </w:t>
      </w:r>
      <w:r w:rsidR="001C3AF9">
        <w:rPr>
          <w:rFonts w:ascii="Times New Roman" w:eastAsia="Times New Roman" w:hAnsi="Times New Roman" w:cs="Times New Roman"/>
          <w:color w:val="0000FF"/>
          <w:sz w:val="28"/>
          <w:szCs w:val="28"/>
          <w:lang w:eastAsia="ru-RU"/>
        </w:rPr>
        <w:t>а</w:t>
      </w:r>
      <w:r w:rsidRPr="00074EAC">
        <w:rPr>
          <w:rFonts w:ascii="Times New Roman" w:eastAsia="Times New Roman" w:hAnsi="Times New Roman" w:cs="Times New Roman"/>
          <w:sz w:val="28"/>
          <w:szCs w:val="28"/>
          <w:lang w:eastAsia="ru-RU"/>
        </w:rPr>
        <w:t xml:space="preserve">дминистрации Белозерского муниципального района от 29.09.2006 </w:t>
      </w:r>
      <w:r w:rsidR="001C3AF9">
        <w:rPr>
          <w:rFonts w:ascii="Times New Roman" w:eastAsia="Times New Roman" w:hAnsi="Times New Roman" w:cs="Times New Roman"/>
          <w:sz w:val="28"/>
          <w:szCs w:val="28"/>
          <w:lang w:eastAsia="ru-RU"/>
        </w:rPr>
        <w:t>№</w:t>
      </w:r>
      <w:r w:rsidRPr="00074EAC">
        <w:rPr>
          <w:rFonts w:ascii="Times New Roman" w:eastAsia="Times New Roman" w:hAnsi="Times New Roman" w:cs="Times New Roman"/>
          <w:sz w:val="28"/>
          <w:szCs w:val="28"/>
          <w:lang w:eastAsia="ru-RU"/>
        </w:rPr>
        <w:t xml:space="preserve"> 552 (с последующими изменениями).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1.3. В процессе исполнения государственной функции осуществляется взаимодействие:</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 прокуратурой </w:t>
      </w:r>
      <w:r w:rsidR="001C3AF9">
        <w:rPr>
          <w:rFonts w:ascii="Times New Roman" w:hAnsi="Times New Roman" w:cs="Times New Roman"/>
          <w:sz w:val="28"/>
          <w:szCs w:val="28"/>
        </w:rPr>
        <w:t>Вологодской области</w:t>
      </w:r>
      <w:r>
        <w:rPr>
          <w:rFonts w:ascii="Times New Roman" w:hAnsi="Times New Roman" w:cs="Times New Roman"/>
          <w:sz w:val="28"/>
          <w:szCs w:val="28"/>
        </w:rPr>
        <w:t xml:space="preserve">, </w:t>
      </w:r>
      <w:r w:rsidRPr="00074EAC">
        <w:rPr>
          <w:rFonts w:ascii="Times New Roman" w:hAnsi="Times New Roman" w:cs="Times New Roman"/>
          <w:sz w:val="28"/>
          <w:szCs w:val="28"/>
        </w:rPr>
        <w:t>Череповецкой межрайонной природоохранной прокуратурой</w:t>
      </w:r>
      <w:r w:rsidR="001C3AF9">
        <w:rPr>
          <w:rFonts w:ascii="Times New Roman" w:hAnsi="Times New Roman" w:cs="Times New Roman"/>
          <w:sz w:val="28"/>
          <w:szCs w:val="28"/>
        </w:rPr>
        <w:t>, районной прокуратурой</w:t>
      </w:r>
      <w:r>
        <w:rPr>
          <w:rFonts w:ascii="Times New Roman" w:hAnsi="Times New Roman" w:cs="Times New Roman"/>
          <w:sz w:val="28"/>
          <w:szCs w:val="28"/>
        </w:rPr>
        <w:t xml:space="preserve"> </w:t>
      </w:r>
      <w:r w:rsidRPr="00074EAC">
        <w:rPr>
          <w:rFonts w:ascii="Times New Roman" w:hAnsi="Times New Roman" w:cs="Times New Roman"/>
          <w:sz w:val="28"/>
          <w:szCs w:val="28"/>
        </w:rPr>
        <w:t>- по вопросам согласования проведения внеплановых выездных проверок, согласования планов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налоговой службой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 - по вопросам осуществления государственного экологического надзора и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 xml:space="preserve">) - по вопросам межведомственного </w:t>
      </w:r>
      <w:r w:rsidRPr="00074EAC">
        <w:rPr>
          <w:rFonts w:ascii="Times New Roman" w:hAnsi="Times New Roman" w:cs="Times New Roman"/>
          <w:sz w:val="28"/>
          <w:szCs w:val="28"/>
        </w:rPr>
        <w:lastRenderedPageBreak/>
        <w:t>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Федеральным агентством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Министерством внутренних дел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Департаментом природных ресурсов и охраны окружающей среды Вологодской области - по вопросам отдельных государственных полномочий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1.4. Исполнение государственной функции осуществляется в соответствии с:</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Водным </w:t>
      </w:r>
      <w:hyperlink r:id="rId8"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9"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Pr>
          <w:rFonts w:ascii="Times New Roman" w:hAnsi="Times New Roman" w:cs="Times New Roman"/>
          <w:sz w:val="28"/>
          <w:szCs w:val="28"/>
        </w:rPr>
        <w:t>№</w:t>
      </w:r>
      <w:r w:rsidRPr="00074EAC">
        <w:rPr>
          <w:rFonts w:ascii="Times New Roman" w:hAnsi="Times New Roman" w:cs="Times New Roman"/>
          <w:sz w:val="28"/>
          <w:szCs w:val="28"/>
        </w:rPr>
        <w:t xml:space="preserve"> 195-ФЗ;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99-ФЗ "О лицензировании отдельных видов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074EAC">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074EAC">
        <w:rPr>
          <w:rFonts w:ascii="Times New Roman" w:hAnsi="Times New Roman" w:cs="Times New Roman"/>
          <w:sz w:val="28"/>
          <w:szCs w:val="28"/>
        </w:rPr>
        <w:t xml:space="preserve">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Pr>
          <w:rFonts w:ascii="Times New Roman" w:hAnsi="Times New Roman" w:cs="Times New Roman"/>
          <w:sz w:val="28"/>
          <w:szCs w:val="28"/>
        </w:rPr>
        <w:t>№</w:t>
      </w:r>
      <w:r w:rsidRPr="00074EAC">
        <w:rPr>
          <w:rFonts w:ascii="Times New Roman" w:hAnsi="Times New Roman" w:cs="Times New Roman"/>
          <w:sz w:val="28"/>
          <w:szCs w:val="28"/>
        </w:rPr>
        <w:t xml:space="preserve"> 96-ФЗ "Об охране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июня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89-ФЗ "Об отходах производства и потребления";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6"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15 апреля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66-ФЗ "О садоводческих, огороднических и дачных некоммерческих объединениях граждан";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17"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30 июня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8"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4 ноября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9"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2 марта 2000 года </w:t>
      </w:r>
      <w:r>
        <w:rPr>
          <w:rFonts w:ascii="Times New Roman" w:hAnsi="Times New Roman" w:cs="Times New Roman"/>
          <w:sz w:val="28"/>
          <w:szCs w:val="28"/>
        </w:rPr>
        <w:t>№</w:t>
      </w:r>
      <w:r w:rsidRPr="00074EAC">
        <w:rPr>
          <w:rFonts w:ascii="Times New Roman" w:hAnsi="Times New Roman" w:cs="Times New Roman"/>
          <w:sz w:val="28"/>
          <w:szCs w:val="28"/>
        </w:rPr>
        <w:t xml:space="preserve"> 183 "О нормативах выбросов вредных (загрязняющих) веществ в атмосферный воздух и вредных физических воздействий на него";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0"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9 сентября 2016 года </w:t>
      </w:r>
      <w:r>
        <w:rPr>
          <w:rFonts w:ascii="Times New Roman" w:hAnsi="Times New Roman" w:cs="Times New Roman"/>
          <w:sz w:val="28"/>
          <w:szCs w:val="28"/>
        </w:rPr>
        <w:t>№</w:t>
      </w:r>
      <w:r w:rsidRPr="00074EAC">
        <w:rPr>
          <w:rFonts w:ascii="Times New Roman" w:hAnsi="Times New Roman" w:cs="Times New Roman"/>
          <w:sz w:val="28"/>
          <w:szCs w:val="28"/>
        </w:rPr>
        <w:t xml:space="preserve"> 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1"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16 августа 2013 года </w:t>
      </w:r>
      <w:r>
        <w:rPr>
          <w:rFonts w:ascii="Times New Roman" w:hAnsi="Times New Roman" w:cs="Times New Roman"/>
          <w:sz w:val="28"/>
          <w:szCs w:val="28"/>
        </w:rPr>
        <w:t>№</w:t>
      </w:r>
      <w:r w:rsidRPr="00074EAC">
        <w:rPr>
          <w:rFonts w:ascii="Times New Roman" w:hAnsi="Times New Roman" w:cs="Times New Roman"/>
          <w:sz w:val="28"/>
          <w:szCs w:val="28"/>
        </w:rPr>
        <w:t xml:space="preserve"> 712 "О порядке проведения паспортизации отходов I - IV классов опасности";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2"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августа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903 "Об утверждении критериев определения объектов, подлежащих федеральному государственному экологическому надзору";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3"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сентября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1029 "Об утверждении критериев отнесения объектов, оказывающих негативное воздействие на окружающую среду, к объектам I, II, III и IV категорий";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4"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5"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 сентября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721 "Об утверждении порядка учета в области обращения с отходами";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6"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8 июля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238 "Об утверждении Методики исчисления размера вреда, причиненного почвам как объекту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27"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25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50 "О порядке разработки и утверждения нормативов образования отходов и лимитов на их размещение";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8"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16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9"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13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87 "Об утверждении Методики исчисления размера вреда, причиненного водным объектам вследствие нарушения водного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0"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Федеральной службы по надзору в сфере природопользования от 22 мая 2017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 "Об утверждении Федерального классификационного каталога отходов";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8 декабря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2429-ОЗ "Об административных правонарушениях в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1912-ОЗ "Об обращении с отходами производства и потребления на территории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28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4"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6 октября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985 "О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5"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24 февраля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327 "Об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w:t>
      </w:r>
      <w:r w:rsidR="00287419">
        <w:rPr>
          <w:rFonts w:ascii="Times New Roman" w:hAnsi="Times New Roman" w:cs="Times New Roman"/>
          <w:sz w:val="28"/>
          <w:szCs w:val="28"/>
        </w:rPr>
        <w:t xml:space="preserve">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6"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области от 28 июня 2006 года</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w:t>
      </w:r>
      <w:r w:rsidRPr="00074EAC">
        <w:rPr>
          <w:rFonts w:ascii="Times New Roman" w:hAnsi="Times New Roman" w:cs="Times New Roman"/>
          <w:sz w:val="28"/>
          <w:szCs w:val="28"/>
        </w:rPr>
        <w:lastRenderedPageBreak/>
        <w:t>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1.5. 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w:t>
      </w:r>
      <w:r w:rsidR="001C3AF9">
        <w:rPr>
          <w:rFonts w:ascii="Times New Roman" w:hAnsi="Times New Roman" w:cs="Times New Roman"/>
          <w:sz w:val="28"/>
          <w:szCs w:val="28"/>
        </w:rPr>
        <w:t xml:space="preserve">органа местного самоуправления </w:t>
      </w:r>
      <w:r w:rsidR="00287419">
        <w:rPr>
          <w:rFonts w:ascii="Times New Roman" w:hAnsi="Times New Roman" w:cs="Times New Roman"/>
          <w:sz w:val="28"/>
          <w:szCs w:val="28"/>
        </w:rPr>
        <w:t xml:space="preserve">Белозерского </w:t>
      </w:r>
      <w:r w:rsidRPr="00074EAC">
        <w:rPr>
          <w:rFonts w:ascii="Times New Roman" w:hAnsi="Times New Roman" w:cs="Times New Roman"/>
          <w:sz w:val="28"/>
          <w:szCs w:val="28"/>
        </w:rPr>
        <w:t>муниципального района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в области охраны окружающей среды и природопользования в части требований в области охраны атмосферного воздуха, в области обращения с отходами, в области использования и охраны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1.6. Должностные лица, осуществляющие региональный государственный экологический надзор при осуществлении отдельных государственных полномочий в сфере охраны окружающей среды, в пределах своей компетенции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в соответствии с Федеральным </w:t>
      </w:r>
      <w:hyperlink r:id="rId37"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w:t>
      </w:r>
      <w:r w:rsidR="00287419">
        <w:rPr>
          <w:rFonts w:ascii="Times New Roman" w:hAnsi="Times New Roman" w:cs="Times New Roman"/>
          <w:sz w:val="28"/>
          <w:szCs w:val="28"/>
        </w:rPr>
        <w:t>294-ФЗ «</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(далее - Федеральный закон N 294-ФЗ) и Федеральным </w:t>
      </w:r>
      <w:hyperlink r:id="rId38"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N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w:t>
      </w:r>
      <w:r w:rsidRPr="00074EAC">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w:t>
      </w:r>
      <w:hyperlink r:id="rId39" w:history="1">
        <w:r w:rsidRPr="00074EAC">
          <w:rPr>
            <w:rFonts w:ascii="Times New Roman" w:hAnsi="Times New Roman" w:cs="Times New Roman"/>
            <w:color w:val="0000FF"/>
            <w:sz w:val="28"/>
            <w:szCs w:val="28"/>
          </w:rPr>
          <w:t>ч. 7 ст. 12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соответствии с Федеральным </w:t>
      </w:r>
      <w:hyperlink r:id="rId4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96-ФЗ </w:t>
      </w:r>
      <w:r w:rsidR="00287419">
        <w:rPr>
          <w:rFonts w:ascii="Times New Roman" w:hAnsi="Times New Roman" w:cs="Times New Roman"/>
          <w:sz w:val="28"/>
          <w:szCs w:val="28"/>
        </w:rPr>
        <w:t>«Об охране атмосферного воздуха»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местного самоуправления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w:t>
      </w:r>
      <w:r w:rsidRPr="00074EAC">
        <w:rPr>
          <w:rFonts w:ascii="Times New Roman" w:hAnsi="Times New Roman" w:cs="Times New Roman"/>
          <w:sz w:val="28"/>
          <w:szCs w:val="28"/>
        </w:rPr>
        <w:lastRenderedPageBreak/>
        <w:t>включены в план мероприятий по охране окружающей среды, разработанный в соответствии с законодательством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определять размеры вреда, причиненного окружающей среде в результате загрязнения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вносить предложения о проведении экологического аудита объектов хозяйственной и иной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в соответствии с Водным </w:t>
      </w:r>
      <w:hyperlink r:id="rId41"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и осуществляющих использование водных объектов и (или) деятельность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документы, подтверждающие право этих лиц на осуществление водопользования и (или) деятельности в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w:t>
      </w:r>
      <w:r w:rsidRPr="00074EAC">
        <w:rPr>
          <w:rFonts w:ascii="Times New Roman" w:hAnsi="Times New Roman" w:cs="Times New Roman"/>
          <w:sz w:val="28"/>
          <w:szCs w:val="28"/>
        </w:rPr>
        <w:lastRenderedPageBreak/>
        <w:t>предпринимателями при осуществлении своей деятельности, в целях проведения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проводить отбор проб сточных вод и воды водных объектов для проведения исследования (испытания) таких вод;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иски в суд, арбитражный суд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1.7. Должностные лица, осуществляющие региональный государственный экологический надзор, при 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4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проводить проверку на основании распоряжения или приказа органа </w:t>
      </w:r>
      <w:r w:rsidRPr="00074EAC">
        <w:rPr>
          <w:rFonts w:ascii="Times New Roman" w:hAnsi="Times New Roman" w:cs="Times New Roman"/>
          <w:sz w:val="28"/>
          <w:szCs w:val="28"/>
        </w:rPr>
        <w:lastRenderedPageBreak/>
        <w:t>государственного контроля (надзора) о ее проведении в соответствии с ее назначением;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43" w:history="1">
        <w:r w:rsidRPr="00074EAC">
          <w:rPr>
            <w:rFonts w:ascii="Times New Roman" w:hAnsi="Times New Roman" w:cs="Times New Roman"/>
            <w:color w:val="0000FF"/>
            <w:sz w:val="28"/>
            <w:szCs w:val="28"/>
          </w:rPr>
          <w:t>частью 5 статьи 10</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обеспечивать размещение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соответствующих нормативных правовых актов;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rsidRPr="00074EAC">
        <w:rPr>
          <w:rFonts w:ascii="Times New Roman" w:hAnsi="Times New Roman" w:cs="Times New Roman"/>
          <w:sz w:val="28"/>
          <w:szCs w:val="28"/>
        </w:rPr>
        <w:lastRenderedPageBreak/>
        <w:t>недопущения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предостережения о недопустимости нарушения обязательных требований в соответствии с </w:t>
      </w:r>
      <w:hyperlink r:id="rId44" w:history="1">
        <w:r w:rsidRPr="00074EAC">
          <w:rPr>
            <w:rFonts w:ascii="Times New Roman" w:hAnsi="Times New Roman" w:cs="Times New Roman"/>
            <w:color w:val="0000FF"/>
            <w:sz w:val="28"/>
            <w:szCs w:val="28"/>
          </w:rPr>
          <w:t>частями 5</w:t>
        </w:r>
      </w:hyperlink>
      <w:r w:rsidRPr="00074EAC">
        <w:rPr>
          <w:rFonts w:ascii="Times New Roman" w:hAnsi="Times New Roman" w:cs="Times New Roman"/>
          <w:sz w:val="28"/>
          <w:szCs w:val="28"/>
        </w:rPr>
        <w:t xml:space="preserve"> - </w:t>
      </w:r>
      <w:hyperlink r:id="rId45" w:history="1">
        <w:r w:rsidRPr="00074EAC">
          <w:rPr>
            <w:rFonts w:ascii="Times New Roman" w:hAnsi="Times New Roman" w:cs="Times New Roman"/>
            <w:color w:val="0000FF"/>
            <w:sz w:val="28"/>
            <w:szCs w:val="28"/>
          </w:rPr>
          <w:t>7 статьи 8.2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1.8. При проведении проверки должностные лица, осуществляющие региональный государственный экологический надзор, в соответствии с Федеральным </w:t>
      </w:r>
      <w:hyperlink r:id="rId46"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не вправе: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превышать установленные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Органы местного самоуправления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w:t>
      </w:r>
      <w:r w:rsidR="001C3AF9">
        <w:rPr>
          <w:rFonts w:ascii="Times New Roman" w:hAnsi="Times New Roman" w:cs="Times New Roman"/>
          <w:sz w:val="28"/>
          <w:szCs w:val="28"/>
        </w:rPr>
        <w:t>Ф</w:t>
      </w:r>
      <w:r w:rsidRPr="00074EAC">
        <w:rPr>
          <w:rFonts w:ascii="Times New Roman" w:hAnsi="Times New Roman" w:cs="Times New Roman"/>
          <w:sz w:val="28"/>
          <w:szCs w:val="28"/>
        </w:rPr>
        <w:t>едеральным законом</w:t>
      </w:r>
      <w:r w:rsidR="001C3AF9">
        <w:rPr>
          <w:rFonts w:ascii="Times New Roman" w:hAnsi="Times New Roman" w:cs="Times New Roman"/>
          <w:sz w:val="28"/>
          <w:szCs w:val="28"/>
        </w:rPr>
        <w:t xml:space="preserve"> №294-ФЗ</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обжаловать действия (бездействие) должностных лиц органа, </w:t>
      </w:r>
      <w:r w:rsidRPr="00074EAC">
        <w:rPr>
          <w:rFonts w:ascii="Times New Roman" w:hAnsi="Times New Roman" w:cs="Times New Roman"/>
          <w:sz w:val="28"/>
          <w:szCs w:val="28"/>
        </w:rPr>
        <w:lastRenderedPageBreak/>
        <w:t>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Юридические лица, индивидуальные предприниматели вправе вести </w:t>
      </w:r>
      <w:hyperlink r:id="rId48" w:history="1">
        <w:r w:rsidRPr="00074EAC">
          <w:rPr>
            <w:rFonts w:ascii="Times New Roman" w:hAnsi="Times New Roman" w:cs="Times New Roman"/>
            <w:color w:val="0000FF"/>
            <w:sz w:val="28"/>
            <w:szCs w:val="28"/>
          </w:rPr>
          <w:t>журнал</w:t>
        </w:r>
      </w:hyperlink>
      <w:r w:rsidRPr="00074EAC">
        <w:rPr>
          <w:rFonts w:ascii="Times New Roman" w:hAnsi="Times New Roman" w:cs="Times New Roman"/>
          <w:sz w:val="28"/>
          <w:szCs w:val="28"/>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1.10. При проведении проверок по региональному государственному экологическому надзору юридические лица, индивидуальные предприниматели в соответствии с Федеральным </w:t>
      </w:r>
      <w:hyperlink r:id="rId4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обеспечивать устранение выявленных недостатков;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C3AF9">
        <w:rPr>
          <w:rFonts w:ascii="Times New Roman" w:hAnsi="Times New Roman" w:cs="Times New Roman"/>
          <w:sz w:val="28"/>
          <w:szCs w:val="28"/>
        </w:rPr>
        <w:lastRenderedPageBreak/>
        <w:t>органа местного самоуправления Белозерского муниципального</w:t>
      </w:r>
      <w:r w:rsidR="00287419">
        <w:rPr>
          <w:rFonts w:ascii="Times New Roman" w:hAnsi="Times New Roman" w:cs="Times New Roman"/>
          <w:sz w:val="28"/>
          <w:szCs w:val="28"/>
        </w:rPr>
        <w:t xml:space="preserve"> района</w:t>
      </w:r>
      <w:r w:rsidRPr="00074EAC">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50" w:history="1">
        <w:r w:rsidRPr="00074EAC">
          <w:rPr>
            <w:rFonts w:ascii="Times New Roman" w:hAnsi="Times New Roman" w:cs="Times New Roman"/>
            <w:color w:val="0000FF"/>
            <w:sz w:val="28"/>
            <w:szCs w:val="28"/>
          </w:rPr>
          <w:t>закона</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294-ФЗ, необоснованно препятствующие проведению проверок по региональному государственному экологическому надзору, уклоняющиеся от проведения данных проверок и (или) не исполняющие в установленный срок предписаний органов, осуществляющих региональный государственный экологический надзор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1.11. Результатом исполнения государственной функции является выявление: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факта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отсутствия факта нарушений законодательства в области охраны окружающей среды, использования природных ресурсов (далее - 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 результатам проверки по региональному государственному экологическому надзору должностными лицами</w:t>
      </w:r>
      <w:r w:rsidR="00287419">
        <w:rPr>
          <w:rFonts w:ascii="Times New Roman" w:hAnsi="Times New Roman" w:cs="Times New Roman"/>
          <w:sz w:val="28"/>
          <w:szCs w:val="28"/>
        </w:rPr>
        <w:t xml:space="preserve">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района</w:t>
      </w:r>
      <w:r w:rsidRPr="00074EAC">
        <w:rPr>
          <w:rFonts w:ascii="Times New Roman" w:hAnsi="Times New Roman" w:cs="Times New Roman"/>
          <w:sz w:val="28"/>
          <w:szCs w:val="28"/>
        </w:rPr>
        <w:t xml:space="preserve">, проводящими данную проверку, составляется акт проверки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4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При выявлении нарушений при исполнении государственной функции должностное лицо </w:t>
      </w:r>
      <w:r w:rsidR="007E6539">
        <w:rPr>
          <w:rFonts w:ascii="Times New Roman" w:hAnsi="Times New Roman" w:cs="Times New Roman"/>
          <w:sz w:val="28"/>
          <w:szCs w:val="28"/>
        </w:rPr>
        <w:t>органа</w:t>
      </w:r>
      <w:r w:rsidRPr="00074EAC">
        <w:rPr>
          <w:rFonts w:ascii="Times New Roman" w:hAnsi="Times New Roman" w:cs="Times New Roman"/>
          <w:sz w:val="28"/>
          <w:szCs w:val="28"/>
        </w:rPr>
        <w:t xml:space="preserve"> </w:t>
      </w:r>
      <w:r w:rsidR="007E6539">
        <w:rPr>
          <w:rFonts w:ascii="Times New Roman" w:hAnsi="Times New Roman" w:cs="Times New Roman"/>
          <w:sz w:val="28"/>
          <w:szCs w:val="28"/>
        </w:rPr>
        <w:t xml:space="preserve">местного самоуправления Белозерского муниципального </w:t>
      </w:r>
      <w:r w:rsidRPr="00074EAC">
        <w:rPr>
          <w:rFonts w:ascii="Times New Roman" w:hAnsi="Times New Roman" w:cs="Times New Roman"/>
          <w:sz w:val="28"/>
          <w:szCs w:val="28"/>
        </w:rPr>
        <w:t>района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w:t>
      </w:r>
      <w:r w:rsidRPr="00074EAC">
        <w:rPr>
          <w:rFonts w:ascii="Times New Roman" w:hAnsi="Times New Roman" w:cs="Times New Roman"/>
          <w:sz w:val="28"/>
          <w:szCs w:val="28"/>
        </w:rPr>
        <w:lastRenderedPageBreak/>
        <w:t xml:space="preserve">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составляет протокол об административном правонарушении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6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дело об административном правонарушении направляет на рассмотрение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5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 мая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59-ФЗ </w:t>
      </w:r>
      <w:r w:rsidR="00287419">
        <w:rPr>
          <w:rFonts w:ascii="Times New Roman" w:hAnsi="Times New Roman" w:cs="Times New Roman"/>
          <w:sz w:val="28"/>
          <w:szCs w:val="28"/>
        </w:rPr>
        <w:t>«</w:t>
      </w:r>
      <w:r w:rsidRPr="00074EAC">
        <w:rPr>
          <w:rFonts w:ascii="Times New Roman" w:hAnsi="Times New Roman" w:cs="Times New Roman"/>
          <w:sz w:val="28"/>
          <w:szCs w:val="28"/>
        </w:rPr>
        <w:t>О порядке рассмотрения обращен</w:t>
      </w:r>
      <w:r w:rsidR="00287419">
        <w:rPr>
          <w:rFonts w:ascii="Times New Roman" w:hAnsi="Times New Roman" w:cs="Times New Roman"/>
          <w:sz w:val="28"/>
          <w:szCs w:val="28"/>
        </w:rPr>
        <w:t>ий граждан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1.12. Должностные лица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w:t>
      </w:r>
      <w:r w:rsidRPr="00074EAC">
        <w:rPr>
          <w:rFonts w:ascii="Times New Roman" w:hAnsi="Times New Roman" w:cs="Times New Roman"/>
          <w:sz w:val="28"/>
          <w:szCs w:val="28"/>
        </w:rPr>
        <w:t xml:space="preserve">айона, осуществляющие региональный государственный экологический надзор, в рамках 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w:t>
      </w:r>
      <w:hyperlink r:id="rId52"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w:t>
      </w:r>
      <w:r w:rsidRPr="00074EAC">
        <w:rPr>
          <w:rFonts w:ascii="Times New Roman" w:hAnsi="Times New Roman" w:cs="Times New Roman"/>
          <w:sz w:val="28"/>
          <w:szCs w:val="28"/>
        </w:rPr>
        <w:lastRenderedPageBreak/>
        <w:t xml:space="preserve">документы и (или) информацию, включенные в </w:t>
      </w:r>
      <w:hyperlink r:id="rId53"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724-р, а именно: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 в Федеральной налоговой службе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информацию о наличии утвержденных нормативов предельно допустимых выбросов вредных (загрязняющих) веществ, информацию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 в Федеральной службе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Федеральном агентстве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выписку из Единого государственного реестра недвижимости об объекте недвижимости; кадастровый план территории - в Федеральной службе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Министерстве внутренних дел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 Требования к порядку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2.1. Порядок информирования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 исполнении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2.1.1. Информация о месте нахождения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rsidP="008C2D71">
            <w:pPr>
              <w:pStyle w:val="ConsPlusNormal"/>
              <w:rPr>
                <w:rFonts w:ascii="Times New Roman" w:hAnsi="Times New Roman" w:cs="Times New Roman"/>
                <w:sz w:val="28"/>
                <w:szCs w:val="28"/>
              </w:rPr>
            </w:pPr>
            <w:r w:rsidRPr="00074EAC">
              <w:rPr>
                <w:rFonts w:ascii="Times New Roman" w:hAnsi="Times New Roman" w:cs="Times New Roman"/>
                <w:sz w:val="28"/>
                <w:szCs w:val="28"/>
              </w:rPr>
              <w:t xml:space="preserve">Электронный адрес </w:t>
            </w:r>
            <w:r w:rsidR="008C2D71">
              <w:rPr>
                <w:rFonts w:ascii="Times New Roman" w:hAnsi="Times New Roman" w:cs="Times New Roman"/>
                <w:sz w:val="28"/>
                <w:szCs w:val="28"/>
              </w:rPr>
              <w:t>Администрации района</w:t>
            </w:r>
            <w:r w:rsidRPr="00074EAC">
              <w:rPr>
                <w:rFonts w:ascii="Times New Roman" w:hAnsi="Times New Roman" w:cs="Times New Roman"/>
                <w:sz w:val="28"/>
                <w:szCs w:val="28"/>
              </w:rPr>
              <w:t>:</w:t>
            </w:r>
          </w:p>
        </w:tc>
        <w:tc>
          <w:tcPr>
            <w:tcW w:w="1984" w:type="dxa"/>
          </w:tcPr>
          <w:p w:rsidR="00074EAC" w:rsidRPr="00074EAC" w:rsidRDefault="008C2D71">
            <w:pPr>
              <w:pStyle w:val="ConsPlusNormal"/>
              <w:rPr>
                <w:rFonts w:ascii="Times New Roman" w:hAnsi="Times New Roman" w:cs="Times New Roman"/>
                <w:sz w:val="28"/>
                <w:szCs w:val="28"/>
              </w:rPr>
            </w:pPr>
            <w:proofErr w:type="spellStart"/>
            <w:r w:rsidRPr="008C2D71">
              <w:rPr>
                <w:rFonts w:ascii="Times New Roman" w:hAnsi="Times New Roman" w:cs="Times New Roman"/>
                <w:sz w:val="28"/>
                <w:szCs w:val="28"/>
                <w:lang w:val="en-US" w:eastAsia="ar-SA"/>
              </w:rPr>
              <w:t>beloadmin</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vologda</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ru</w:t>
            </w:r>
            <w:proofErr w:type="spellEnd"/>
          </w:p>
        </w:tc>
      </w:tr>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Телефон/факс приемной органа местного самоуправления</w:t>
            </w:r>
          </w:p>
        </w:tc>
        <w:tc>
          <w:tcPr>
            <w:tcW w:w="1984" w:type="dxa"/>
          </w:tcPr>
          <w:p w:rsidR="00074EAC" w:rsidRPr="00074EAC" w:rsidRDefault="008C2D71">
            <w:pPr>
              <w:pStyle w:val="ConsPlusNormal"/>
              <w:rPr>
                <w:rFonts w:ascii="Times New Roman" w:hAnsi="Times New Roman" w:cs="Times New Roman"/>
                <w:sz w:val="28"/>
                <w:szCs w:val="28"/>
              </w:rPr>
            </w:pPr>
            <w:r w:rsidRPr="008C2D71">
              <w:rPr>
                <w:rFonts w:ascii="Times New Roman" w:hAnsi="Times New Roman" w:cs="Times New Roman"/>
                <w:sz w:val="28"/>
                <w:szCs w:val="28"/>
              </w:rPr>
              <w:t>2-11-80/2-12-40</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Телефоны структурных подразделений органа местного самоуправления, наделенных полномочиями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Наименование структурного подразделения</w:t>
            </w:r>
          </w:p>
        </w:tc>
        <w:tc>
          <w:tcPr>
            <w:tcW w:w="1984"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Тел.</w:t>
            </w:r>
          </w:p>
        </w:tc>
      </w:tr>
      <w:tr w:rsidR="00074EAC" w:rsidRPr="00074EAC">
        <w:tc>
          <w:tcPr>
            <w:tcW w:w="3969"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Отдел архитектуры и строительства администрации района</w:t>
            </w:r>
          </w:p>
        </w:tc>
        <w:tc>
          <w:tcPr>
            <w:tcW w:w="1984"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2-10-63</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График работы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61"/>
        <w:gridCol w:w="2665"/>
      </w:tblGrid>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Понедельник</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 xml:space="preserve"> 8.15-17.30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 xml:space="preserve"> 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8.15-16.30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Вторник</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Среда</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lastRenderedPageBreak/>
              <w:t>Четверг</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Пятница</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8.15-16.15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8.15-15.15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Суббота</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Воскресенье</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2.1.2. Информация о месте нахождения, справочных телефонах, адресах официальных сайтов в информационно-телекоммуникационной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 графике работы органа местного самоуправления, осуществляющего государственный экологический надзор, размещается на следующих официальных сайтах:</w:t>
      </w:r>
      <w:r w:rsidR="008C2D71">
        <w:rPr>
          <w:rFonts w:ascii="Times New Roman" w:hAnsi="Times New Roman" w:cs="Times New Roman"/>
          <w:sz w:val="28"/>
          <w:szCs w:val="28"/>
        </w:rPr>
        <w:t xml:space="preserve"> </w:t>
      </w:r>
      <w:r w:rsidR="008C2D71" w:rsidRPr="008C2D71">
        <w:rPr>
          <w:rFonts w:ascii="Times New Roman" w:hAnsi="Times New Roman" w:cs="Times New Roman"/>
          <w:color w:val="000000"/>
          <w:sz w:val="28"/>
          <w:szCs w:val="28"/>
        </w:rPr>
        <w:t>belozer.ru</w:t>
      </w:r>
      <w:r w:rsidR="008C2D71">
        <w:rPr>
          <w:rFonts w:ascii="Times New Roman" w:hAnsi="Times New Roman" w:cs="Times New Roman"/>
          <w:color w:val="000000"/>
          <w:sz w:val="28"/>
          <w:szCs w:val="28"/>
        </w:rPr>
        <w:t xml:space="preserve">, </w:t>
      </w:r>
      <w:r w:rsidR="008C2D71" w:rsidRPr="00074EAC">
        <w:rPr>
          <w:rFonts w:ascii="Times New Roman" w:hAnsi="Times New Roman" w:cs="Times New Roman"/>
          <w:sz w:val="28"/>
          <w:szCs w:val="28"/>
        </w:rPr>
        <w:t>www.gosuslugi35.ru</w:t>
      </w:r>
      <w:r w:rsidR="008C2D71">
        <w:rPr>
          <w:rFonts w:ascii="Times New Roman" w:hAnsi="Times New Roman" w:cs="Times New Roman"/>
          <w:sz w:val="28"/>
          <w:szCs w:val="28"/>
        </w:rPr>
        <w:t>.</w:t>
      </w:r>
      <w:r w:rsidR="008C2D71">
        <w:rPr>
          <w:rFonts w:ascii="Times New Roman" w:hAnsi="Times New Roman" w:cs="Times New Roman"/>
          <w:color w:val="000000"/>
          <w:sz w:val="28"/>
          <w:szCs w:val="28"/>
        </w:rPr>
        <w:t xml:space="preserve"> </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2.1.3. Способы и порядок получения информации о правилах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Информацию о правилах исполнения государственной функции можно получить следующими способами: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телефонной,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электронной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почтовой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на информационных стендах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общего пользования (в том числе в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Информация о правилах исполнения государственной функции, а также настоящий административный регламент и </w:t>
      </w:r>
      <w:r w:rsidR="008C2D71">
        <w:rPr>
          <w:rFonts w:ascii="Times New Roman" w:hAnsi="Times New Roman" w:cs="Times New Roman"/>
          <w:sz w:val="28"/>
          <w:szCs w:val="28"/>
        </w:rPr>
        <w:t>постановление</w:t>
      </w:r>
      <w:r w:rsidRPr="00074EAC">
        <w:rPr>
          <w:rFonts w:ascii="Times New Roman" w:hAnsi="Times New Roman" w:cs="Times New Roman"/>
          <w:sz w:val="28"/>
          <w:szCs w:val="28"/>
        </w:rPr>
        <w:t xml:space="preserve"> о его утверждении размещаются 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информационных стендах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w:t>
      </w:r>
      <w:r w:rsidR="008C2D71">
        <w:rPr>
          <w:rFonts w:ascii="Times New Roman" w:hAnsi="Times New Roman" w:cs="Times New Roman"/>
          <w:sz w:val="28"/>
          <w:szCs w:val="28"/>
        </w:rPr>
        <w:t>«Интернет»</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2.1.4. Информирование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месте нахождения органа местного самоуправления, о номерах телефонов и должностных лицах органа местного самоуправления, уполномоченных на исполнение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графике работы, адресах интернет-сайтов органа местного самоуправления, адресах электронной почты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нормативных правовых актах, устанавливающих требования к осуществлению государственной функции, в том числе о настоящем административном регламенте, о перечне должностных лиц, уполномоченных на осуществление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порядке и формах контроля за исполнением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 основаниях для отказа в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об иной информации о деятельности органа местного самоуправления в соответствии с Федеральным </w:t>
      </w:r>
      <w:hyperlink r:id="rId5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2.1.5. Информацию по вопросам исполнения государственной функции можно получить, обратившись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электронной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посредством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2.1.6. 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2.1.7. Консультирование осуществляется при обращении заинтересованных лиц за информацией лично или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074EAC" w:rsidRPr="00310482" w:rsidRDefault="00074EAC">
      <w:pPr>
        <w:pStyle w:val="ConsPlusNormal"/>
        <w:spacing w:before="220"/>
        <w:ind w:firstLine="540"/>
        <w:jc w:val="both"/>
        <w:rPr>
          <w:rFonts w:ascii="Times New Roman" w:hAnsi="Times New Roman" w:cs="Times New Roman"/>
          <w:sz w:val="28"/>
          <w:szCs w:val="28"/>
        </w:rPr>
      </w:pPr>
      <w:r w:rsidRPr="00310482">
        <w:rPr>
          <w:rFonts w:ascii="Times New Roman" w:hAnsi="Times New Roman" w:cs="Times New Roman"/>
          <w:sz w:val="28"/>
          <w:szCs w:val="28"/>
        </w:rPr>
        <w:t xml:space="preserve">2.1.8. Индивидуальное письменное информирование осуществляется в порядке, установленном </w:t>
      </w:r>
      <w:r w:rsidR="00770DFB" w:rsidRPr="00310482">
        <w:rPr>
          <w:rFonts w:ascii="Times New Roman" w:hAnsi="Times New Roman" w:cs="Times New Roman"/>
          <w:sz w:val="28"/>
          <w:szCs w:val="28"/>
          <w:shd w:val="clear" w:color="auto" w:fill="FFFFFF"/>
        </w:rPr>
        <w:t>Федеральным Законом от 02.05.2006 № 59-ФЗ «О порядке рассмотрения обращений граждан Российской Федерации»</w:t>
      </w:r>
      <w:r w:rsidRPr="00310482">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2.1.9.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w:t>
      </w:r>
      <w:r w:rsidR="00310482">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При этом для согласования должностным лицом, ответственным за информирование, выступление которого предполагается, руководителю </w:t>
      </w:r>
      <w:r w:rsidR="00310482">
        <w:rPr>
          <w:rFonts w:ascii="Times New Roman" w:hAnsi="Times New Roman" w:cs="Times New Roman"/>
          <w:sz w:val="28"/>
          <w:szCs w:val="28"/>
        </w:rPr>
        <w:t>администрации</w:t>
      </w:r>
      <w:r w:rsidRPr="00074EAC">
        <w:rPr>
          <w:rFonts w:ascii="Times New Roman" w:hAnsi="Times New Roman" w:cs="Times New Roman"/>
          <w:sz w:val="28"/>
          <w:szCs w:val="28"/>
        </w:rPr>
        <w:t xml:space="preserve"> района 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2.1.10.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информационных системах общего 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информационных стендах в органах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074EAC" w:rsidRPr="00074EAC" w:rsidRDefault="007E65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Белозерского муниципального</w:t>
      </w:r>
      <w:r w:rsidR="00310482">
        <w:rPr>
          <w:rFonts w:ascii="Times New Roman" w:hAnsi="Times New Roman" w:cs="Times New Roman"/>
          <w:sz w:val="28"/>
          <w:szCs w:val="28"/>
        </w:rPr>
        <w:t xml:space="preserve"> </w:t>
      </w:r>
      <w:r w:rsidR="00074EAC" w:rsidRPr="00074EAC">
        <w:rPr>
          <w:rFonts w:ascii="Times New Roman" w:hAnsi="Times New Roman" w:cs="Times New Roman"/>
          <w:sz w:val="28"/>
          <w:szCs w:val="28"/>
        </w:rPr>
        <w:t>район</w:t>
      </w:r>
      <w:r w:rsidR="00310482">
        <w:rPr>
          <w:rFonts w:ascii="Times New Roman" w:hAnsi="Times New Roman" w:cs="Times New Roman"/>
          <w:sz w:val="28"/>
          <w:szCs w:val="28"/>
        </w:rPr>
        <w:t>а</w:t>
      </w:r>
      <w:r w:rsidR="00074EAC" w:rsidRPr="00074EAC">
        <w:rPr>
          <w:rFonts w:ascii="Times New Roman" w:hAnsi="Times New Roman" w:cs="Times New Roman"/>
          <w:sz w:val="28"/>
          <w:szCs w:val="28"/>
        </w:rPr>
        <w:t xml:space="preserve"> при необходимости создает буклеты, информационные брошюры и проспекты, целью которых является информирование о правилах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2.2. Сроки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Сроки проведения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срок проведения каждой из проверок (документарной, выездной) не может превышать двадцать рабочих дней;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EAC">
        <w:rPr>
          <w:rFonts w:ascii="Times New Roman" w:hAnsi="Times New Roman" w:cs="Times New Roman"/>
          <w:sz w:val="28"/>
          <w:szCs w:val="28"/>
        </w:rPr>
        <w:t>микропредприятия</w:t>
      </w:r>
      <w:proofErr w:type="spellEnd"/>
      <w:r w:rsidRPr="00074EAC">
        <w:rPr>
          <w:rFonts w:ascii="Times New Roman" w:hAnsi="Times New Roman" w:cs="Times New Roman"/>
          <w:sz w:val="28"/>
          <w:szCs w:val="28"/>
        </w:rPr>
        <w:t xml:space="preserve"> в год.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10482" w:rsidRPr="00310482">
        <w:rPr>
          <w:rFonts w:ascii="Times New Roman" w:hAnsi="Times New Roman" w:cs="Times New Roman"/>
          <w:color w:val="FF0000"/>
          <w:sz w:val="28"/>
          <w:szCs w:val="28"/>
        </w:rPr>
        <w:t>руководителем администрации</w:t>
      </w:r>
      <w:r w:rsidRPr="00074EAC">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местного самоуправления на территории, в зданиях, строениях, сооружениях, помещениях, на иных объектах субъекта малого предпринимательства;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Pr="00074EAC">
        <w:rPr>
          <w:rFonts w:ascii="Times New Roman" w:hAnsi="Times New Roman" w:cs="Times New Roman"/>
          <w:sz w:val="28"/>
          <w:szCs w:val="28"/>
        </w:rPr>
        <w:lastRenderedPageBreak/>
        <w:t xml:space="preserve">соответствующего муниципального образования, но не более чем на двадцать рабочих дней, в отношении малых предприятий - не более чем на пятьдесят часов, </w:t>
      </w:r>
      <w:proofErr w:type="spellStart"/>
      <w:r w:rsidRPr="00074EAC">
        <w:rPr>
          <w:rFonts w:ascii="Times New Roman" w:hAnsi="Times New Roman" w:cs="Times New Roman"/>
          <w:sz w:val="28"/>
          <w:szCs w:val="28"/>
        </w:rPr>
        <w:t>микропредприятий</w:t>
      </w:r>
      <w:proofErr w:type="spellEnd"/>
      <w:r w:rsidRPr="00074EAC">
        <w:rPr>
          <w:rFonts w:ascii="Times New Roman" w:hAnsi="Times New Roman" w:cs="Times New Roman"/>
          <w:sz w:val="28"/>
          <w:szCs w:val="28"/>
        </w:rPr>
        <w:t xml:space="preserve"> - не более чем на пятнадцать часов;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III. Состав, последовательность и сроки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требования к порядку</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их выполнения, в том числе особенности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в электронной форме</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outlineLvl w:val="2"/>
        <w:rPr>
          <w:rFonts w:ascii="Times New Roman" w:hAnsi="Times New Roman" w:cs="Times New Roman"/>
          <w:sz w:val="28"/>
          <w:szCs w:val="28"/>
        </w:rPr>
      </w:pPr>
      <w:r w:rsidRPr="00074EAC">
        <w:rPr>
          <w:rFonts w:ascii="Times New Roman" w:hAnsi="Times New Roman" w:cs="Times New Roman"/>
          <w:sz w:val="28"/>
          <w:szCs w:val="28"/>
        </w:rPr>
        <w:t>3.1. 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3.1.1. Организация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3.1.2. Организация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3.1.3. Проведение проверки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3.1.4. Проведение предварительной проверки поступившей информации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плановые (рейдовые) осмотры (обследования) территорий, акваторий в соответствии со </w:t>
      </w:r>
      <w:hyperlink r:id="rId55" w:history="1">
        <w:r w:rsidRPr="00074EAC">
          <w:rPr>
            <w:rFonts w:ascii="Times New Roman" w:hAnsi="Times New Roman" w:cs="Times New Roman"/>
            <w:color w:val="0000FF"/>
            <w:sz w:val="28"/>
            <w:szCs w:val="28"/>
          </w:rPr>
          <w:t>ст. 13.2</w:t>
        </w:r>
      </w:hyperlink>
      <w:r w:rsidRPr="00074EAC">
        <w:rPr>
          <w:rFonts w:ascii="Times New Roman" w:hAnsi="Times New Roman" w:cs="Times New Roman"/>
          <w:sz w:val="28"/>
          <w:szCs w:val="28"/>
        </w:rPr>
        <w:t xml:space="preserve"> Федерального закона от 26 декабря 2008 года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 </w:t>
      </w:r>
      <w:r w:rsidR="00310482">
        <w:rPr>
          <w:rFonts w:ascii="Times New Roman" w:hAnsi="Times New Roman" w:cs="Times New Roman"/>
          <w:sz w:val="28"/>
          <w:szCs w:val="28"/>
        </w:rPr>
        <w:t>«</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w:t>
      </w:r>
      <w:r w:rsidRPr="00074EAC">
        <w:rPr>
          <w:rFonts w:ascii="Times New Roman" w:hAnsi="Times New Roman" w:cs="Times New Roman"/>
          <w:sz w:val="28"/>
          <w:szCs w:val="28"/>
        </w:rPr>
        <w:lastRenderedPageBreak/>
        <w:t>индивидуального предпринимателя, обязанность по представлению которой возложена на такие лица в соответствии с федеральным законом.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3.1.6. Принятие мер в отношении фактов нарушений законодательства в области охраны окружающей среды и природопользования.</w:t>
      </w:r>
    </w:p>
    <w:p w:rsidR="00074EAC" w:rsidRPr="00074EAC" w:rsidRDefault="00125671">
      <w:pPr>
        <w:pStyle w:val="ConsPlusNormal"/>
        <w:spacing w:before="220"/>
        <w:ind w:firstLine="540"/>
        <w:jc w:val="both"/>
        <w:rPr>
          <w:rFonts w:ascii="Times New Roman" w:hAnsi="Times New Roman" w:cs="Times New Roman"/>
          <w:sz w:val="28"/>
          <w:szCs w:val="28"/>
        </w:rPr>
      </w:pPr>
      <w:hyperlink w:anchor="P670" w:history="1">
        <w:r w:rsidR="00074EAC" w:rsidRPr="00074EAC">
          <w:rPr>
            <w:rFonts w:ascii="Times New Roman" w:hAnsi="Times New Roman" w:cs="Times New Roman"/>
            <w:color w:val="0000FF"/>
            <w:sz w:val="28"/>
            <w:szCs w:val="28"/>
          </w:rPr>
          <w:t>Блок-схема</w:t>
        </w:r>
      </w:hyperlink>
      <w:r w:rsidR="00074EAC" w:rsidRPr="00074EAC">
        <w:rPr>
          <w:rFonts w:ascii="Times New Roman" w:hAnsi="Times New Roman" w:cs="Times New Roman"/>
          <w:sz w:val="28"/>
          <w:szCs w:val="28"/>
        </w:rPr>
        <w:t xml:space="preserve">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приложении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 1 к настоящему административному регламенту.</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3.2. Организация плановой (выездной,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1" w:name="P353"/>
      <w:bookmarkEnd w:id="1"/>
      <w:r w:rsidRPr="00074EAC">
        <w:rPr>
          <w:rFonts w:ascii="Times New Roman" w:hAnsi="Times New Roman" w:cs="Times New Roman"/>
          <w:sz w:val="28"/>
          <w:szCs w:val="28"/>
        </w:rPr>
        <w:t>3.2.1.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ответственное за составление планов проверок, составляет проект плана проверок с учетом предложений (при наличии) Департамента по типовой форме и в срок до 20 июля года, предшествующего году проведения плановых проверок, направляет их в Департамент для согласования.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получения из Департамента согласованного проекта плана проверок должностное лицо</w:t>
      </w:r>
      <w:r w:rsidR="00250D8D">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передает его руководителю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направлении проекта плана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срок до 1 сентября года, предшествующего году проведения плановых </w:t>
      </w:r>
      <w:r w:rsidRPr="00074EAC">
        <w:rPr>
          <w:rFonts w:ascii="Times New Roman" w:hAnsi="Times New Roman" w:cs="Times New Roman"/>
          <w:sz w:val="28"/>
          <w:szCs w:val="28"/>
        </w:rPr>
        <w:lastRenderedPageBreak/>
        <w:t>проверок, направляет план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После получения из органов прокуратуры предложений должностное лицо </w:t>
      </w:r>
      <w:r w:rsidR="00855ADF">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составление плана проверок,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органа местного самоуправления в срок до 25 октября года, предшествующего году проведения плановых проверок, на утверждение.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утверждения плана проверок руководителем</w:t>
      </w:r>
      <w:r w:rsidR="00477055">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согласования плана проверок органами прокуратуры 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течение трех рабочих дней готовит проект распоряжения об утверждении плана проверок и передает его руководителю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Подписанное распоряжение об утверждении плана проверок передается должностному лицу </w:t>
      </w:r>
      <w:r w:rsidR="00477055">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ответственному за делопроизводство, для регистрации.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размещение информации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размещает утвержденный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план проверок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срок до 31 декабря года, предшествующего году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Копию плана проверок, согласованного с органами прокуратуры и утвержденного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w:t>
      </w:r>
      <w:r w:rsidR="00310482">
        <w:rPr>
          <w:rFonts w:ascii="Times New Roman" w:hAnsi="Times New Roman" w:cs="Times New Roman"/>
          <w:sz w:val="28"/>
          <w:szCs w:val="28"/>
        </w:rPr>
        <w:t xml:space="preserve">должностное лицо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района, </w:t>
      </w:r>
      <w:r w:rsidRPr="00074EAC">
        <w:rPr>
          <w:rFonts w:ascii="Times New Roman" w:hAnsi="Times New Roman" w:cs="Times New Roman"/>
          <w:sz w:val="28"/>
          <w:szCs w:val="28"/>
        </w:rPr>
        <w:t xml:space="preserve">ответственное за </w:t>
      </w:r>
      <w:r w:rsidRPr="00074EAC">
        <w:rPr>
          <w:rFonts w:ascii="Times New Roman" w:hAnsi="Times New Roman" w:cs="Times New Roman"/>
          <w:sz w:val="28"/>
          <w:szCs w:val="28"/>
        </w:rPr>
        <w:lastRenderedPageBreak/>
        <w:t>составление плана проверок, направляет в Департамент в срок до 31 декабря года, предшествующего году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3.2.2</w:t>
      </w:r>
      <w:r w:rsidR="00074EAC" w:rsidRPr="00074EAC">
        <w:rPr>
          <w:rFonts w:ascii="Times New Roman" w:hAnsi="Times New Roman" w:cs="Times New Roman"/>
          <w:sz w:val="28"/>
          <w:szCs w:val="28"/>
        </w:rPr>
        <w:t>. Внесение изменений в ежегодный план допускается в следующих случаях: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исключение проверки из ежегодного плана: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принятием органом местного самоуправления,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 связи с принятием органом местного самоуправления, осуществляющим государственный контроль (надзор), решения об исключении соответствующей проверки из ежегодного плана в случаях, предусмотренных </w:t>
      </w:r>
      <w:hyperlink r:id="rId56" w:history="1">
        <w:r w:rsidRPr="00074EAC">
          <w:rPr>
            <w:rFonts w:ascii="Times New Roman" w:hAnsi="Times New Roman" w:cs="Times New Roman"/>
            <w:color w:val="0000FF"/>
            <w:sz w:val="28"/>
            <w:szCs w:val="28"/>
          </w:rPr>
          <w:t>статьей 26.1</w:t>
        </w:r>
      </w:hyperlink>
      <w:r w:rsidRPr="00074EAC">
        <w:rPr>
          <w:rFonts w:ascii="Times New Roman" w:hAnsi="Times New Roman" w:cs="Times New Roman"/>
          <w:sz w:val="28"/>
          <w:szCs w:val="28"/>
        </w:rPr>
        <w:t xml:space="preserve"> Федерального закона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наступлением обстоятельств непреодолимой силы;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изменение указанных в ежегодном плане сведений о юридическом </w:t>
      </w:r>
      <w:r w:rsidRPr="00074EAC">
        <w:rPr>
          <w:rFonts w:ascii="Times New Roman" w:hAnsi="Times New Roman" w:cs="Times New Roman"/>
          <w:sz w:val="28"/>
          <w:szCs w:val="28"/>
        </w:rPr>
        <w:lastRenderedPageBreak/>
        <w:t>лице или индивидуальном предпринимателе: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реорганизацией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Внесение изменений в ежегодный план осуществляется </w:t>
      </w:r>
      <w:r w:rsidR="00310482">
        <w:rPr>
          <w:rFonts w:ascii="Times New Roman" w:hAnsi="Times New Roman" w:cs="Times New Roman"/>
          <w:sz w:val="28"/>
          <w:szCs w:val="28"/>
        </w:rPr>
        <w:t>постановлением администрации района</w:t>
      </w:r>
      <w:r w:rsidRPr="00074EAC">
        <w:rPr>
          <w:rFonts w:ascii="Times New Roman" w:hAnsi="Times New Roman" w:cs="Times New Roman"/>
          <w:sz w:val="28"/>
          <w:szCs w:val="28"/>
        </w:rPr>
        <w:t>, осуществляюще</w:t>
      </w:r>
      <w:r w:rsidR="00310482">
        <w:rPr>
          <w:rFonts w:ascii="Times New Roman" w:hAnsi="Times New Roman" w:cs="Times New Roman"/>
          <w:sz w:val="28"/>
          <w:szCs w:val="28"/>
        </w:rPr>
        <w:t>й</w:t>
      </w:r>
      <w:r w:rsidRPr="00074EAC">
        <w:rPr>
          <w:rFonts w:ascii="Times New Roman" w:hAnsi="Times New Roman" w:cs="Times New Roman"/>
          <w:sz w:val="28"/>
          <w:szCs w:val="28"/>
        </w:rPr>
        <w:t xml:space="preserve"> государственный контроль (надзор).</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усиленного электронного документа, подписанного усиленной электронной подписью, а также размещаются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течение 5 рабочих дней со дня внесения изменений.</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74EAC" w:rsidRPr="00074EAC">
        <w:rPr>
          <w:rFonts w:ascii="Times New Roman" w:hAnsi="Times New Roman" w:cs="Times New Roman"/>
          <w:sz w:val="28"/>
          <w:szCs w:val="28"/>
        </w:rPr>
        <w:t>.2.</w:t>
      </w:r>
      <w:r>
        <w:rPr>
          <w:rFonts w:ascii="Times New Roman" w:hAnsi="Times New Roman" w:cs="Times New Roman"/>
          <w:sz w:val="28"/>
          <w:szCs w:val="28"/>
        </w:rPr>
        <w:t>3.</w:t>
      </w:r>
      <w:r w:rsidR="00074EAC" w:rsidRPr="00074EAC">
        <w:rPr>
          <w:rFonts w:ascii="Times New Roman" w:hAnsi="Times New Roman" w:cs="Times New Roman"/>
          <w:sz w:val="28"/>
          <w:szCs w:val="28"/>
        </w:rPr>
        <w:t xml:space="preserve"> Критерием принятия решения об утверждении плана проверок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соответствие установленной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согласование сроков проведения проверок с заинтересованными органами государственного контроля (надзора).</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074EAC" w:rsidRPr="00074EAC">
        <w:rPr>
          <w:rFonts w:ascii="Times New Roman" w:hAnsi="Times New Roman" w:cs="Times New Roman"/>
          <w:sz w:val="28"/>
          <w:szCs w:val="28"/>
        </w:rPr>
        <w:t>.</w:t>
      </w:r>
      <w:r>
        <w:rPr>
          <w:rFonts w:ascii="Times New Roman" w:hAnsi="Times New Roman" w:cs="Times New Roman"/>
          <w:sz w:val="28"/>
          <w:szCs w:val="28"/>
        </w:rPr>
        <w:t>4.</w:t>
      </w:r>
      <w:r w:rsidR="00074EAC" w:rsidRPr="00074EAC">
        <w:rPr>
          <w:rFonts w:ascii="Times New Roman" w:hAnsi="Times New Roman" w:cs="Times New Roman"/>
          <w:sz w:val="28"/>
          <w:szCs w:val="28"/>
        </w:rPr>
        <w:t xml:space="preserve"> Результатом выполнения административной процедуры по составлению ежегодного плана проведения плановых проверок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размещение утвержденного плана проверок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на официальном сайте</w:t>
      </w:r>
      <w:r w:rsidR="00477055">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.1. 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bookmarkStart w:id="2" w:name="P392"/>
      <w:bookmarkEnd w:id="2"/>
      <w:r>
        <w:rPr>
          <w:rFonts w:ascii="Times New Roman" w:hAnsi="Times New Roman" w:cs="Times New Roman"/>
          <w:sz w:val="28"/>
          <w:szCs w:val="28"/>
        </w:rPr>
        <w:t>3.2.5</w:t>
      </w:r>
      <w:r w:rsidR="00074EAC" w:rsidRPr="00074EAC">
        <w:rPr>
          <w:rFonts w:ascii="Times New Roman" w:hAnsi="Times New Roman" w:cs="Times New Roman"/>
          <w:sz w:val="28"/>
          <w:szCs w:val="28"/>
        </w:rPr>
        <w:t xml:space="preserve">.2. Должностное лицо </w:t>
      </w:r>
      <w:r w:rsidR="00477055">
        <w:rPr>
          <w:rFonts w:ascii="Times New Roman" w:hAnsi="Times New Roman" w:cs="Times New Roman"/>
          <w:sz w:val="28"/>
          <w:szCs w:val="28"/>
        </w:rPr>
        <w:t xml:space="preserve">органа местного самоуправления </w:t>
      </w:r>
      <w:r w:rsidR="00477055">
        <w:rPr>
          <w:rFonts w:ascii="Times New Roman" w:hAnsi="Times New Roman" w:cs="Times New Roman"/>
          <w:sz w:val="28"/>
          <w:szCs w:val="28"/>
        </w:rPr>
        <w:lastRenderedPageBreak/>
        <w:t>Белозерского муниципального р</w:t>
      </w:r>
      <w:r w:rsidR="00310482">
        <w:rPr>
          <w:rFonts w:ascii="Times New Roman" w:hAnsi="Times New Roman" w:cs="Times New Roman"/>
          <w:sz w:val="28"/>
          <w:szCs w:val="28"/>
        </w:rPr>
        <w:t>айона</w:t>
      </w:r>
      <w:r w:rsidR="00074EAC" w:rsidRPr="00074EAC">
        <w:rPr>
          <w:rFonts w:ascii="Times New Roman" w:hAnsi="Times New Roman" w:cs="Times New Roman"/>
          <w:sz w:val="28"/>
          <w:szCs w:val="28"/>
        </w:rPr>
        <w:t xml:space="preserve">, ответственное за проведение плановой проверки, не позднее чем за десять дней до начала проверки готовит </w:t>
      </w:r>
      <w:hyperlink w:anchor="P742" w:history="1">
        <w:r w:rsidR="00074EAC" w:rsidRPr="00074EAC">
          <w:rPr>
            <w:rFonts w:ascii="Times New Roman" w:hAnsi="Times New Roman" w:cs="Times New Roman"/>
            <w:color w:val="0000FF"/>
            <w:sz w:val="28"/>
            <w:szCs w:val="28"/>
          </w:rPr>
          <w:t>распоряжение</w:t>
        </w:r>
      </w:hyperlink>
      <w:r w:rsidR="00074EAC" w:rsidRPr="00074EAC">
        <w:rPr>
          <w:rFonts w:ascii="Times New Roman" w:hAnsi="Times New Roman" w:cs="Times New Roman"/>
          <w:sz w:val="28"/>
          <w:szCs w:val="28"/>
        </w:rPr>
        <w:t xml:space="preserve"> (приказ) по типовой форме (приложение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2) и передает его на подпись руководителю (заместителю руководителя) </w:t>
      </w:r>
      <w:r w:rsidR="00477055">
        <w:rPr>
          <w:rFonts w:ascii="Times New Roman" w:hAnsi="Times New Roman" w:cs="Times New Roman"/>
          <w:sz w:val="28"/>
          <w:szCs w:val="28"/>
        </w:rPr>
        <w:t>органа местного самоуправления Белозерского муниципального района</w:t>
      </w:r>
      <w:r w:rsidR="00074EAC"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После подписания распоряжения (приказа) руководителем (заместителем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3.2.</w:t>
      </w:r>
      <w:r w:rsidR="00855ADF">
        <w:rPr>
          <w:rFonts w:ascii="Times New Roman" w:hAnsi="Times New Roman" w:cs="Times New Roman"/>
          <w:sz w:val="28"/>
          <w:szCs w:val="28"/>
        </w:rPr>
        <w:t>5</w:t>
      </w:r>
      <w:r w:rsidRPr="00074EAC">
        <w:rPr>
          <w:rFonts w:ascii="Times New Roman" w:hAnsi="Times New Roman" w:cs="Times New Roman"/>
          <w:sz w:val="28"/>
          <w:szCs w:val="28"/>
        </w:rPr>
        <w:t xml:space="preserve">.3.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распоряжения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проведения 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одновременно не позднее чем за три рабочих дня до начала проведения проверки уведомляют о проведении проверки саморегулируемую организацию.</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.5. Результатом выполнения административной процедуры по подготовке к проведению плановой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саморегулируемой организации.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3.2.5</w:t>
      </w:r>
      <w:r w:rsidR="00074EAC" w:rsidRPr="00074EAC">
        <w:rPr>
          <w:rFonts w:ascii="Times New Roman" w:hAnsi="Times New Roman" w:cs="Times New Roman"/>
          <w:sz w:val="28"/>
          <w:szCs w:val="28"/>
        </w:rPr>
        <w:t>.6.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местного самоуправления 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3" w:name="P400"/>
      <w:bookmarkEnd w:id="3"/>
      <w:r w:rsidRPr="00074EAC">
        <w:rPr>
          <w:rFonts w:ascii="Times New Roman" w:hAnsi="Times New Roman" w:cs="Times New Roman"/>
          <w:sz w:val="28"/>
          <w:szCs w:val="28"/>
        </w:rPr>
        <w:t>3.3. Организация внеплановой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4" w:name="P403"/>
      <w:bookmarkEnd w:id="4"/>
      <w:r w:rsidRPr="00074EAC">
        <w:rPr>
          <w:rFonts w:ascii="Times New Roman" w:hAnsi="Times New Roman" w:cs="Times New Roman"/>
          <w:sz w:val="28"/>
          <w:szCs w:val="28"/>
        </w:rPr>
        <w:t>3.3.1. Основаниями для подготовки к проведению внеплановой (выездной, документарной)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bookmarkStart w:id="5" w:name="P404"/>
      <w:bookmarkEnd w:id="5"/>
      <w:r w:rsidRPr="00074EA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6" w:name="P405"/>
      <w:bookmarkEnd w:id="6"/>
      <w:r w:rsidRPr="00074EAC">
        <w:rPr>
          <w:rFonts w:ascii="Times New Roman" w:hAnsi="Times New Roman" w:cs="Times New Roman"/>
          <w:sz w:val="28"/>
          <w:szCs w:val="28"/>
        </w:rPr>
        <w:t>2) 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мотивированное представление должностного лица уполномоченного органа местного самоуправления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074EAC">
        <w:rPr>
          <w:rFonts w:ascii="Times New Roman" w:hAnsi="Times New Roman" w:cs="Times New Roman"/>
          <w:sz w:val="28"/>
          <w:szCs w:val="28"/>
        </w:rPr>
        <w:lastRenderedPageBreak/>
        <w:t>самоуправления, из средств массовой информации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bookmarkStart w:id="7" w:name="P407"/>
      <w:bookmarkEnd w:id="7"/>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8" w:name="P408"/>
      <w:bookmarkEnd w:id="8"/>
      <w:r w:rsidRPr="00074EAC">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EAC" w:rsidRPr="00074EAC" w:rsidRDefault="00074EAC">
      <w:pPr>
        <w:pStyle w:val="ConsPlusNormal"/>
        <w:spacing w:before="220"/>
        <w:ind w:firstLine="540"/>
        <w:jc w:val="both"/>
        <w:rPr>
          <w:rFonts w:ascii="Times New Roman" w:hAnsi="Times New Roman" w:cs="Times New Roman"/>
          <w:sz w:val="28"/>
          <w:szCs w:val="28"/>
        </w:rPr>
      </w:pPr>
      <w:bookmarkStart w:id="9" w:name="P410"/>
      <w:bookmarkEnd w:id="9"/>
      <w:r w:rsidRPr="00074EAC">
        <w:rPr>
          <w:rFonts w:ascii="Times New Roman" w:hAnsi="Times New Roman" w:cs="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7" w:history="1">
        <w:r w:rsidRPr="00074EAC">
          <w:rPr>
            <w:rFonts w:ascii="Times New Roman" w:hAnsi="Times New Roman" w:cs="Times New Roman"/>
            <w:color w:val="0000FF"/>
            <w:sz w:val="28"/>
            <w:szCs w:val="28"/>
          </w:rPr>
          <w:t>частях 1</w:t>
        </w:r>
      </w:hyperlink>
      <w:r w:rsidRPr="00074EAC">
        <w:rPr>
          <w:rFonts w:ascii="Times New Roman" w:hAnsi="Times New Roman" w:cs="Times New Roman"/>
          <w:sz w:val="28"/>
          <w:szCs w:val="28"/>
        </w:rPr>
        <w:t xml:space="preserve"> и </w:t>
      </w:r>
      <w:hyperlink r:id="rId58" w:history="1">
        <w:r w:rsidRPr="00074EAC">
          <w:rPr>
            <w:rFonts w:ascii="Times New Roman" w:hAnsi="Times New Roman" w:cs="Times New Roman"/>
            <w:color w:val="0000FF"/>
            <w:sz w:val="28"/>
            <w:szCs w:val="28"/>
          </w:rPr>
          <w:t>2 статьи 8.1</w:t>
        </w:r>
      </w:hyperlink>
      <w:r w:rsidRPr="00074EAC">
        <w:rPr>
          <w:rFonts w:ascii="Times New Roman" w:hAnsi="Times New Roman" w:cs="Times New Roman"/>
          <w:sz w:val="28"/>
          <w:szCs w:val="28"/>
        </w:rPr>
        <w:t xml:space="preserve"> Федерального закона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10" w:name="P411"/>
      <w:bookmarkEnd w:id="10"/>
      <w:r w:rsidRPr="00074EAC">
        <w:rPr>
          <w:rFonts w:ascii="Times New Roman" w:hAnsi="Times New Roman" w:cs="Times New Roman"/>
          <w:sz w:val="28"/>
          <w:szCs w:val="28"/>
        </w:rPr>
        <w:t>5) распоряжение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3.3.2. Подготовка распоряжения (приказа) на проведение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по основаниям, указанным в </w:t>
      </w:r>
      <w:hyperlink w:anchor="P404" w:history="1">
        <w:r w:rsidRPr="00074EAC">
          <w:rPr>
            <w:rFonts w:ascii="Times New Roman" w:hAnsi="Times New Roman" w:cs="Times New Roman"/>
            <w:color w:val="0000FF"/>
            <w:sz w:val="28"/>
            <w:szCs w:val="28"/>
          </w:rPr>
          <w:t>подпунктах 1</w:t>
        </w:r>
      </w:hyperlink>
      <w:r w:rsidRPr="00074EAC">
        <w:rPr>
          <w:rFonts w:ascii="Times New Roman" w:hAnsi="Times New Roman" w:cs="Times New Roman"/>
          <w:sz w:val="28"/>
          <w:szCs w:val="28"/>
        </w:rPr>
        <w:t xml:space="preserve">, </w:t>
      </w:r>
      <w:hyperlink w:anchor="P405" w:history="1">
        <w:r w:rsidRPr="00074EAC">
          <w:rPr>
            <w:rFonts w:ascii="Times New Roman" w:hAnsi="Times New Roman" w:cs="Times New Roman"/>
            <w:color w:val="0000FF"/>
            <w:sz w:val="28"/>
            <w:szCs w:val="28"/>
          </w:rPr>
          <w:t>2</w:t>
        </w:r>
      </w:hyperlink>
      <w:r w:rsidRPr="00074EAC">
        <w:rPr>
          <w:rFonts w:ascii="Times New Roman" w:hAnsi="Times New Roman" w:cs="Times New Roman"/>
          <w:sz w:val="28"/>
          <w:szCs w:val="28"/>
        </w:rPr>
        <w:t xml:space="preserve">, </w:t>
      </w:r>
      <w:hyperlink w:anchor="P410" w:history="1">
        <w:r w:rsidRPr="00074EAC">
          <w:rPr>
            <w:rFonts w:ascii="Times New Roman" w:hAnsi="Times New Roman" w:cs="Times New Roman"/>
            <w:color w:val="0000FF"/>
            <w:sz w:val="28"/>
            <w:szCs w:val="28"/>
          </w:rPr>
          <w:t>4</w:t>
        </w:r>
      </w:hyperlink>
      <w:r w:rsidRPr="00074EAC">
        <w:rPr>
          <w:rFonts w:ascii="Times New Roman" w:hAnsi="Times New Roman" w:cs="Times New Roman"/>
          <w:sz w:val="28"/>
          <w:szCs w:val="28"/>
        </w:rPr>
        <w:t xml:space="preserve">, </w:t>
      </w:r>
      <w:hyperlink w:anchor="P411" w:history="1">
        <w:r w:rsidRPr="00074EAC">
          <w:rPr>
            <w:rFonts w:ascii="Times New Roman" w:hAnsi="Times New Roman" w:cs="Times New Roman"/>
            <w:color w:val="0000FF"/>
            <w:sz w:val="28"/>
            <w:szCs w:val="28"/>
          </w:rPr>
          <w:t>5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ответственное за проведение внеплановой </w:t>
      </w:r>
      <w:r w:rsidRPr="00074EAC">
        <w:rPr>
          <w:rFonts w:ascii="Times New Roman" w:hAnsi="Times New Roman" w:cs="Times New Roman"/>
          <w:sz w:val="28"/>
          <w:szCs w:val="28"/>
        </w:rPr>
        <w:lastRenderedPageBreak/>
        <w:t xml:space="preserve">проверки, не позднее чем за пять дней до начала проверки готовит </w:t>
      </w:r>
      <w:hyperlink w:anchor="P742" w:history="1">
        <w:r w:rsidRPr="00074EAC">
          <w:rPr>
            <w:rFonts w:ascii="Times New Roman" w:hAnsi="Times New Roman" w:cs="Times New Roman"/>
            <w:color w:val="0000FF"/>
            <w:sz w:val="28"/>
            <w:szCs w:val="28"/>
          </w:rPr>
          <w:t>распоряжение</w:t>
        </w:r>
      </w:hyperlink>
      <w:r w:rsidRPr="00074EAC">
        <w:rPr>
          <w:rFonts w:ascii="Times New Roman" w:hAnsi="Times New Roman" w:cs="Times New Roman"/>
          <w:sz w:val="28"/>
          <w:szCs w:val="28"/>
        </w:rPr>
        <w:t xml:space="preserve">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 и передает его на подпись руководителю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Руководитель (заместитель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в течение двух рабочих дней после поступления проекта распоряжения о проведении проверки подписывает распоряжение и передает его на регистрацию.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подписания руководителем (заместителем руководителя)</w:t>
      </w:r>
      <w:r w:rsidR="0078144F">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распоряжения о проведении проверки 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w:t>
      </w:r>
      <w:r w:rsidR="003F60A8">
        <w:rPr>
          <w:rFonts w:ascii="Times New Roman" w:hAnsi="Times New Roman" w:cs="Times New Roman"/>
          <w:sz w:val="28"/>
          <w:szCs w:val="28"/>
        </w:rPr>
        <w:t xml:space="preserve">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проведение внеплановой проверки, уведомляет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проведения внеплановой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не менее чем за 24 часа до начала ее проведения уведомляют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по основаниям, указанным в </w:t>
      </w:r>
      <w:hyperlink w:anchor="P407" w:history="1">
        <w:r w:rsidRPr="00074EAC">
          <w:rPr>
            <w:rFonts w:ascii="Times New Roman" w:hAnsi="Times New Roman" w:cs="Times New Roman"/>
            <w:color w:val="0000FF"/>
            <w:sz w:val="28"/>
            <w:szCs w:val="28"/>
          </w:rPr>
          <w:t>подпунктах 3а</w:t>
        </w:r>
      </w:hyperlink>
      <w:r w:rsidRPr="00074EAC">
        <w:rPr>
          <w:rFonts w:ascii="Times New Roman" w:hAnsi="Times New Roman" w:cs="Times New Roman"/>
          <w:sz w:val="28"/>
          <w:szCs w:val="28"/>
        </w:rPr>
        <w:t xml:space="preserve"> и </w:t>
      </w:r>
      <w:hyperlink w:anchor="P408" w:history="1">
        <w:r w:rsidRPr="00074EAC">
          <w:rPr>
            <w:rFonts w:ascii="Times New Roman" w:hAnsi="Times New Roman" w:cs="Times New Roman"/>
            <w:color w:val="0000FF"/>
            <w:sz w:val="28"/>
            <w:szCs w:val="28"/>
          </w:rPr>
          <w:t>3б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проведение внеплановой проверки, устанавливает принадлежность предполагаемого субъекта проверки к членам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проведения внеплановой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внеплановой проверки, не позднее чем за пять дней до начала проверки готовит распоряжение на проведение внеплановой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 и не менее чем за 24 часа до </w:t>
      </w:r>
      <w:r w:rsidRPr="00074EAC">
        <w:rPr>
          <w:rFonts w:ascii="Times New Roman" w:hAnsi="Times New Roman" w:cs="Times New Roman"/>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не позднее чем за пять дней до начала проверки готовит распоряжение (приказ) на проведение внеплановой выездной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готовит (в день подписания распоряжения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(далее - заявление) в органы прокуратур</w:t>
      </w:r>
      <w:r w:rsidR="003F60A8">
        <w:rPr>
          <w:rFonts w:ascii="Times New Roman" w:hAnsi="Times New Roman" w:cs="Times New Roman"/>
          <w:sz w:val="28"/>
          <w:szCs w:val="28"/>
        </w:rPr>
        <w:t>ы по типовой форме (приложение №</w:t>
      </w:r>
      <w:r w:rsidRPr="00074EAC">
        <w:rPr>
          <w:rFonts w:ascii="Times New Roman" w:hAnsi="Times New Roman" w:cs="Times New Roman"/>
          <w:sz w:val="28"/>
          <w:szCs w:val="28"/>
        </w:rPr>
        <w:t xml:space="preserve"> 3) и передает его на подпись </w:t>
      </w:r>
      <w:r w:rsidR="003F60A8">
        <w:rPr>
          <w:rFonts w:ascii="Times New Roman" w:hAnsi="Times New Roman" w:cs="Times New Roman"/>
          <w:sz w:val="28"/>
          <w:szCs w:val="28"/>
        </w:rPr>
        <w:t xml:space="preserve">руководителю </w:t>
      </w:r>
      <w:r w:rsidRPr="00074EAC">
        <w:rPr>
          <w:rFonts w:ascii="Times New Roman" w:hAnsi="Times New Roman" w:cs="Times New Roman"/>
          <w:sz w:val="28"/>
          <w:szCs w:val="28"/>
        </w:rPr>
        <w:t xml:space="preserve">(заместителю </w:t>
      </w:r>
      <w:r w:rsidR="003F60A8">
        <w:rPr>
          <w:rFonts w:ascii="Times New Roman" w:hAnsi="Times New Roman" w:cs="Times New Roman"/>
          <w:sz w:val="28"/>
          <w:szCs w:val="28"/>
        </w:rPr>
        <w:t>руководителя</w:t>
      </w:r>
      <w:r w:rsidRPr="00074EAC">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после подписания руководителем (заместителем руководителя) </w:t>
      </w:r>
      <w:r w:rsidR="00241901">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случае проведения внеплановой выездной проверки членов саморегулируемой организации одновременно не менее чем за 24 часа до начала ее проведения уведомляет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в случае проведения внеплановой выездной проверки по причине причинения вреда жизни, здоровью граждан, вреда животным, растениям, </w:t>
      </w:r>
      <w:r w:rsidRPr="00074EAC">
        <w:rPr>
          <w:rFonts w:ascii="Times New Roman" w:hAnsi="Times New Roman" w:cs="Times New Roman"/>
          <w:sz w:val="28"/>
          <w:szCs w:val="28"/>
        </w:rPr>
        <w:lastRenderedPageBreak/>
        <w:t xml:space="preserve">окружающей среде,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законодательства в момент совершения таких нарушений, уполномоченное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приступает к проведению внеплановой выездной проверки незамедлительно с извещением органов прокуратуры о проведении проверки посредством направления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3).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3.3.4. Результатом выполнения административной процедуры по организации внеплановой проверки является издание распоряжения (приказа)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3.3.5.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1" w:name="P435"/>
      <w:bookmarkEnd w:id="11"/>
      <w:r w:rsidRPr="00074EAC">
        <w:rPr>
          <w:rFonts w:ascii="Times New Roman" w:hAnsi="Times New Roman" w:cs="Times New Roman"/>
          <w:sz w:val="28"/>
          <w:szCs w:val="28"/>
        </w:rPr>
        <w:t>3.4. Проведение проверки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3.4.1. Проведение и оформление результатов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3.4.1.1. Юридическим фактом, служащим основанием для начала проведения документарной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3.4.1.3. Документарная проверка (как плановая, так и внеплановая) проводится по месту нахождения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3.4.1.4. Основанием для начала административной процедуры по проведению документарной проверки является распоряжение (приказ) о проведении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3.4.1.5. 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двух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подготовленный запрос и заверенн</w:t>
      </w:r>
      <w:r w:rsidR="00241901">
        <w:rPr>
          <w:rFonts w:ascii="Times New Roman" w:hAnsi="Times New Roman" w:cs="Times New Roman"/>
          <w:sz w:val="28"/>
          <w:szCs w:val="28"/>
        </w:rPr>
        <w:t xml:space="preserve">ое </w:t>
      </w:r>
      <w:r w:rsidRPr="00074EAC">
        <w:rPr>
          <w:rFonts w:ascii="Times New Roman" w:hAnsi="Times New Roman" w:cs="Times New Roman"/>
          <w:sz w:val="28"/>
          <w:szCs w:val="28"/>
        </w:rPr>
        <w:t xml:space="preserve">распоряжение на </w:t>
      </w:r>
      <w:r w:rsidRPr="00074EAC">
        <w:rPr>
          <w:rFonts w:ascii="Times New Roman" w:hAnsi="Times New Roman" w:cs="Times New Roman"/>
          <w:sz w:val="28"/>
          <w:szCs w:val="28"/>
        </w:rPr>
        <w:lastRenderedPageBreak/>
        <w:t>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3.4.1.8. При поступлении ответа на запрос от юридического лица, индивидуального предпринимателя должностное лицо, ответственное за проведение проверки, рассматривает достоверность представленных сведений и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w:t>
      </w:r>
      <w:hyperlink r:id="rId59"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определяемом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2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3.4.1.10. Должностное лицо, ответственное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должностное лицо, ответственное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готовит письмо юридическому лицу, индивидуальному предпринимателю с требованием представить в течение десяти рабочих дней </w:t>
      </w:r>
      <w:r w:rsidRPr="00074EAC">
        <w:rPr>
          <w:rFonts w:ascii="Times New Roman" w:hAnsi="Times New Roman" w:cs="Times New Roman"/>
          <w:sz w:val="28"/>
          <w:szCs w:val="28"/>
        </w:rPr>
        <w:lastRenderedPageBreak/>
        <w:t>необходимые пояснения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3.4.1.12. 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должностные лица органов местного самоуправления вправе провести выездную проверку.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3.4.1.13. Критерием выполнения административной процедуры по проведению документарной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Федеральным </w:t>
      </w:r>
      <w:hyperlink r:id="rId6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3.4.1.14. Результатом исполнения административной процедуры по проведению документарной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 Проведение выездной проверки с оформлением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 Юридическим фактом, служащим основанием для начала проведения выездной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074EAC">
        <w:rPr>
          <w:rFonts w:ascii="Times New Roman" w:hAnsi="Times New Roman" w:cs="Times New Roman"/>
          <w:sz w:val="28"/>
          <w:szCs w:val="28"/>
        </w:rP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исполнительной власти документах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3.4.2.4. Основанием для начала проведения выездной проверки является получение должностным лицом</w:t>
      </w:r>
      <w:r w:rsidR="003F60A8">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ответственным за проведение проверки, распоряжения (приказа)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3.4.2.5.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приступает к проведению внеплановой выездной проверки незамедлительно;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направляет в течение 24 часов в органы прокуратуры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3).</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3.4.2.6.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выезжает по месту осуществления деятельности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3.4.2.7. Должностное лицо </w:t>
      </w:r>
      <w:r w:rsidR="00241901">
        <w:rPr>
          <w:rFonts w:ascii="Times New Roman" w:hAnsi="Times New Roman" w:cs="Times New Roman"/>
          <w:sz w:val="28"/>
          <w:szCs w:val="28"/>
        </w:rPr>
        <w:t xml:space="preserve">органа местного самоуправления </w:t>
      </w:r>
      <w:r w:rsidR="00241901">
        <w:rPr>
          <w:rFonts w:ascii="Times New Roman" w:hAnsi="Times New Roman" w:cs="Times New Roman"/>
          <w:sz w:val="28"/>
          <w:szCs w:val="28"/>
        </w:rPr>
        <w:lastRenderedPageBreak/>
        <w:t>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предъявляет служебное удостоверение и вручает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знакомит со своими полномочиями.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3.4.2.8.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осуществляет 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рассмотрению документов субъекта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w:t>
      </w:r>
      <w:r w:rsidRPr="00074EAC">
        <w:rPr>
          <w:rFonts w:ascii="Times New Roman" w:hAnsi="Times New Roman" w:cs="Times New Roman"/>
          <w:sz w:val="28"/>
          <w:szCs w:val="28"/>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превышению установленных сроков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3.4.2.9.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 xml:space="preserve">района, ответственное за проведение проверки, непосредственно после ее завершения оформляет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 в двух экземплярах, делает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При отсутствии у юридического лица, индивидуального предпринимателя журнала учета проверок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 делает соответствующую запись в акте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074EAC">
        <w:rPr>
          <w:rFonts w:ascii="Times New Roman" w:hAnsi="Times New Roman" w:cs="Times New Roman"/>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3.4.2.11. В случае если внеплановая выездная проверка проводилась по согласованию с органом прокуратуры,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3.4.2.12. Критерием выполнения административной процедуры по проведению выездной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w:t>
      </w:r>
      <w:r w:rsidRPr="00074EAC">
        <w:rPr>
          <w:rFonts w:ascii="Times New Roman" w:hAnsi="Times New Roman" w:cs="Times New Roman"/>
          <w:sz w:val="28"/>
          <w:szCs w:val="28"/>
        </w:rPr>
        <w:lastRenderedPageBreak/>
        <w:t xml:space="preserve">Федеральным </w:t>
      </w:r>
      <w:hyperlink r:id="rId6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3.4.2.13. Результатом исполнения административной процедуры по проведению выездной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3.5. Проведение предварительной проверки</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поступившей информации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3.5.1. Основаниями для подготовки к проведению предварительной проверки поступившей информации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отсутствие достоверной информации о лице, допустившем нарушение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отсутствие достаточных данных о нарушении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отсутствие достоверной информации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w:t>
      </w:r>
      <w:r w:rsidRPr="00074EAC">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7) </w:t>
      </w:r>
      <w:r w:rsidR="00241901">
        <w:rPr>
          <w:rFonts w:ascii="Times New Roman" w:hAnsi="Times New Roman" w:cs="Times New Roman"/>
          <w:sz w:val="28"/>
          <w:szCs w:val="28"/>
        </w:rPr>
        <w:t>распоряжение</w:t>
      </w:r>
      <w:r w:rsidRPr="00074EAC">
        <w:rPr>
          <w:rFonts w:ascii="Times New Roman" w:hAnsi="Times New Roman" w:cs="Times New Roman"/>
          <w:sz w:val="28"/>
          <w:szCs w:val="28"/>
        </w:rPr>
        <w:t xml:space="preserve"> руководителя (заместителя руководителя) органа местного самоуправления, изданн</w:t>
      </w:r>
      <w:r w:rsidR="00241901">
        <w:rPr>
          <w:rFonts w:ascii="Times New Roman" w:hAnsi="Times New Roman" w:cs="Times New Roman"/>
          <w:sz w:val="28"/>
          <w:szCs w:val="28"/>
        </w:rPr>
        <w:t>ое</w:t>
      </w:r>
      <w:r w:rsidRPr="00074EAC">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8)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3.5.2.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3.5.3.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органа,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3.5.4.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3.5.5. При необходимости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lastRenderedPageBreak/>
        <w:t>трех</w:t>
      </w:r>
      <w:r w:rsidRPr="00074EAC">
        <w:rPr>
          <w:rFonts w:ascii="Times New Roman" w:hAnsi="Times New Roman" w:cs="Times New Roman"/>
          <w:sz w:val="28"/>
          <w:szCs w:val="28"/>
        </w:rPr>
        <w:t xml:space="preserve">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(обследования) территории.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3.5.6. Рейдовые задания выдаются и подписываются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в течение </w:t>
      </w:r>
      <w:r w:rsidR="00993C19">
        <w:rPr>
          <w:rFonts w:ascii="Times New Roman" w:hAnsi="Times New Roman" w:cs="Times New Roman"/>
          <w:sz w:val="28"/>
          <w:szCs w:val="28"/>
        </w:rPr>
        <w:t xml:space="preserve">одного </w:t>
      </w:r>
      <w:r w:rsidRPr="00074EAC">
        <w:rPr>
          <w:rFonts w:ascii="Times New Roman" w:hAnsi="Times New Roman" w:cs="Times New Roman"/>
          <w:sz w:val="28"/>
          <w:szCs w:val="28"/>
        </w:rPr>
        <w:t xml:space="preserve"> рабоч</w:t>
      </w:r>
      <w:r w:rsidR="00993C19">
        <w:rPr>
          <w:rFonts w:ascii="Times New Roman" w:hAnsi="Times New Roman" w:cs="Times New Roman"/>
          <w:sz w:val="28"/>
          <w:szCs w:val="28"/>
        </w:rPr>
        <w:t>его</w:t>
      </w:r>
      <w:r w:rsidRPr="00074EAC">
        <w:rPr>
          <w:rFonts w:ascii="Times New Roman" w:hAnsi="Times New Roman" w:cs="Times New Roman"/>
          <w:sz w:val="28"/>
          <w:szCs w:val="28"/>
        </w:rPr>
        <w:t xml:space="preserve"> дн</w:t>
      </w:r>
      <w:r w:rsidR="00993C19">
        <w:rPr>
          <w:rFonts w:ascii="Times New Roman" w:hAnsi="Times New Roman" w:cs="Times New Roman"/>
          <w:sz w:val="28"/>
          <w:szCs w:val="28"/>
        </w:rPr>
        <w:t>я</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3.5.7. После подписания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рейдового задания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делопроизводство, в течение </w:t>
      </w:r>
      <w:r w:rsidR="00993C19">
        <w:rPr>
          <w:rFonts w:ascii="Times New Roman" w:hAnsi="Times New Roman" w:cs="Times New Roman"/>
          <w:sz w:val="28"/>
          <w:szCs w:val="28"/>
        </w:rPr>
        <w:t>одного</w:t>
      </w:r>
      <w:r w:rsidRPr="00074EAC">
        <w:rPr>
          <w:rFonts w:ascii="Times New Roman" w:hAnsi="Times New Roman" w:cs="Times New Roman"/>
          <w:sz w:val="28"/>
          <w:szCs w:val="28"/>
        </w:rPr>
        <w:t xml:space="preserve"> рабочего дня регистрирует рейдовое задание и передает его должностному лицу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ответственному за проведение рейдового осмотра.</w:t>
      </w:r>
    </w:p>
    <w:p w:rsidR="00074EAC" w:rsidRPr="00074EAC"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3.5.8. </w:t>
      </w:r>
      <w:hyperlink r:id="rId62" w:history="1">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контрольного мероприятия (</w:t>
      </w:r>
      <w:hyperlink r:id="rId63" w:history="1">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осмотра, обследования территории) оформляется в соответствии с формой, утвержденной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3.5.9.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района: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93C19">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4"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24" w:history="1">
        <w:r w:rsidRPr="00074EAC">
          <w:rPr>
            <w:rFonts w:ascii="Times New Roman" w:hAnsi="Times New Roman" w:cs="Times New Roman"/>
            <w:color w:val="0000FF"/>
            <w:sz w:val="28"/>
            <w:szCs w:val="28"/>
          </w:rPr>
          <w:t>частью 3.6</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рамках данной проверки может запросить у юридического лица, индивидуального предпринимателя </w:t>
      </w:r>
      <w:r w:rsidRPr="00074EAC">
        <w:rPr>
          <w:rFonts w:ascii="Times New Roman" w:hAnsi="Times New Roman" w:cs="Times New Roman"/>
          <w:sz w:val="28"/>
          <w:szCs w:val="28"/>
        </w:rPr>
        <w:lastRenderedPageBreak/>
        <w:t>пояснения в отношении полученной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3.5.11.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 xml:space="preserve">трех </w:t>
      </w:r>
      <w:r w:rsidRPr="00074EAC">
        <w:rPr>
          <w:rFonts w:ascii="Times New Roman" w:hAnsi="Times New Roman" w:cs="Times New Roman"/>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3.5.12. Критерием выполнения административной процедуры по проведению проверки поступившей информации и оформления ее результатов являются требования, установленные Федеральным </w:t>
      </w:r>
      <w:hyperlink r:id="rId6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3.5.13. Результатом выполнения административной процедуры по проведению проверки поступившей информации и оформления ее результатов является акт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2" w:name="P524"/>
      <w:bookmarkEnd w:id="12"/>
      <w:r w:rsidRPr="00074EAC">
        <w:rPr>
          <w:rFonts w:ascii="Times New Roman" w:hAnsi="Times New Roman" w:cs="Times New Roman"/>
          <w:sz w:val="28"/>
          <w:szCs w:val="28"/>
        </w:rPr>
        <w:t>3.6. Организация и проведение мероприятий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по контролю без взаимодействия с юридическими</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лицами, индивидуальными предпринимателями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3.6.1. Основанием для начала административной процедуры по проведению мероприятия по контролю без взаимодействия с юридическими лицами, индивидуальными предпринимателями является наступление сроков их проведения, установленных в ежегодных планах работы</w:t>
      </w:r>
      <w:r w:rsidR="00993C19">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3.6.2. Мероприятия по контролю без взаимодействия с юридическими лицами, индивидуальными предпринимателями проводятся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уполномоченными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993C19" w:rsidRDefault="00125671" w:rsidP="00993C19">
      <w:pPr>
        <w:autoSpaceDE w:val="0"/>
        <w:autoSpaceDN w:val="0"/>
        <w:adjustRightInd w:val="0"/>
        <w:spacing w:after="0" w:line="240" w:lineRule="auto"/>
        <w:ind w:firstLine="540"/>
        <w:jc w:val="both"/>
        <w:rPr>
          <w:rFonts w:ascii="Times New Roman" w:hAnsi="Times New Roman" w:cs="Times New Roman"/>
          <w:sz w:val="28"/>
          <w:szCs w:val="28"/>
        </w:rPr>
      </w:pPr>
      <w:hyperlink r:id="rId66" w:history="1">
        <w:r w:rsidR="00993C19">
          <w:rPr>
            <w:rFonts w:ascii="Times New Roman" w:hAnsi="Times New Roman" w:cs="Times New Roman"/>
            <w:color w:val="0000FF"/>
            <w:sz w:val="28"/>
            <w:szCs w:val="28"/>
          </w:rPr>
          <w:t>Порядок</w:t>
        </w:r>
      </w:hyperlink>
      <w:r w:rsidR="00993C19">
        <w:rPr>
          <w:rFonts w:ascii="Times New Roman" w:hAnsi="Times New Roman" w:cs="Times New Roman"/>
          <w:sz w:val="28"/>
          <w:szCs w:val="28"/>
        </w:rP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993C19"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3.6.3. 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мероприятий по контролю без взаимодействия с юридическими лицами, индивидуальными </w:t>
      </w:r>
      <w:r w:rsidRPr="00074EAC">
        <w:rPr>
          <w:rFonts w:ascii="Times New Roman" w:hAnsi="Times New Roman" w:cs="Times New Roman"/>
          <w:sz w:val="28"/>
          <w:szCs w:val="28"/>
        </w:rPr>
        <w:lastRenderedPageBreak/>
        <w:t xml:space="preserve">предпринимателями,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оформляет акт контрольного мероприятия (акт осмотра, обследования территории) в соответствии с формой, утвержденной </w:t>
      </w:r>
      <w:r w:rsidR="00993C19">
        <w:rPr>
          <w:rFonts w:ascii="Times New Roman" w:hAnsi="Times New Roman" w:cs="Times New Roman"/>
          <w:sz w:val="28"/>
          <w:szCs w:val="28"/>
        </w:rPr>
        <w:t>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3.6.4.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7"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45" w:history="1">
        <w:r w:rsidRPr="00074EAC">
          <w:rPr>
            <w:rFonts w:ascii="Times New Roman" w:hAnsi="Times New Roman" w:cs="Times New Roman"/>
            <w:color w:val="0000FF"/>
            <w:sz w:val="28"/>
            <w:szCs w:val="28"/>
          </w:rPr>
          <w:t>частью 3.7</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3.6.5.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Федеральным </w:t>
      </w:r>
      <w:hyperlink r:id="rId68"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3.6.7.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составление акта контрольного мероприятия (акта осмотра, </w:t>
      </w:r>
      <w:r w:rsidRPr="00074EAC">
        <w:rPr>
          <w:rFonts w:ascii="Times New Roman" w:hAnsi="Times New Roman" w:cs="Times New Roman"/>
          <w:sz w:val="28"/>
          <w:szCs w:val="28"/>
        </w:rPr>
        <w:lastRenderedPageBreak/>
        <w:t>обследования территории);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проведение внеплановой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направление административных материалов в отношении лиц, допустивших нарушения природоохранного законодательства,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3" w:name="P545"/>
      <w:bookmarkEnd w:id="13"/>
      <w:r w:rsidRPr="00074EAC">
        <w:rPr>
          <w:rFonts w:ascii="Times New Roman" w:hAnsi="Times New Roman" w:cs="Times New Roman"/>
          <w:sz w:val="28"/>
          <w:szCs w:val="28"/>
        </w:rPr>
        <w:t>3.7. Принятие мер в отношении фактов нарушений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законодательства в области охраны окружающей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среды и природопользования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3.7.1. Основанием для начала данной административной процедуры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направляет юридическому лицу, индивидуальному предпринимателю </w:t>
      </w:r>
      <w:r w:rsidRPr="00074EAC">
        <w:rPr>
          <w:rFonts w:ascii="Times New Roman" w:hAnsi="Times New Roman" w:cs="Times New Roman"/>
          <w:sz w:val="28"/>
          <w:szCs w:val="28"/>
        </w:rPr>
        <w:lastRenderedPageBreak/>
        <w:t>предостережение о недопустимости нарушения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предлагает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3.7.3. 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готовят и выдают лицу, допустившему нарушения природоохранного законодательства, предписание об устранении выявленных нарушений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5) с указанием сроков их устранения;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контролируют выполнение предписания об устранении выявленных нарушений. В случае его невыполнения направляют материалы мировому судье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направляют материалы дел об административных правонарушениях в области охраны окружающей среды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3.7.4.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3.7.5.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400" w:history="1">
        <w:r w:rsidRPr="00074EAC">
          <w:rPr>
            <w:rFonts w:ascii="Times New Roman" w:hAnsi="Times New Roman" w:cs="Times New Roman"/>
            <w:color w:val="0000FF"/>
            <w:sz w:val="28"/>
            <w:szCs w:val="28"/>
          </w:rPr>
          <w:t>пунктами 3.3</w:t>
        </w:r>
      </w:hyperlink>
      <w:r w:rsidRPr="00074EAC">
        <w:rPr>
          <w:rFonts w:ascii="Times New Roman" w:hAnsi="Times New Roman" w:cs="Times New Roman"/>
          <w:sz w:val="28"/>
          <w:szCs w:val="28"/>
        </w:rPr>
        <w:t xml:space="preserve">, </w:t>
      </w:r>
      <w:hyperlink w:anchor="P435" w:history="1">
        <w:r w:rsidRPr="00074EAC">
          <w:rPr>
            <w:rFonts w:ascii="Times New Roman" w:hAnsi="Times New Roman" w:cs="Times New Roman"/>
            <w:color w:val="0000FF"/>
            <w:sz w:val="28"/>
            <w:szCs w:val="28"/>
          </w:rPr>
          <w:t>3.4</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3.7.6. В случае невыполнения юридическими и физическими лицами, индивидуальными предпринимателями предписания об устранении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государственные инспекторы в области охраны окружающей среды составляют протокол об административном правонарушении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7) по </w:t>
      </w:r>
      <w:hyperlink r:id="rId69" w:history="1">
        <w:r w:rsidRPr="00074EAC">
          <w:rPr>
            <w:rFonts w:ascii="Times New Roman" w:hAnsi="Times New Roman" w:cs="Times New Roman"/>
            <w:color w:val="0000FF"/>
            <w:sz w:val="28"/>
            <w:szCs w:val="28"/>
          </w:rPr>
          <w:t>части 1 статей 19.5</w:t>
        </w:r>
      </w:hyperlink>
      <w:r w:rsidRPr="00074EAC">
        <w:rPr>
          <w:rFonts w:ascii="Times New Roman" w:hAnsi="Times New Roman" w:cs="Times New Roman"/>
          <w:sz w:val="28"/>
          <w:szCs w:val="28"/>
        </w:rPr>
        <w:t xml:space="preserve"> и </w:t>
      </w:r>
      <w:hyperlink r:id="rId70" w:history="1">
        <w:r w:rsidRPr="00074EAC">
          <w:rPr>
            <w:rFonts w:ascii="Times New Roman" w:hAnsi="Times New Roman" w:cs="Times New Roman"/>
            <w:color w:val="0000FF"/>
            <w:sz w:val="28"/>
            <w:szCs w:val="28"/>
          </w:rPr>
          <w:t>19.6</w:t>
        </w:r>
      </w:hyperlink>
      <w:r w:rsidRPr="00074EAC">
        <w:rPr>
          <w:rFonts w:ascii="Times New Roman" w:hAnsi="Times New Roman" w:cs="Times New Roman"/>
          <w:sz w:val="28"/>
          <w:szCs w:val="28"/>
        </w:rPr>
        <w:t xml:space="preserve"> Кодекса Российской Федерации об административных правонарушениях (далее - КоАП РФ) в порядке, предусмотренном </w:t>
      </w:r>
      <w:hyperlink r:id="rId71"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и направляют его вместе с материалами дела об административном правонарушении (актом проверки, заверенной копией распоряжения на проведение внеплановой проверки, заверенной копией предписания, выполнение которого проверялось, заверенной копией представления</w:t>
      </w:r>
      <w:r w:rsidR="009C6685">
        <w:rPr>
          <w:rFonts w:ascii="Times New Roman" w:hAnsi="Times New Roman" w:cs="Times New Roman"/>
          <w:sz w:val="28"/>
          <w:szCs w:val="28"/>
        </w:rPr>
        <w:t>)</w:t>
      </w:r>
      <w:r w:rsidRPr="00074EAC">
        <w:rPr>
          <w:rFonts w:ascii="Times New Roman" w:hAnsi="Times New Roman" w:cs="Times New Roman"/>
          <w:sz w:val="28"/>
          <w:szCs w:val="28"/>
        </w:rPr>
        <w:t xml:space="preserve"> мировому судье по месту совершения (выявления)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3.7.7. 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должностные лица органов местного самоуправления, осуществляющие региональный государственный экологический надзор, - по делам об административных правонарушениях, предусмотренных </w:t>
      </w:r>
      <w:hyperlink r:id="rId72" w:history="1">
        <w:r w:rsidRPr="00074EAC">
          <w:rPr>
            <w:rFonts w:ascii="Times New Roman" w:hAnsi="Times New Roman" w:cs="Times New Roman"/>
            <w:color w:val="0000FF"/>
            <w:sz w:val="28"/>
            <w:szCs w:val="28"/>
          </w:rPr>
          <w:t>частью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 информирующих граждан об </w:t>
      </w:r>
      <w:r w:rsidRPr="00074EAC">
        <w:rPr>
          <w:rFonts w:ascii="Times New Roman" w:hAnsi="Times New Roman" w:cs="Times New Roman"/>
          <w:sz w:val="28"/>
          <w:szCs w:val="28"/>
        </w:rPr>
        <w:lastRenderedPageBreak/>
        <w:t xml:space="preserve">ограничении водопользования на водных объектах общего пользования), </w:t>
      </w:r>
      <w:hyperlink r:id="rId73" w:history="1">
        <w:r w:rsidRPr="00074EAC">
          <w:rPr>
            <w:rFonts w:ascii="Times New Roman" w:hAnsi="Times New Roman" w:cs="Times New Roman"/>
            <w:color w:val="0000FF"/>
            <w:sz w:val="28"/>
            <w:szCs w:val="28"/>
          </w:rPr>
          <w:t>статьей 7.6</w:t>
        </w:r>
      </w:hyperlink>
      <w:r w:rsidRPr="00074EAC">
        <w:rPr>
          <w:rFonts w:ascii="Times New Roman" w:hAnsi="Times New Roman" w:cs="Times New Roman"/>
          <w:sz w:val="28"/>
          <w:szCs w:val="28"/>
        </w:rPr>
        <w:t xml:space="preserve">, </w:t>
      </w:r>
      <w:hyperlink r:id="rId74" w:history="1">
        <w:r w:rsidRPr="00074EAC">
          <w:rPr>
            <w:rFonts w:ascii="Times New Roman" w:hAnsi="Times New Roman" w:cs="Times New Roman"/>
            <w:color w:val="0000FF"/>
            <w:sz w:val="28"/>
            <w:szCs w:val="28"/>
          </w:rPr>
          <w:t>статьей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75" w:history="1">
        <w:r w:rsidRPr="00074EAC">
          <w:rPr>
            <w:rFonts w:ascii="Times New Roman" w:hAnsi="Times New Roman" w:cs="Times New Roman"/>
            <w:color w:val="0000FF"/>
            <w:sz w:val="28"/>
            <w:szCs w:val="28"/>
          </w:rPr>
          <w:t>статьями 7.20</w:t>
        </w:r>
      </w:hyperlink>
      <w:r w:rsidRPr="00074EAC">
        <w:rPr>
          <w:rFonts w:ascii="Times New Roman" w:hAnsi="Times New Roman" w:cs="Times New Roman"/>
          <w:sz w:val="28"/>
          <w:szCs w:val="28"/>
        </w:rPr>
        <w:t xml:space="preserve">, </w:t>
      </w:r>
      <w:hyperlink r:id="rId76"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77"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78"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79" w:history="1">
        <w:r w:rsidRPr="00074EAC">
          <w:rPr>
            <w:rFonts w:ascii="Times New Roman" w:hAnsi="Times New Roman" w:cs="Times New Roman"/>
            <w:color w:val="0000FF"/>
            <w:sz w:val="28"/>
            <w:szCs w:val="28"/>
          </w:rPr>
          <w:t>частью 2 статьи 8.6</w:t>
        </w:r>
      </w:hyperlink>
      <w:r w:rsidRPr="00074EAC">
        <w:rPr>
          <w:rFonts w:ascii="Times New Roman" w:hAnsi="Times New Roman" w:cs="Times New Roman"/>
          <w:sz w:val="28"/>
          <w:szCs w:val="28"/>
        </w:rPr>
        <w:t xml:space="preserve">, </w:t>
      </w:r>
      <w:hyperlink r:id="rId80" w:history="1">
        <w:r w:rsidRPr="00074EAC">
          <w:rPr>
            <w:rFonts w:ascii="Times New Roman" w:hAnsi="Times New Roman" w:cs="Times New Roman"/>
            <w:color w:val="0000FF"/>
            <w:sz w:val="28"/>
            <w:szCs w:val="28"/>
          </w:rPr>
          <w:t>статьями 8.12</w:t>
        </w:r>
      </w:hyperlink>
      <w:r w:rsidRPr="00074EAC">
        <w:rPr>
          <w:rFonts w:ascii="Times New Roman" w:hAnsi="Times New Roman" w:cs="Times New Roman"/>
          <w:sz w:val="28"/>
          <w:szCs w:val="28"/>
        </w:rPr>
        <w:t xml:space="preserve"> - </w:t>
      </w:r>
      <w:hyperlink r:id="rId81"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82"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83"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 xml:space="preserve">, </w:t>
      </w:r>
      <w:hyperlink r:id="rId84"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85"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86"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87"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88" w:history="1">
        <w:r w:rsidRPr="00074EAC">
          <w:rPr>
            <w:rFonts w:ascii="Times New Roman" w:hAnsi="Times New Roman" w:cs="Times New Roman"/>
            <w:color w:val="0000FF"/>
            <w:sz w:val="28"/>
            <w:szCs w:val="28"/>
          </w:rPr>
          <w:t>статьями 17.7</w:t>
        </w:r>
      </w:hyperlink>
      <w:r w:rsidRPr="00074EAC">
        <w:rPr>
          <w:rFonts w:ascii="Times New Roman" w:hAnsi="Times New Roman" w:cs="Times New Roman"/>
          <w:sz w:val="28"/>
          <w:szCs w:val="28"/>
        </w:rPr>
        <w:t xml:space="preserve">, </w:t>
      </w:r>
      <w:hyperlink r:id="rId89"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90" w:history="1">
        <w:r w:rsidRPr="00074EAC">
          <w:rPr>
            <w:rFonts w:ascii="Times New Roman" w:hAnsi="Times New Roman" w:cs="Times New Roman"/>
            <w:color w:val="0000FF"/>
            <w:sz w:val="28"/>
            <w:szCs w:val="28"/>
          </w:rPr>
          <w:t>частью 3 статьи 14.43</w:t>
        </w:r>
      </w:hyperlink>
      <w:r w:rsidRPr="00074EAC">
        <w:rPr>
          <w:rFonts w:ascii="Times New Roman" w:hAnsi="Times New Roman" w:cs="Times New Roman"/>
          <w:sz w:val="28"/>
          <w:szCs w:val="28"/>
        </w:rPr>
        <w:t xml:space="preserve">, </w:t>
      </w:r>
      <w:hyperlink r:id="rId91"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92" w:history="1">
        <w:r w:rsidRPr="00074EAC">
          <w:rPr>
            <w:rFonts w:ascii="Times New Roman" w:hAnsi="Times New Roman" w:cs="Times New Roman"/>
            <w:color w:val="0000FF"/>
            <w:sz w:val="28"/>
            <w:szCs w:val="28"/>
          </w:rPr>
          <w:t>частью 1 статьи 19.4</w:t>
        </w:r>
      </w:hyperlink>
      <w:r w:rsidRPr="00074EAC">
        <w:rPr>
          <w:rFonts w:ascii="Times New Roman" w:hAnsi="Times New Roman" w:cs="Times New Roman"/>
          <w:sz w:val="28"/>
          <w:szCs w:val="28"/>
        </w:rPr>
        <w:t xml:space="preserve">, </w:t>
      </w:r>
      <w:hyperlink r:id="rId93" w:history="1">
        <w:r w:rsidRPr="00074EAC">
          <w:rPr>
            <w:rFonts w:ascii="Times New Roman" w:hAnsi="Times New Roman" w:cs="Times New Roman"/>
            <w:color w:val="0000FF"/>
            <w:sz w:val="28"/>
            <w:szCs w:val="28"/>
          </w:rPr>
          <w:t>статьей 19.4.1</w:t>
        </w:r>
      </w:hyperlink>
      <w:r w:rsidRPr="00074EAC">
        <w:rPr>
          <w:rFonts w:ascii="Times New Roman" w:hAnsi="Times New Roman" w:cs="Times New Roman"/>
          <w:sz w:val="28"/>
          <w:szCs w:val="28"/>
        </w:rPr>
        <w:t xml:space="preserve">, </w:t>
      </w:r>
      <w:hyperlink r:id="rId94" w:history="1">
        <w:r w:rsidRPr="00074EAC">
          <w:rPr>
            <w:rFonts w:ascii="Times New Roman" w:hAnsi="Times New Roman" w:cs="Times New Roman"/>
            <w:color w:val="0000FF"/>
            <w:sz w:val="28"/>
            <w:szCs w:val="28"/>
          </w:rPr>
          <w:t>частью 1 статьи 19.5</w:t>
        </w:r>
      </w:hyperlink>
      <w:r w:rsidRPr="00074EAC">
        <w:rPr>
          <w:rFonts w:ascii="Times New Roman" w:hAnsi="Times New Roman" w:cs="Times New Roman"/>
          <w:sz w:val="28"/>
          <w:szCs w:val="28"/>
        </w:rPr>
        <w:t xml:space="preserve">, </w:t>
      </w:r>
      <w:hyperlink r:id="rId95" w:history="1">
        <w:r w:rsidRPr="00074EAC">
          <w:rPr>
            <w:rFonts w:ascii="Times New Roman" w:hAnsi="Times New Roman" w:cs="Times New Roman"/>
            <w:color w:val="0000FF"/>
            <w:sz w:val="28"/>
            <w:szCs w:val="28"/>
          </w:rPr>
          <w:t>статьей 19.7</w:t>
        </w:r>
      </w:hyperlink>
      <w:r w:rsidRPr="00074EAC">
        <w:rPr>
          <w:rFonts w:ascii="Times New Roman" w:hAnsi="Times New Roman" w:cs="Times New Roman"/>
          <w:sz w:val="28"/>
          <w:szCs w:val="28"/>
        </w:rPr>
        <w:t xml:space="preserve">, </w:t>
      </w:r>
      <w:hyperlink r:id="rId96" w:history="1">
        <w:r w:rsidRPr="00074EAC">
          <w:rPr>
            <w:rFonts w:ascii="Times New Roman" w:hAnsi="Times New Roman" w:cs="Times New Roman"/>
            <w:color w:val="0000FF"/>
            <w:sz w:val="28"/>
            <w:szCs w:val="28"/>
          </w:rPr>
          <w:t>частью 1 статьи 19.26</w:t>
        </w:r>
      </w:hyperlink>
      <w:r w:rsidRPr="00074EAC">
        <w:rPr>
          <w:rFonts w:ascii="Times New Roman" w:hAnsi="Times New Roman" w:cs="Times New Roman"/>
          <w:sz w:val="28"/>
          <w:szCs w:val="28"/>
        </w:rPr>
        <w:t xml:space="preserve"> КоАП РФ и </w:t>
      </w:r>
      <w:hyperlink r:id="rId97" w:history="1">
        <w:r w:rsidRPr="00074EAC">
          <w:rPr>
            <w:rFonts w:ascii="Times New Roman" w:hAnsi="Times New Roman" w:cs="Times New Roman"/>
            <w:color w:val="0000FF"/>
            <w:sz w:val="28"/>
            <w:szCs w:val="28"/>
          </w:rPr>
          <w:t>статьями 3.1</w:t>
        </w:r>
      </w:hyperlink>
      <w:r w:rsidRPr="00074EAC">
        <w:rPr>
          <w:rFonts w:ascii="Times New Roman" w:hAnsi="Times New Roman" w:cs="Times New Roman"/>
          <w:sz w:val="28"/>
          <w:szCs w:val="28"/>
        </w:rPr>
        <w:t xml:space="preserve">, </w:t>
      </w:r>
      <w:hyperlink r:id="rId98"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99"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3.7.8. В случае выявления административных правонарушений по статьям, указанным в пунктах 3.5.7, 3.5.8 настоящего административного регламента,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в пределах своей компетенции составляют протоколы об административных правонарушениях в порядке, предусмотренном </w:t>
      </w:r>
      <w:hyperlink r:id="rId100"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6).</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Протоколы об административных правонарушениях составляются: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уполномоченными на осуществление регионального государственного экологического надзора (по </w:t>
      </w:r>
      <w:hyperlink r:id="rId101"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102" w:history="1">
        <w:r w:rsidRPr="00074EAC">
          <w:rPr>
            <w:rFonts w:ascii="Times New Roman" w:hAnsi="Times New Roman" w:cs="Times New Roman"/>
            <w:color w:val="0000FF"/>
            <w:sz w:val="28"/>
            <w:szCs w:val="28"/>
          </w:rPr>
          <w:t>статье 7.6</w:t>
        </w:r>
      </w:hyperlink>
      <w:r w:rsidRPr="00074EAC">
        <w:rPr>
          <w:rFonts w:ascii="Times New Roman" w:hAnsi="Times New Roman" w:cs="Times New Roman"/>
          <w:sz w:val="28"/>
          <w:szCs w:val="28"/>
        </w:rPr>
        <w:t xml:space="preserve">, </w:t>
      </w:r>
      <w:hyperlink r:id="rId103" w:history="1">
        <w:r w:rsidRPr="00074EAC">
          <w:rPr>
            <w:rFonts w:ascii="Times New Roman" w:hAnsi="Times New Roman" w:cs="Times New Roman"/>
            <w:color w:val="0000FF"/>
            <w:sz w:val="28"/>
            <w:szCs w:val="28"/>
          </w:rPr>
          <w:t>статье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104" w:history="1">
        <w:r w:rsidRPr="00074EAC">
          <w:rPr>
            <w:rFonts w:ascii="Times New Roman" w:hAnsi="Times New Roman" w:cs="Times New Roman"/>
            <w:color w:val="0000FF"/>
            <w:sz w:val="28"/>
            <w:szCs w:val="28"/>
          </w:rPr>
          <w:t>статьям 7.20</w:t>
        </w:r>
      </w:hyperlink>
      <w:r w:rsidRPr="00074EAC">
        <w:rPr>
          <w:rFonts w:ascii="Times New Roman" w:hAnsi="Times New Roman" w:cs="Times New Roman"/>
          <w:sz w:val="28"/>
          <w:szCs w:val="28"/>
        </w:rPr>
        <w:t xml:space="preserve">, </w:t>
      </w:r>
      <w:hyperlink r:id="rId105"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06"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07"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08"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09"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10"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11"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112"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 xml:space="preserve">, </w:t>
      </w:r>
      <w:hyperlink r:id="rId113"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14"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15"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16"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117"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18"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19" w:history="1">
        <w:r w:rsidRPr="00074EAC">
          <w:rPr>
            <w:rFonts w:ascii="Times New Roman" w:hAnsi="Times New Roman" w:cs="Times New Roman"/>
            <w:color w:val="0000FF"/>
            <w:sz w:val="28"/>
            <w:szCs w:val="28"/>
          </w:rPr>
          <w:t>части 3 статьи 14.43</w:t>
        </w:r>
      </w:hyperlink>
      <w:r w:rsidRPr="00074EAC">
        <w:rPr>
          <w:rFonts w:ascii="Times New Roman" w:hAnsi="Times New Roman" w:cs="Times New Roman"/>
          <w:sz w:val="28"/>
          <w:szCs w:val="28"/>
        </w:rPr>
        <w:t xml:space="preserve">, </w:t>
      </w:r>
      <w:hyperlink r:id="rId120"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121"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22"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23"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24" w:history="1">
        <w:r w:rsidRPr="00074EAC">
          <w:rPr>
            <w:rFonts w:ascii="Times New Roman" w:hAnsi="Times New Roman" w:cs="Times New Roman"/>
            <w:color w:val="0000FF"/>
            <w:sz w:val="28"/>
            <w:szCs w:val="28"/>
          </w:rPr>
          <w:t>статье 19.7</w:t>
        </w:r>
      </w:hyperlink>
      <w:r w:rsidRPr="00074EAC">
        <w:rPr>
          <w:rFonts w:ascii="Times New Roman" w:hAnsi="Times New Roman" w:cs="Times New Roman"/>
          <w:sz w:val="28"/>
          <w:szCs w:val="28"/>
        </w:rPr>
        <w:t xml:space="preserve">, </w:t>
      </w:r>
      <w:hyperlink r:id="rId125"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КоАП РФ и </w:t>
      </w:r>
      <w:hyperlink r:id="rId126" w:history="1">
        <w:r w:rsidRPr="00074EAC">
          <w:rPr>
            <w:rFonts w:ascii="Times New Roman" w:hAnsi="Times New Roman" w:cs="Times New Roman"/>
            <w:color w:val="0000FF"/>
            <w:sz w:val="28"/>
            <w:szCs w:val="28"/>
          </w:rPr>
          <w:t>статьям 3.1</w:t>
        </w:r>
      </w:hyperlink>
      <w:r w:rsidRPr="00074EAC">
        <w:rPr>
          <w:rFonts w:ascii="Times New Roman" w:hAnsi="Times New Roman" w:cs="Times New Roman"/>
          <w:sz w:val="28"/>
          <w:szCs w:val="28"/>
        </w:rPr>
        <w:t xml:space="preserve">, </w:t>
      </w:r>
      <w:hyperlink r:id="rId127"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128"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3.7.9. 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уполномоченные на осуществление регионального государственного экологического надзора,</w:t>
      </w:r>
      <w:r w:rsidRPr="00074EAC">
        <w:rPr>
          <w:rFonts w:ascii="Times New Roman" w:hAnsi="Times New Roman" w:cs="Times New Roman"/>
          <w:sz w:val="28"/>
          <w:szCs w:val="28"/>
        </w:rPr>
        <w:t xml:space="preserve">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7).</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3.7.10. Административное расследование проводится в порядке, предусмотренном </w:t>
      </w:r>
      <w:hyperlink r:id="rId129" w:history="1">
        <w:r w:rsidRPr="00074EAC">
          <w:rPr>
            <w:rFonts w:ascii="Times New Roman" w:hAnsi="Times New Roman" w:cs="Times New Roman"/>
            <w:color w:val="0000FF"/>
            <w:sz w:val="28"/>
            <w:szCs w:val="28"/>
          </w:rPr>
          <w:t>статьей 28.7</w:t>
        </w:r>
      </w:hyperlink>
      <w:r w:rsidRPr="00074EAC">
        <w:rPr>
          <w:rFonts w:ascii="Times New Roman" w:hAnsi="Times New Roman" w:cs="Times New Roman"/>
          <w:sz w:val="28"/>
          <w:szCs w:val="28"/>
        </w:rPr>
        <w:t xml:space="preserve"> 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3.7.11. Протоколы об административных правонарушениях, составленные по </w:t>
      </w:r>
      <w:hyperlink r:id="rId130" w:history="1">
        <w:r w:rsidRPr="00074EAC">
          <w:rPr>
            <w:rFonts w:ascii="Times New Roman" w:hAnsi="Times New Roman" w:cs="Times New Roman"/>
            <w:color w:val="0000FF"/>
            <w:sz w:val="28"/>
            <w:szCs w:val="28"/>
          </w:rPr>
          <w:t>статье 14.26</w:t>
        </w:r>
      </w:hyperlink>
      <w:r w:rsidRPr="00074EAC">
        <w:rPr>
          <w:rFonts w:ascii="Times New Roman" w:hAnsi="Times New Roman" w:cs="Times New Roman"/>
          <w:sz w:val="28"/>
          <w:szCs w:val="28"/>
        </w:rPr>
        <w:t xml:space="preserve">, </w:t>
      </w:r>
      <w:hyperlink r:id="rId131"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32"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33"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34"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35"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36" w:history="1">
        <w:r w:rsidRPr="00074EAC">
          <w:rPr>
            <w:rFonts w:ascii="Times New Roman" w:hAnsi="Times New Roman" w:cs="Times New Roman"/>
            <w:color w:val="0000FF"/>
            <w:sz w:val="28"/>
            <w:szCs w:val="28"/>
          </w:rPr>
          <w:t>статьям 19.6</w:t>
        </w:r>
      </w:hyperlink>
      <w:r w:rsidRPr="00074EAC">
        <w:rPr>
          <w:rFonts w:ascii="Times New Roman" w:hAnsi="Times New Roman" w:cs="Times New Roman"/>
          <w:sz w:val="28"/>
          <w:szCs w:val="28"/>
        </w:rPr>
        <w:t xml:space="preserve">, </w:t>
      </w:r>
      <w:hyperlink r:id="rId137" w:history="1">
        <w:r w:rsidRPr="00074EAC">
          <w:rPr>
            <w:rFonts w:ascii="Times New Roman" w:hAnsi="Times New Roman" w:cs="Times New Roman"/>
            <w:color w:val="0000FF"/>
            <w:sz w:val="28"/>
            <w:szCs w:val="28"/>
          </w:rPr>
          <w:t>19.7</w:t>
        </w:r>
      </w:hyperlink>
      <w:r w:rsidRPr="00074EAC">
        <w:rPr>
          <w:rFonts w:ascii="Times New Roman" w:hAnsi="Times New Roman" w:cs="Times New Roman"/>
          <w:sz w:val="28"/>
          <w:szCs w:val="28"/>
        </w:rPr>
        <w:t xml:space="preserve">, </w:t>
      </w:r>
      <w:hyperlink r:id="rId138"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w:t>
      </w:r>
      <w:hyperlink r:id="rId139" w:history="1">
        <w:r w:rsidRPr="00074EAC">
          <w:rPr>
            <w:rFonts w:ascii="Times New Roman" w:hAnsi="Times New Roman" w:cs="Times New Roman"/>
            <w:color w:val="0000FF"/>
            <w:sz w:val="28"/>
            <w:szCs w:val="28"/>
          </w:rPr>
          <w:t>части 1 статьи 20.25</w:t>
        </w:r>
      </w:hyperlink>
      <w:r w:rsidRPr="00074EAC">
        <w:rPr>
          <w:rFonts w:ascii="Times New Roman" w:hAnsi="Times New Roman" w:cs="Times New Roman"/>
          <w:sz w:val="28"/>
          <w:szCs w:val="28"/>
        </w:rPr>
        <w:t xml:space="preserve"> КоАП РФ направляются должностным лицом</w:t>
      </w:r>
      <w:r w:rsidR="00BC73C4">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осуществляющим производство по делу об административном правонарушении, в течение трех суток с момента составления протокола мировым судьям по месту совершения (выделения)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3.7.12. Протоколы об административных правонарушениях, составленные должностными лицами органов местного самоуправления по </w:t>
      </w:r>
      <w:hyperlink r:id="rId140"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w:t>
      </w:r>
      <w:hyperlink r:id="rId141" w:history="1">
        <w:r w:rsidRPr="00074EAC">
          <w:rPr>
            <w:rFonts w:ascii="Times New Roman" w:hAnsi="Times New Roman" w:cs="Times New Roman"/>
            <w:color w:val="0000FF"/>
            <w:sz w:val="28"/>
            <w:szCs w:val="28"/>
          </w:rPr>
          <w:t>статьям 7.6</w:t>
        </w:r>
      </w:hyperlink>
      <w:r w:rsidRPr="00074EAC">
        <w:rPr>
          <w:rFonts w:ascii="Times New Roman" w:hAnsi="Times New Roman" w:cs="Times New Roman"/>
          <w:sz w:val="28"/>
          <w:szCs w:val="28"/>
        </w:rPr>
        <w:t xml:space="preserve">, </w:t>
      </w:r>
      <w:hyperlink r:id="rId142" w:history="1">
        <w:r w:rsidRPr="00074EAC">
          <w:rPr>
            <w:rFonts w:ascii="Times New Roman" w:hAnsi="Times New Roman" w:cs="Times New Roman"/>
            <w:color w:val="0000FF"/>
            <w:sz w:val="28"/>
            <w:szCs w:val="28"/>
          </w:rPr>
          <w:t>7.10</w:t>
        </w:r>
      </w:hyperlink>
      <w:r w:rsidRPr="00074EAC">
        <w:rPr>
          <w:rFonts w:ascii="Times New Roman" w:hAnsi="Times New Roman" w:cs="Times New Roman"/>
          <w:sz w:val="28"/>
          <w:szCs w:val="28"/>
        </w:rPr>
        <w:t xml:space="preserve">, </w:t>
      </w:r>
      <w:hyperlink r:id="rId143" w:history="1">
        <w:r w:rsidRPr="00074EAC">
          <w:rPr>
            <w:rFonts w:ascii="Times New Roman" w:hAnsi="Times New Roman" w:cs="Times New Roman"/>
            <w:color w:val="0000FF"/>
            <w:sz w:val="28"/>
            <w:szCs w:val="28"/>
          </w:rPr>
          <w:t>7.20</w:t>
        </w:r>
      </w:hyperlink>
      <w:r w:rsidRPr="00074EAC">
        <w:rPr>
          <w:rFonts w:ascii="Times New Roman" w:hAnsi="Times New Roman" w:cs="Times New Roman"/>
          <w:sz w:val="28"/>
          <w:szCs w:val="28"/>
        </w:rPr>
        <w:t xml:space="preserve">, </w:t>
      </w:r>
      <w:hyperlink r:id="rId144"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45"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46"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47"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48"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49"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50"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151"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 xml:space="preserve">, </w:t>
      </w:r>
      <w:hyperlink r:id="rId152"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53"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54"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55"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КоАП РФ, </w:t>
      </w:r>
      <w:hyperlink r:id="rId156" w:history="1">
        <w:r w:rsidRPr="00074EAC">
          <w:rPr>
            <w:rFonts w:ascii="Times New Roman" w:hAnsi="Times New Roman" w:cs="Times New Roman"/>
            <w:color w:val="0000FF"/>
            <w:sz w:val="28"/>
            <w:szCs w:val="28"/>
          </w:rPr>
          <w:t>статьям 3.5</w:t>
        </w:r>
      </w:hyperlink>
      <w:r w:rsidRPr="00074EAC">
        <w:rPr>
          <w:rFonts w:ascii="Times New Roman" w:hAnsi="Times New Roman" w:cs="Times New Roman"/>
          <w:sz w:val="28"/>
          <w:szCs w:val="28"/>
        </w:rPr>
        <w:t xml:space="preserve">, </w:t>
      </w:r>
      <w:hyperlink r:id="rId157"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3.7.13. Протоколы об административных правонарушениях, составленные по </w:t>
      </w:r>
      <w:hyperlink r:id="rId158" w:history="1">
        <w:r w:rsidRPr="00074EAC">
          <w:rPr>
            <w:rFonts w:ascii="Times New Roman" w:hAnsi="Times New Roman" w:cs="Times New Roman"/>
            <w:color w:val="0000FF"/>
            <w:sz w:val="28"/>
            <w:szCs w:val="28"/>
          </w:rPr>
          <w:t>статье 3.1</w:t>
        </w:r>
      </w:hyperlink>
      <w:r w:rsidRPr="00074EAC">
        <w:rPr>
          <w:rFonts w:ascii="Times New Roman" w:hAnsi="Times New Roman" w:cs="Times New Roman"/>
          <w:sz w:val="28"/>
          <w:szCs w:val="28"/>
        </w:rPr>
        <w:t xml:space="preserve"> закона Вологодской области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направляются в течение трех суток с момента составления протокола государственными инспекторами в области охраны окружающей среды, их составившими, на рассмотрение административн</w:t>
      </w:r>
      <w:r w:rsidR="00BC73C4">
        <w:rPr>
          <w:rFonts w:ascii="Times New Roman" w:hAnsi="Times New Roman" w:cs="Times New Roman"/>
          <w:sz w:val="28"/>
          <w:szCs w:val="28"/>
        </w:rPr>
        <w:t>ой</w:t>
      </w:r>
      <w:r w:rsidRPr="00074EAC">
        <w:rPr>
          <w:rFonts w:ascii="Times New Roman" w:hAnsi="Times New Roman" w:cs="Times New Roman"/>
          <w:sz w:val="28"/>
          <w:szCs w:val="28"/>
        </w:rPr>
        <w:t xml:space="preserve"> комисси</w:t>
      </w:r>
      <w:r w:rsidR="00BC73C4">
        <w:rPr>
          <w:rFonts w:ascii="Times New Roman" w:hAnsi="Times New Roman" w:cs="Times New Roman"/>
          <w:sz w:val="28"/>
          <w:szCs w:val="28"/>
        </w:rPr>
        <w:t>и</w:t>
      </w:r>
      <w:r w:rsidRPr="00074EAC">
        <w:rPr>
          <w:rFonts w:ascii="Times New Roman" w:hAnsi="Times New Roman" w:cs="Times New Roman"/>
          <w:sz w:val="28"/>
          <w:szCs w:val="28"/>
        </w:rPr>
        <w:t xml:space="preserve"> </w:t>
      </w:r>
      <w:r w:rsidR="009C6685">
        <w:rPr>
          <w:rFonts w:ascii="Times New Roman" w:hAnsi="Times New Roman" w:cs="Times New Roman"/>
          <w:sz w:val="28"/>
          <w:szCs w:val="28"/>
        </w:rPr>
        <w:t xml:space="preserve">в </w:t>
      </w:r>
      <w:r w:rsidR="00BC73C4">
        <w:rPr>
          <w:rFonts w:ascii="Times New Roman" w:hAnsi="Times New Roman" w:cs="Times New Roman"/>
          <w:sz w:val="28"/>
          <w:szCs w:val="28"/>
        </w:rPr>
        <w:t>Белозерско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муниципально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район</w:t>
      </w:r>
      <w:r w:rsidR="009C6685">
        <w:rPr>
          <w:rFonts w:ascii="Times New Roman" w:hAnsi="Times New Roman" w:cs="Times New Roman"/>
          <w:sz w:val="28"/>
          <w:szCs w:val="28"/>
        </w:rPr>
        <w:t>е</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smartTag w:uri="urn:schemas-microsoft-com:office:smarttags" w:element="date">
        <w:smartTagPr>
          <w:attr w:name="Year" w:val="14"/>
          <w:attr w:name="Day" w:val="3"/>
          <w:attr w:name="Month" w:val="7"/>
          <w:attr w:name="ls" w:val="trans"/>
        </w:smartTagPr>
        <w:r w:rsidRPr="00074EAC">
          <w:rPr>
            <w:rFonts w:ascii="Times New Roman" w:hAnsi="Times New Roman" w:cs="Times New Roman"/>
            <w:sz w:val="28"/>
            <w:szCs w:val="28"/>
          </w:rPr>
          <w:t>3.7.14.</w:t>
        </w:r>
      </w:smartTag>
      <w:r w:rsidRPr="00074EAC">
        <w:rPr>
          <w:rFonts w:ascii="Times New Roman" w:hAnsi="Times New Roman" w:cs="Times New Roman"/>
          <w:sz w:val="28"/>
          <w:szCs w:val="28"/>
        </w:rPr>
        <w:t xml:space="preserve"> 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w:t>
      </w:r>
      <w:r w:rsidR="00BC73C4">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 в</w:t>
      </w:r>
      <w:r w:rsidRPr="00074EAC">
        <w:rPr>
          <w:rFonts w:ascii="Times New Roman" w:hAnsi="Times New Roman" w:cs="Times New Roman"/>
          <w:sz w:val="28"/>
          <w:szCs w:val="28"/>
        </w:rPr>
        <w:t xml:space="preserve"> суд для административного приостановления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3.7.15. Заявление 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w:t>
      </w:r>
      <w:r w:rsidR="009C6685" w:rsidRPr="009C6685">
        <w:rPr>
          <w:rFonts w:ascii="Times New Roman" w:hAnsi="Times New Roman" w:cs="Times New Roman"/>
          <w:color w:val="FF0000"/>
          <w:sz w:val="28"/>
          <w:szCs w:val="28"/>
        </w:rPr>
        <w:t xml:space="preserve">государственным </w:t>
      </w:r>
      <w:r w:rsidR="009C6685" w:rsidRPr="009C6685">
        <w:rPr>
          <w:rFonts w:ascii="Times New Roman" w:hAnsi="Times New Roman" w:cs="Times New Roman"/>
          <w:color w:val="FF0000"/>
          <w:sz w:val="28"/>
          <w:szCs w:val="28"/>
        </w:rPr>
        <w:lastRenderedPageBreak/>
        <w:t>инспектором в области охраны окружающей среды</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угрозы жизни или здоровью людей, причинения вреда состоянию или качеству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3.7.16. 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3.7.17.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074EAC">
        <w:rPr>
          <w:rFonts w:ascii="Times New Roman" w:hAnsi="Times New Roman" w:cs="Times New Roman"/>
          <w:sz w:val="28"/>
          <w:szCs w:val="28"/>
        </w:rPr>
        <w:t>рекультивационных</w:t>
      </w:r>
      <w:proofErr w:type="spellEnd"/>
      <w:r w:rsidRPr="00074EAC">
        <w:rPr>
          <w:rFonts w:ascii="Times New Roman" w:hAnsi="Times New Roman" w:cs="Times New Roman"/>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3.7.18. 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w:t>
      </w:r>
      <w:r w:rsidR="00BC73C4">
        <w:rPr>
          <w:rFonts w:ascii="Times New Roman" w:hAnsi="Times New Roman" w:cs="Times New Roman"/>
          <w:sz w:val="28"/>
          <w:szCs w:val="28"/>
        </w:rPr>
        <w:t xml:space="preserve">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уполномоченное на осуществление регионального государственного экологического надзора</w:t>
      </w:r>
      <w:r w:rsidRPr="00074EAC">
        <w:rPr>
          <w:rFonts w:ascii="Times New Roman" w:hAnsi="Times New Roman" w:cs="Times New Roman"/>
          <w:sz w:val="28"/>
          <w:szCs w:val="28"/>
        </w:rPr>
        <w:t>, производивш</w:t>
      </w:r>
      <w:r w:rsidR="00BC73C4">
        <w:rPr>
          <w:rFonts w:ascii="Times New Roman" w:hAnsi="Times New Roman" w:cs="Times New Roman"/>
          <w:sz w:val="28"/>
          <w:szCs w:val="28"/>
        </w:rPr>
        <w:t>ее</w:t>
      </w:r>
      <w:r w:rsidRPr="00074EAC">
        <w:rPr>
          <w:rFonts w:ascii="Times New Roman" w:hAnsi="Times New Roman" w:cs="Times New Roman"/>
          <w:sz w:val="28"/>
          <w:szCs w:val="28"/>
        </w:rPr>
        <w:t xml:space="preserve"> расчет, готовит в пятнадцатидневный срок с момента истечения срока добровольного возмещения вреда заявление в суд.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3.7.19. 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59" w:history="1">
        <w:r w:rsidRPr="00074EAC">
          <w:rPr>
            <w:rFonts w:ascii="Times New Roman" w:hAnsi="Times New Roman" w:cs="Times New Roman"/>
            <w:color w:val="0000FF"/>
            <w:sz w:val="28"/>
            <w:szCs w:val="28"/>
          </w:rPr>
          <w:t>статьями 246</w:t>
        </w:r>
      </w:hyperlink>
      <w:r w:rsidRPr="00074EAC">
        <w:rPr>
          <w:rFonts w:ascii="Times New Roman" w:hAnsi="Times New Roman" w:cs="Times New Roman"/>
          <w:sz w:val="28"/>
          <w:szCs w:val="28"/>
        </w:rPr>
        <w:t xml:space="preserve">, </w:t>
      </w:r>
      <w:hyperlink r:id="rId160" w:history="1">
        <w:r w:rsidRPr="00074EAC">
          <w:rPr>
            <w:rFonts w:ascii="Times New Roman" w:hAnsi="Times New Roman" w:cs="Times New Roman"/>
            <w:color w:val="0000FF"/>
            <w:sz w:val="28"/>
            <w:szCs w:val="28"/>
          </w:rPr>
          <w:t>247</w:t>
        </w:r>
      </w:hyperlink>
      <w:r w:rsidRPr="00074EAC">
        <w:rPr>
          <w:rFonts w:ascii="Times New Roman" w:hAnsi="Times New Roman" w:cs="Times New Roman"/>
          <w:sz w:val="28"/>
          <w:szCs w:val="28"/>
        </w:rPr>
        <w:t xml:space="preserve">, </w:t>
      </w:r>
      <w:hyperlink r:id="rId161" w:history="1">
        <w:r w:rsidRPr="00074EAC">
          <w:rPr>
            <w:rFonts w:ascii="Times New Roman" w:hAnsi="Times New Roman" w:cs="Times New Roman"/>
            <w:color w:val="0000FF"/>
            <w:sz w:val="28"/>
            <w:szCs w:val="28"/>
          </w:rPr>
          <w:t>248</w:t>
        </w:r>
      </w:hyperlink>
      <w:r w:rsidRPr="00074EAC">
        <w:rPr>
          <w:rFonts w:ascii="Times New Roman" w:hAnsi="Times New Roman" w:cs="Times New Roman"/>
          <w:sz w:val="28"/>
          <w:szCs w:val="28"/>
        </w:rPr>
        <w:t xml:space="preserve">, </w:t>
      </w:r>
      <w:hyperlink r:id="rId162" w:history="1">
        <w:r w:rsidRPr="00074EAC">
          <w:rPr>
            <w:rFonts w:ascii="Times New Roman" w:hAnsi="Times New Roman" w:cs="Times New Roman"/>
            <w:color w:val="0000FF"/>
            <w:sz w:val="28"/>
            <w:szCs w:val="28"/>
          </w:rPr>
          <w:t>250</w:t>
        </w:r>
      </w:hyperlink>
      <w:r w:rsidRPr="00074EAC">
        <w:rPr>
          <w:rFonts w:ascii="Times New Roman" w:hAnsi="Times New Roman" w:cs="Times New Roman"/>
          <w:sz w:val="28"/>
          <w:szCs w:val="28"/>
        </w:rPr>
        <w:t xml:space="preserve">, </w:t>
      </w:r>
      <w:hyperlink r:id="rId163" w:history="1">
        <w:r w:rsidRPr="00074EAC">
          <w:rPr>
            <w:rFonts w:ascii="Times New Roman" w:hAnsi="Times New Roman" w:cs="Times New Roman"/>
            <w:color w:val="0000FF"/>
            <w:sz w:val="28"/>
            <w:szCs w:val="28"/>
          </w:rPr>
          <w:t>251</w:t>
        </w:r>
      </w:hyperlink>
      <w:r w:rsidRPr="00074EAC">
        <w:rPr>
          <w:rFonts w:ascii="Times New Roman" w:hAnsi="Times New Roman" w:cs="Times New Roman"/>
          <w:sz w:val="28"/>
          <w:szCs w:val="28"/>
        </w:rPr>
        <w:t xml:space="preserve">, </w:t>
      </w:r>
      <w:hyperlink r:id="rId164" w:history="1">
        <w:r w:rsidRPr="00074EAC">
          <w:rPr>
            <w:rFonts w:ascii="Times New Roman" w:hAnsi="Times New Roman" w:cs="Times New Roman"/>
            <w:color w:val="0000FF"/>
            <w:sz w:val="28"/>
            <w:szCs w:val="28"/>
          </w:rPr>
          <w:t>252</w:t>
        </w:r>
      </w:hyperlink>
      <w:r w:rsidRPr="00074EAC">
        <w:rPr>
          <w:rFonts w:ascii="Times New Roman" w:hAnsi="Times New Roman" w:cs="Times New Roman"/>
          <w:sz w:val="28"/>
          <w:szCs w:val="28"/>
        </w:rPr>
        <w:t xml:space="preserve">, </w:t>
      </w:r>
      <w:hyperlink r:id="rId165" w:history="1">
        <w:r w:rsidRPr="00074EAC">
          <w:rPr>
            <w:rFonts w:ascii="Times New Roman" w:hAnsi="Times New Roman" w:cs="Times New Roman"/>
            <w:color w:val="0000FF"/>
            <w:sz w:val="28"/>
            <w:szCs w:val="28"/>
          </w:rPr>
          <w:t>254</w:t>
        </w:r>
      </w:hyperlink>
      <w:r w:rsidRPr="00074EAC">
        <w:rPr>
          <w:rFonts w:ascii="Times New Roman" w:hAnsi="Times New Roman" w:cs="Times New Roman"/>
          <w:sz w:val="28"/>
          <w:szCs w:val="28"/>
        </w:rPr>
        <w:t xml:space="preserve"> Уголовного кодекса РФ), </w:t>
      </w:r>
      <w:r w:rsidR="003E493D">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а) выносится постановление о прекращении производства по делу об административном правонарушении в сроки, предусмотренные </w:t>
      </w:r>
      <w:hyperlink r:id="rId166" w:history="1">
        <w:r w:rsidRPr="00074EAC">
          <w:rPr>
            <w:rFonts w:ascii="Times New Roman" w:hAnsi="Times New Roman" w:cs="Times New Roman"/>
            <w:color w:val="0000FF"/>
            <w:sz w:val="28"/>
            <w:szCs w:val="28"/>
          </w:rPr>
          <w:t>главой 29</w:t>
        </w:r>
      </w:hyperlink>
      <w:r w:rsidRPr="00074EAC">
        <w:rPr>
          <w:rFonts w:ascii="Times New Roman" w:hAnsi="Times New Roman" w:cs="Times New Roman"/>
          <w:sz w:val="28"/>
          <w:szCs w:val="28"/>
        </w:rPr>
        <w:t xml:space="preserve"> </w:t>
      </w:r>
      <w:r w:rsidRPr="00074EAC">
        <w:rPr>
          <w:rFonts w:ascii="Times New Roman" w:hAnsi="Times New Roman" w:cs="Times New Roman"/>
          <w:sz w:val="28"/>
          <w:szCs w:val="28"/>
        </w:rPr>
        <w:lastRenderedPageBreak/>
        <w:t>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3.7.20. Критерием выполнения административной процедуры по принятию мер в отношении фактов нарушений, выявленных при проведении проверки, является установление фактов нарушения требований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3.7.21.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выдача предписания об устранении нарушений лицам, допустившим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привлечение к административной ответственности лиц, допустивших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IV. Порядок и формы контроля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 исполнением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 Контроль за соблюдением и исполнением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положений административного регламента и иных нормативных правовых </w:t>
      </w:r>
      <w:r w:rsidRPr="00074EAC">
        <w:rPr>
          <w:rFonts w:ascii="Times New Roman" w:hAnsi="Times New Roman" w:cs="Times New Roman"/>
          <w:sz w:val="28"/>
          <w:szCs w:val="28"/>
        </w:rPr>
        <w:lastRenderedPageBreak/>
        <w:t>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4.1.1. Текущий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осуществляется руководител</w:t>
      </w:r>
      <w:r w:rsidR="003E493D">
        <w:rPr>
          <w:rFonts w:ascii="Times New Roman" w:hAnsi="Times New Roman" w:cs="Times New Roman"/>
          <w:sz w:val="28"/>
          <w:szCs w:val="28"/>
        </w:rPr>
        <w:t xml:space="preserve">ем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 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67"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области от 24 февраля 2009 года </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327 </w:t>
      </w:r>
      <w:r w:rsidR="003E493D">
        <w:rPr>
          <w:rFonts w:ascii="Times New Roman" w:hAnsi="Times New Roman" w:cs="Times New Roman"/>
          <w:sz w:val="28"/>
          <w:szCs w:val="28"/>
        </w:rPr>
        <w:t>«</w:t>
      </w:r>
      <w:r w:rsidRPr="00074EAC">
        <w:rPr>
          <w:rFonts w:ascii="Times New Roman" w:hAnsi="Times New Roman" w:cs="Times New Roman"/>
          <w:sz w:val="28"/>
          <w:szCs w:val="28"/>
        </w:rPr>
        <w:t>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и направляют его руководителю (заместителю руководителя)</w:t>
      </w:r>
      <w:r w:rsidR="003E493D">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на подпись.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4.2.1. Подписанный руководителем (заместителем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4.3. Общий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4.3.1. Периодичность плановых проверок исполнения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определяет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4.3.2. Внеплановая проверка проводится по конкретному обращению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4.4. Основанием для проведения проверки (плановой, внеплановой) является приказ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68" w:history="1">
        <w:r w:rsidRPr="00074EAC">
          <w:rPr>
            <w:rFonts w:ascii="Times New Roman" w:hAnsi="Times New Roman" w:cs="Times New Roman"/>
            <w:color w:val="0000FF"/>
            <w:sz w:val="28"/>
            <w:szCs w:val="28"/>
          </w:rPr>
          <w:t>статьей 77</w:t>
        </w:r>
      </w:hyperlink>
      <w:r w:rsidRPr="00074EAC">
        <w:rPr>
          <w:rFonts w:ascii="Times New Roman" w:hAnsi="Times New Roman" w:cs="Times New Roman"/>
          <w:sz w:val="28"/>
          <w:szCs w:val="28"/>
        </w:rPr>
        <w:t xml:space="preserve"> Федерального закона от 6 октября</w:t>
      </w:r>
      <w:r w:rsidR="003E493D">
        <w:rPr>
          <w:rFonts w:ascii="Times New Roman" w:hAnsi="Times New Roman" w:cs="Times New Roman"/>
          <w:sz w:val="28"/>
          <w:szCs w:val="28"/>
        </w:rPr>
        <w:t xml:space="preserve"> 2003 года № 131-ФЗ «</w:t>
      </w:r>
      <w:r w:rsidRPr="00074EAC">
        <w:rPr>
          <w:rFonts w:ascii="Times New Roman" w:hAnsi="Times New Roman" w:cs="Times New Roman"/>
          <w:sz w:val="28"/>
          <w:szCs w:val="28"/>
        </w:rPr>
        <w:t>Об общих принципах организации местного самоуп</w:t>
      </w:r>
      <w:r w:rsidR="003E493D">
        <w:rPr>
          <w:rFonts w:ascii="Times New Roman" w:hAnsi="Times New Roman" w:cs="Times New Roman"/>
          <w:sz w:val="28"/>
          <w:szCs w:val="28"/>
        </w:rPr>
        <w:t>равления в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4.4.2. Проверки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проводятся на основании приказа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4.4.3. Акт проверки с сопроводительным письмом за подписью начальника (заместителя начальника) Департамента направляется </w:t>
      </w:r>
      <w:r w:rsidR="003E493D">
        <w:rPr>
          <w:rFonts w:ascii="Times New Roman" w:hAnsi="Times New Roman" w:cs="Times New Roman"/>
          <w:sz w:val="28"/>
          <w:szCs w:val="28"/>
        </w:rPr>
        <w:t xml:space="preserve">руководителю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4.4.4. По результатам проведенной проверки в случае выявления нарушений при исполнении государственной функции </w:t>
      </w:r>
      <w:r w:rsidR="009C6685">
        <w:rPr>
          <w:rFonts w:ascii="Times New Roman" w:hAnsi="Times New Roman" w:cs="Times New Roman"/>
          <w:sz w:val="28"/>
          <w:szCs w:val="28"/>
        </w:rPr>
        <w:t>органом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должностными лицами Департамента, проводившими проверку, готовится </w:t>
      </w:r>
      <w:hyperlink w:anchor="P1128" w:history="1">
        <w:r w:rsidRPr="00074EAC">
          <w:rPr>
            <w:rFonts w:ascii="Times New Roman" w:hAnsi="Times New Roman" w:cs="Times New Roman"/>
            <w:color w:val="0000FF"/>
            <w:sz w:val="28"/>
            <w:szCs w:val="28"/>
          </w:rPr>
          <w:t>предписание</w:t>
        </w:r>
      </w:hyperlink>
      <w:r w:rsidRPr="00074EAC">
        <w:rPr>
          <w:rFonts w:ascii="Times New Roman" w:hAnsi="Times New Roman" w:cs="Times New Roman"/>
          <w:sz w:val="28"/>
          <w:szCs w:val="28"/>
        </w:rPr>
        <w:t xml:space="preserve"> об устранении нарушений законодательства в области осуществления отдельных государственных полномочий </w:t>
      </w:r>
      <w:r w:rsidR="003E493D">
        <w:rPr>
          <w:rFonts w:ascii="Times New Roman" w:hAnsi="Times New Roman" w:cs="Times New Roman"/>
          <w:sz w:val="28"/>
          <w:szCs w:val="28"/>
        </w:rPr>
        <w:t xml:space="preserve">в сфере охраны окружающей среды </w:t>
      </w:r>
      <w:r w:rsidRPr="00074EAC">
        <w:rPr>
          <w:rFonts w:ascii="Times New Roman" w:hAnsi="Times New Roman" w:cs="Times New Roman"/>
          <w:sz w:val="28"/>
          <w:szCs w:val="28"/>
        </w:rPr>
        <w:t xml:space="preserve">на имя </w:t>
      </w:r>
      <w:r w:rsidR="003E493D">
        <w:rPr>
          <w:rFonts w:ascii="Times New Roman" w:hAnsi="Times New Roman" w:cs="Times New Roman"/>
          <w:sz w:val="28"/>
          <w:szCs w:val="28"/>
        </w:rPr>
        <w:t xml:space="preserve">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за подписью начальника (заместителя начальника) Департамента. Предписание направляется руководител</w:t>
      </w:r>
      <w:r w:rsidR="003E493D">
        <w:rPr>
          <w:rFonts w:ascii="Times New Roman" w:hAnsi="Times New Roman" w:cs="Times New Roman"/>
          <w:sz w:val="28"/>
          <w:szCs w:val="28"/>
        </w:rPr>
        <w:t xml:space="preserve">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4.4.5. По результатам проведенной проверки в случае выявления нарушений при исполнении государственной функции руководитель (заместитель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V. Досудебный (внесудебный) порядок</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обжалования решений и действий (бездействия)</w:t>
      </w:r>
    </w:p>
    <w:p w:rsidR="003E493D" w:rsidRDefault="003E49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Белозерского </w:t>
      </w:r>
      <w:r w:rsidR="00074EAC" w:rsidRPr="00074EAC">
        <w:rPr>
          <w:rFonts w:ascii="Times New Roman" w:hAnsi="Times New Roman" w:cs="Times New Roman"/>
          <w:sz w:val="28"/>
          <w:szCs w:val="28"/>
        </w:rPr>
        <w:t xml:space="preserve">муниципального района, </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исполняющего государственную</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функцию, а также его должностных лиц</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 Заявитель имеет право на досудебное (внесудебное) обжалование, </w:t>
      </w:r>
      <w:r w:rsidRPr="00074EAC">
        <w:rPr>
          <w:rFonts w:ascii="Times New Roman" w:hAnsi="Times New Roman" w:cs="Times New Roman"/>
          <w:sz w:val="28"/>
          <w:szCs w:val="28"/>
        </w:rPr>
        <w:lastRenderedPageBreak/>
        <w:t>оспаривание решений, действий (бездействия), принятых (осуществленных)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5.2. В досудебном порядке могут быть обжалованы действия (бездействие) и решения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руководителя </w:t>
      </w:r>
      <w:r w:rsidR="009C6685">
        <w:rPr>
          <w:rFonts w:ascii="Times New Roman" w:hAnsi="Times New Roman" w:cs="Times New Roman"/>
          <w:sz w:val="28"/>
          <w:szCs w:val="28"/>
        </w:rPr>
        <w:t xml:space="preserve">органа местного самоуправления Белозерского муниципального </w:t>
      </w:r>
      <w:r w:rsidR="003E493D">
        <w:rPr>
          <w:rFonts w:ascii="Times New Roman" w:hAnsi="Times New Roman" w:cs="Times New Roman"/>
          <w:sz w:val="28"/>
          <w:szCs w:val="28"/>
        </w:rPr>
        <w:t>района</w:t>
      </w:r>
      <w:r w:rsidRPr="00074EAC">
        <w:rPr>
          <w:rFonts w:ascii="Times New Roman" w:hAnsi="Times New Roman" w:cs="Times New Roman"/>
          <w:sz w:val="28"/>
          <w:szCs w:val="28"/>
        </w:rPr>
        <w:t xml:space="preserve">, должностных лиц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надзора</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5.3. Жалоба подается в письменной форме на бумажном носителе, в электронной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3D17CD">
        <w:rPr>
          <w:rFonts w:ascii="Times New Roman" w:hAnsi="Times New Roman" w:cs="Times New Roman"/>
          <w:sz w:val="28"/>
          <w:szCs w:val="28"/>
        </w:rPr>
        <w:t>«</w:t>
      </w:r>
      <w:r w:rsidRPr="00074EAC">
        <w:rPr>
          <w:rFonts w:ascii="Times New Roman" w:hAnsi="Times New Roman" w:cs="Times New Roman"/>
          <w:sz w:val="28"/>
          <w:szCs w:val="28"/>
        </w:rPr>
        <w:t>Интернет</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официального </w:t>
      </w:r>
      <w:hyperlink r:id="rId169"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Правительства области, </w:t>
      </w:r>
      <w:hyperlink r:id="rId170"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Департамента природных ресурсов и охраны окружающей среды Вологодской области, сайта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5.4.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5.5.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местного самоуправления направляет запрос (запросы) в органы государственной власти и организации, располагающие необходимой </w:t>
      </w:r>
      <w:r w:rsidRPr="00074EAC">
        <w:rPr>
          <w:rFonts w:ascii="Times New Roman" w:hAnsi="Times New Roman" w:cs="Times New Roman"/>
          <w:sz w:val="28"/>
          <w:szCs w:val="28"/>
        </w:rPr>
        <w:lastRenderedPageBreak/>
        <w:t>информацией. При этом срок рассмотрения жалобы в письменной форме или в форме электронного документа продлевается руководителем органа местного самоуправления (или его заместителем)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5.6. Жалоба заинтересованного лица в письменной форме или в форме электронного документа должна содержать следующую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суть обжалуемого решения, действия (бездействия);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государственного надзора, а также иные сведения, которые заявитель считает необходимым изложить;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5.8. Заинтересованное лицо имеет право на получение информации и документов, необходимых для обоснования и рассмотрения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5.9. В жалобе могут быть указаны наименование должности, фамилия, имя и отчество должностного лица органа местного самоуправления, решение, действие (бездействие) которого обжалуются (при наличии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5.10. Жалобы, в которых обжалуются решение, действие (бездействие) должностного лица органа местного самоуправления, не могут направляться этим должностным лицам для рассмотрения и (или) ответа.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5.11. Перечень случаев, в которых ответ по существу жалобы не дается: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66B3B">
        <w:rPr>
          <w:rFonts w:ascii="Times New Roman" w:hAnsi="Times New Roman" w:cs="Times New Roman"/>
          <w:sz w:val="28"/>
          <w:szCs w:val="28"/>
        </w:rPr>
        <w:t>Орган местного самоуправления Белозерского муниципального</w:t>
      </w:r>
      <w:r w:rsidR="003D17CD">
        <w:rPr>
          <w:rFonts w:ascii="Times New Roman" w:hAnsi="Times New Roman" w:cs="Times New Roman"/>
          <w:sz w:val="28"/>
          <w:szCs w:val="28"/>
        </w:rPr>
        <w:t xml:space="preserve"> района </w:t>
      </w:r>
      <w:r w:rsidRPr="00074EAC">
        <w:rPr>
          <w:rFonts w:ascii="Times New Roman" w:hAnsi="Times New Roman" w:cs="Times New Roman"/>
          <w:sz w:val="28"/>
          <w:szCs w:val="28"/>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Текст письменного обращения не поддается прочтению. </w:t>
      </w:r>
      <w:r w:rsidR="00666B3B">
        <w:rPr>
          <w:rFonts w:ascii="Times New Roman" w:hAnsi="Times New Roman" w:cs="Times New Roman"/>
          <w:sz w:val="28"/>
          <w:szCs w:val="28"/>
        </w:rPr>
        <w:t xml:space="preserve">Орган местного самоуправления Белозерского муниципального </w:t>
      </w:r>
      <w:r w:rsidR="003D17CD">
        <w:rPr>
          <w:rFonts w:ascii="Times New Roman" w:hAnsi="Times New Roman" w:cs="Times New Roman"/>
          <w:sz w:val="28"/>
          <w:szCs w:val="28"/>
        </w:rPr>
        <w:t>района</w:t>
      </w:r>
      <w:r w:rsidRPr="00074EAC">
        <w:rPr>
          <w:rFonts w:ascii="Times New Roman" w:hAnsi="Times New Roman" w:cs="Times New Roman"/>
          <w:sz w:val="28"/>
          <w:szCs w:val="28"/>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5.12. Перечень оснований для отказа в удовлетворении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 Признание жалобы необоснованной (решения и действия </w:t>
      </w:r>
      <w:r w:rsidRPr="00074EAC">
        <w:rPr>
          <w:rFonts w:ascii="Times New Roman" w:hAnsi="Times New Roman" w:cs="Times New Roman"/>
          <w:sz w:val="28"/>
          <w:szCs w:val="28"/>
        </w:rPr>
        <w:lastRenderedPageBreak/>
        <w:t>(бездействие) признаны законными, отсутствует нарушение прав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5.13. Результатом досудебного (внесудебного) обжалования решений, действий (бездействия) должностного лица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D17CD">
        <w:rPr>
          <w:rFonts w:ascii="Times New Roman" w:hAnsi="Times New Roman" w:cs="Times New Roman"/>
          <w:sz w:val="28"/>
          <w:szCs w:val="28"/>
        </w:rPr>
        <w:t xml:space="preserve">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в Арбитражном суде Вологодской области в порядке, предусмотренном законод</w:t>
      </w:r>
      <w:r w:rsidR="00855ADF">
        <w:rPr>
          <w:rFonts w:ascii="Times New Roman" w:hAnsi="Times New Roman" w:cs="Times New Roman"/>
          <w:sz w:val="28"/>
          <w:szCs w:val="28"/>
        </w:rPr>
        <w:t>ательством Российской Федерации.</w:t>
      </w:r>
    </w:p>
    <w:p w:rsidR="00C44B75" w:rsidRDefault="00C44B75">
      <w:pPr>
        <w:pStyle w:val="ConsPlusNormal"/>
        <w:spacing w:before="220"/>
        <w:ind w:firstLine="540"/>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3D17CD" w:rsidRDefault="003D17CD">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Приложение N 1</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Pr="003D17CD" w:rsidRDefault="00074EAC">
      <w:pPr>
        <w:pStyle w:val="ConsPlusNormal"/>
        <w:jc w:val="both"/>
        <w:rPr>
          <w:rFonts w:ascii="Times New Roman" w:hAnsi="Times New Roman" w:cs="Times New Roman"/>
        </w:rPr>
      </w:pPr>
    </w:p>
    <w:p w:rsidR="00074EAC" w:rsidRPr="003D17CD" w:rsidRDefault="00074EAC">
      <w:pPr>
        <w:pStyle w:val="ConsPlusNormal"/>
        <w:jc w:val="center"/>
        <w:rPr>
          <w:rFonts w:ascii="Times New Roman" w:hAnsi="Times New Roman" w:cs="Times New Roman"/>
        </w:rPr>
      </w:pPr>
      <w:bookmarkStart w:id="14" w:name="P670"/>
      <w:bookmarkEnd w:id="14"/>
      <w:r w:rsidRPr="003D17CD">
        <w:rPr>
          <w:rFonts w:ascii="Times New Roman" w:hAnsi="Times New Roman" w:cs="Times New Roman"/>
        </w:rPr>
        <w:t>БЛОК-СХЕМА</w:t>
      </w:r>
    </w:p>
    <w:p w:rsidR="00074EAC" w:rsidRPr="003D17CD" w:rsidRDefault="00074EAC">
      <w:pPr>
        <w:pStyle w:val="ConsPlusNormal"/>
        <w:jc w:val="center"/>
        <w:rPr>
          <w:rFonts w:ascii="Times New Roman" w:hAnsi="Times New Roman" w:cs="Times New Roman"/>
        </w:rPr>
      </w:pPr>
      <w:r w:rsidRPr="003D17CD">
        <w:rPr>
          <w:rFonts w:ascii="Times New Roman" w:hAnsi="Times New Roman" w:cs="Times New Roman"/>
        </w:rPr>
        <w:t>ПОСЛЕДОВАТЕЛЬНОСТИ АДМИНИСТРАТИВНЫХ ПРОЦЕДУР</w:t>
      </w:r>
    </w:p>
    <w:p w:rsidR="00074EAC" w:rsidRDefault="00074EAC">
      <w:pPr>
        <w:pStyle w:val="ConsPlusNormal"/>
        <w:jc w:val="both"/>
      </w:pPr>
    </w:p>
    <w:p w:rsidR="00074EAC" w:rsidRDefault="00074EAC">
      <w:pPr>
        <w:pStyle w:val="ConsPlusNonformat"/>
        <w:jc w:val="both"/>
      </w:pPr>
      <w:r>
        <w:t xml:space="preserve">          ┌─────────────────────────────────────────────────────┐</w:t>
      </w:r>
    </w:p>
    <w:p w:rsidR="00074EAC" w:rsidRDefault="00074EAC">
      <w:pPr>
        <w:pStyle w:val="ConsPlusNonformat"/>
        <w:jc w:val="both"/>
      </w:pPr>
      <w:r>
        <w:t xml:space="preserve">          │Государственная функция по осуществлению             │</w:t>
      </w:r>
    </w:p>
    <w:p w:rsidR="00074EAC" w:rsidRDefault="00074EAC">
      <w:pPr>
        <w:pStyle w:val="ConsPlusNonformat"/>
        <w:jc w:val="both"/>
      </w:pPr>
      <w:r>
        <w:t xml:space="preserve">          │регионального государственного экологического надзора│</w:t>
      </w:r>
    </w:p>
    <w:p w:rsidR="00074EAC" w:rsidRDefault="00074EAC">
      <w:pPr>
        <w:pStyle w:val="ConsPlusNonformat"/>
        <w:jc w:val="both"/>
      </w:pPr>
      <w:r>
        <w:t xml:space="preserve">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│Формирование ежегодного плана     │   │Внеплановая проверка юридических│</w:t>
      </w:r>
    </w:p>
    <w:p w:rsidR="00074EAC" w:rsidRDefault="00074EAC">
      <w:pPr>
        <w:pStyle w:val="ConsPlusNonformat"/>
        <w:jc w:val="both"/>
      </w:pPr>
      <w:r>
        <w:t>│проведения плановых мероприятий   │   │лиц, индивидуальных             │</w:t>
      </w:r>
    </w:p>
    <w:p w:rsidR="00074EAC" w:rsidRDefault="00074EAC">
      <w:pPr>
        <w:pStyle w:val="ConsPlusNonformat"/>
        <w:jc w:val="both"/>
      </w:pPr>
      <w:r>
        <w:t>└────────────────┬─────────────────┘   │предпринимателей (в соответствии│</w:t>
      </w:r>
    </w:p>
    <w:p w:rsidR="00074EAC" w:rsidRDefault="00074EAC">
      <w:pPr>
        <w:pStyle w:val="ConsPlusNonformat"/>
        <w:jc w:val="both"/>
      </w:pPr>
      <w:r>
        <w:t xml:space="preserve">                \/                     │со </w:t>
      </w:r>
      <w:hyperlink r:id="rId171" w:history="1">
        <w:r>
          <w:rPr>
            <w:color w:val="0000FF"/>
          </w:rPr>
          <w:t>ст. 10</w:t>
        </w:r>
      </w:hyperlink>
      <w:r>
        <w:t xml:space="preserve"> Федерального закона от│</w:t>
      </w:r>
    </w:p>
    <w:p w:rsidR="00074EAC" w:rsidRDefault="00074EAC">
      <w:pPr>
        <w:pStyle w:val="ConsPlusNonformat"/>
        <w:jc w:val="both"/>
      </w:pPr>
      <w:r>
        <w:t>┌──────────────────────────────────┐   │26.12.2008 N 294-ФЗ)            │</w:t>
      </w:r>
    </w:p>
    <w:p w:rsidR="00074EAC" w:rsidRDefault="00074EAC">
      <w:pPr>
        <w:pStyle w:val="ConsPlusNonformat"/>
        <w:jc w:val="both"/>
      </w:pPr>
      <w:r>
        <w:t>│Утверждение ежегодного плана      │   └───────────────┬────────────────┘</w:t>
      </w:r>
    </w:p>
    <w:p w:rsidR="00074EAC" w:rsidRDefault="00074EAC">
      <w:pPr>
        <w:pStyle w:val="ConsPlusNonformat"/>
        <w:jc w:val="both"/>
      </w:pPr>
      <w:r>
        <w:t>│мероприятий по надзору            │                  \/</w:t>
      </w:r>
    </w:p>
    <w:p w:rsidR="00074EAC" w:rsidRDefault="00074EAC">
      <w:pPr>
        <w:pStyle w:val="ConsPlusNonformat"/>
        <w:jc w:val="both"/>
      </w:pPr>
      <w:r>
        <w:t>└────────────────┬─────────────────┘   ┌────────────────────────────────┐</w:t>
      </w:r>
    </w:p>
    <w:p w:rsidR="00074EAC" w:rsidRDefault="00074EAC">
      <w:pPr>
        <w:pStyle w:val="ConsPlusNonformat"/>
        <w:jc w:val="both"/>
      </w:pPr>
      <w:r>
        <w:t xml:space="preserve">                \/                     │Проведение внеплановой проверки │</w:t>
      </w:r>
    </w:p>
    <w:p w:rsidR="00074EAC" w:rsidRDefault="00074EAC">
      <w:pPr>
        <w:pStyle w:val="ConsPlusNonformat"/>
        <w:jc w:val="both"/>
      </w:pPr>
      <w:r>
        <w:t>┌──────────────────────────────────┐   └───────────────┬────────────────┘</w:t>
      </w:r>
    </w:p>
    <w:p w:rsidR="00074EAC" w:rsidRDefault="00074EAC">
      <w:pPr>
        <w:pStyle w:val="ConsPlusNonformat"/>
        <w:jc w:val="both"/>
      </w:pPr>
      <w:r>
        <w:t>│Плановая проверка юридических лиц,│                   │</w:t>
      </w:r>
    </w:p>
    <w:p w:rsidR="00074EAC" w:rsidRDefault="00074EAC">
      <w:pPr>
        <w:pStyle w:val="ConsPlusNonformat"/>
        <w:jc w:val="both"/>
      </w:pPr>
      <w:r>
        <w:t>│индивидуальных предпринимателей (в│                   │</w:t>
      </w:r>
    </w:p>
    <w:p w:rsidR="00074EAC" w:rsidRDefault="00074EAC">
      <w:pPr>
        <w:pStyle w:val="ConsPlusNonformat"/>
        <w:jc w:val="both"/>
      </w:pPr>
      <w:r>
        <w:t xml:space="preserve">│соответствии со </w:t>
      </w:r>
      <w:hyperlink r:id="rId172" w:history="1">
        <w:r>
          <w:rPr>
            <w:color w:val="0000FF"/>
          </w:rPr>
          <w:t>ст. 9</w:t>
        </w:r>
      </w:hyperlink>
      <w:r>
        <w:t xml:space="preserve"> Федерального│&lt;┐                \/</w:t>
      </w:r>
    </w:p>
    <w:p w:rsidR="00074EAC" w:rsidRDefault="00074EAC">
      <w:pPr>
        <w:pStyle w:val="ConsPlusNonformat"/>
        <w:jc w:val="both"/>
      </w:pPr>
      <w:r>
        <w:t>│закона от 26.12.2008 N 294-ФЗ)    │ │ ┌────────────────────────────────┐</w:t>
      </w:r>
    </w:p>
    <w:p w:rsidR="00074EAC" w:rsidRDefault="00074EAC">
      <w:pPr>
        <w:pStyle w:val="ConsPlusNonformat"/>
        <w:jc w:val="both"/>
      </w:pPr>
      <w:r>
        <w:t>└────────────────┬─────────────────┘ │ │Согласование с органами         │</w:t>
      </w:r>
    </w:p>
    <w:p w:rsidR="00074EAC" w:rsidRDefault="00074EAC">
      <w:pPr>
        <w:pStyle w:val="ConsPlusNonformat"/>
        <w:jc w:val="both"/>
      </w:pPr>
      <w:r>
        <w:t xml:space="preserve">                \/                   └&gt;│прокуратуры в случаях,          │</w:t>
      </w:r>
    </w:p>
    <w:p w:rsidR="00074EAC" w:rsidRDefault="00074EAC">
      <w:pPr>
        <w:pStyle w:val="ConsPlusNonformat"/>
        <w:jc w:val="both"/>
      </w:pPr>
      <w:r>
        <w:t>┌──────────────────────────────────┐   │установленных законодательством │</w:t>
      </w:r>
    </w:p>
    <w:p w:rsidR="00074EAC" w:rsidRDefault="00074EAC">
      <w:pPr>
        <w:pStyle w:val="ConsPlusNonformat"/>
        <w:jc w:val="both"/>
      </w:pPr>
      <w:r>
        <w:t>│   Проведение плановой проверки   │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│Проведение документарной и (или)  │      │Проведение документарной │</w:t>
      </w:r>
    </w:p>
    <w:p w:rsidR="00074EAC" w:rsidRDefault="00074EAC">
      <w:pPr>
        <w:pStyle w:val="ConsPlusNonformat"/>
        <w:jc w:val="both"/>
      </w:pPr>
      <w:r>
        <w:t>│выездной проверки                 │      │и (или) выездной проверки│</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xml:space="preserve">         │    ОФОРМЛЕНИЕ РЕЗУЛЬТАТА ПРОВЕРКИ    │  │Направление копии акта│</w:t>
      </w:r>
    </w:p>
    <w:p w:rsidR="00074EAC" w:rsidRDefault="00074EAC">
      <w:pPr>
        <w:pStyle w:val="ConsPlusNonformat"/>
        <w:jc w:val="both"/>
      </w:pPr>
      <w:r>
        <w:t xml:space="preserve">         │Составление акта проверки выполнения  │  │проверки в орган      │</w:t>
      </w:r>
    </w:p>
    <w:p w:rsidR="00074EAC" w:rsidRDefault="00074EAC">
      <w:pPr>
        <w:pStyle w:val="ConsPlusNonformat"/>
        <w:jc w:val="both"/>
      </w:pPr>
      <w:r>
        <w:t xml:space="preserve">         │требований законодательства в области ├─&gt;│прокуратуры (при      │</w:t>
      </w:r>
    </w:p>
    <w:p w:rsidR="00074EAC" w:rsidRDefault="00074EAC">
      <w:pPr>
        <w:pStyle w:val="ConsPlusNonformat"/>
        <w:jc w:val="both"/>
      </w:pPr>
      <w:r>
        <w:t xml:space="preserve">         │охраны окружающей среды (</w:t>
      </w:r>
      <w:hyperlink r:id="rId173" w:history="1">
        <w:r>
          <w:rPr>
            <w:color w:val="0000FF"/>
          </w:rPr>
          <w:t>ст. 16</w:t>
        </w:r>
      </w:hyperlink>
      <w:r>
        <w:t xml:space="preserve"> Закона│  │наличии согласования  │</w:t>
      </w:r>
    </w:p>
    <w:p w:rsidR="00074EAC" w:rsidRDefault="00074EAC">
      <w:pPr>
        <w:pStyle w:val="ConsPlusNonformat"/>
        <w:jc w:val="both"/>
      </w:pPr>
      <w:r>
        <w:t xml:space="preserve">         │РФ от 26.12.2008 N 294-ФЗ)            │  │органа прокуратуры)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│Выявление нарушения               │     │Отсутствие нарушений            │</w:t>
      </w:r>
    </w:p>
    <w:p w:rsidR="00074EAC" w:rsidRDefault="00074EAC">
      <w:pPr>
        <w:pStyle w:val="ConsPlusNonformat"/>
        <w:jc w:val="both"/>
      </w:pPr>
      <w:r>
        <w:t>│законодательства в области охраны │     │законодательства в области      │</w:t>
      </w:r>
    </w:p>
    <w:p w:rsidR="00074EAC" w:rsidRDefault="00074EAC">
      <w:pPr>
        <w:pStyle w:val="ConsPlusNonformat"/>
        <w:jc w:val="both"/>
      </w:pPr>
      <w:r>
        <w:t>│окружающей среды                  │     │охраны окружающей среды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│Возбуждение дела об            ││  │Выдача предписания об устранении    │</w:t>
      </w:r>
    </w:p>
    <w:p w:rsidR="00074EAC" w:rsidRDefault="00074EAC">
      <w:pPr>
        <w:pStyle w:val="ConsPlusNonformat"/>
        <w:jc w:val="both"/>
      </w:pPr>
      <w:r>
        <w:t>│административном правонарушении│└─&gt;│нарушений законодательства в области│</w:t>
      </w:r>
    </w:p>
    <w:p w:rsidR="00074EAC" w:rsidRDefault="00074EAC">
      <w:pPr>
        <w:pStyle w:val="ConsPlusNonformat"/>
        <w:jc w:val="both"/>
      </w:pPr>
      <w:r>
        <w:t>└───────────────┬───────────────┘   │охраны окружающей среды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│Административное производство в│     │Надзор за устранением нарушений │</w:t>
      </w:r>
    </w:p>
    <w:p w:rsidR="00074EAC" w:rsidRDefault="00074EAC">
      <w:pPr>
        <w:pStyle w:val="ConsPlusNonformat"/>
        <w:jc w:val="both"/>
      </w:pPr>
      <w:r>
        <w:t xml:space="preserve">│соответствии с </w:t>
      </w:r>
      <w:hyperlink r:id="rId174" w:history="1">
        <w:r>
          <w:rPr>
            <w:color w:val="0000FF"/>
          </w:rPr>
          <w:t>КоАП</w:t>
        </w:r>
      </w:hyperlink>
      <w:r>
        <w:t xml:space="preserve"> РФ         │     │законодательства в области      │</w:t>
      </w:r>
    </w:p>
    <w:p w:rsidR="00074EAC" w:rsidRDefault="00074EAC">
      <w:pPr>
        <w:pStyle w:val="ConsPlusNonformat"/>
        <w:jc w:val="both"/>
      </w:pPr>
      <w:r>
        <w:t>└───────────────────────────────┘     │охраны окружающей среды         │</w:t>
      </w:r>
    </w:p>
    <w:p w:rsidR="00074EAC" w:rsidRDefault="00074EAC">
      <w:pPr>
        <w:pStyle w:val="ConsPlusNonformat"/>
        <w:jc w:val="both"/>
      </w:pPr>
      <w:r>
        <w:t xml:space="preserve">                                      └────────────────────────────────┘</w:t>
      </w: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2</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_____________________________________________</w:t>
      </w:r>
    </w:p>
    <w:p w:rsidR="00074EAC" w:rsidRDefault="00074EAC">
      <w:pPr>
        <w:pStyle w:val="ConsPlusNonformat"/>
        <w:jc w:val="both"/>
      </w:pPr>
      <w:r>
        <w:t xml:space="preserve">               (наименование органа государственного</w:t>
      </w:r>
    </w:p>
    <w:p w:rsidR="00074EAC" w:rsidRDefault="00074EAC">
      <w:pPr>
        <w:pStyle w:val="ConsPlusNonformat"/>
        <w:jc w:val="both"/>
      </w:pPr>
      <w:r>
        <w:t xml:space="preserve">               контроля (надзора) или органа муниципального</w:t>
      </w:r>
    </w:p>
    <w:p w:rsidR="00074EAC" w:rsidRDefault="00074EAC">
      <w:pPr>
        <w:pStyle w:val="ConsPlusNonformat"/>
        <w:jc w:val="both"/>
      </w:pPr>
      <w:r>
        <w:t xml:space="preserve">               контроля)</w:t>
      </w:r>
    </w:p>
    <w:p w:rsidR="00074EAC" w:rsidRDefault="00074EAC">
      <w:pPr>
        <w:pStyle w:val="ConsPlusNonformat"/>
        <w:jc w:val="both"/>
      </w:pPr>
    </w:p>
    <w:p w:rsidR="00074EAC" w:rsidRDefault="00074EAC">
      <w:pPr>
        <w:pStyle w:val="ConsPlusNonformat"/>
        <w:jc w:val="both"/>
      </w:pPr>
      <w:bookmarkStart w:id="15" w:name="P742"/>
      <w:bookmarkEnd w:id="15"/>
      <w:r>
        <w:t xml:space="preserve">                           РАСПОРЯЖЕНИЕ (ПРИКАЗ)</w:t>
      </w:r>
    </w:p>
    <w:p w:rsidR="00074EAC" w:rsidRDefault="00074EAC">
      <w:pPr>
        <w:pStyle w:val="ConsPlusNonformat"/>
        <w:jc w:val="both"/>
      </w:pPr>
      <w:r>
        <w:t xml:space="preserve">                органа государственного контроля (надзора),</w:t>
      </w:r>
    </w:p>
    <w:p w:rsidR="00074EAC" w:rsidRDefault="00074EAC">
      <w:pPr>
        <w:pStyle w:val="ConsPlusNonformat"/>
        <w:jc w:val="both"/>
      </w:pPr>
      <w:r>
        <w:t xml:space="preserve">                органа муниципального контроля о проведении</w:t>
      </w:r>
    </w:p>
    <w:p w:rsidR="00074EAC" w:rsidRDefault="00074EAC">
      <w:pPr>
        <w:pStyle w:val="ConsPlusNonformat"/>
        <w:jc w:val="both"/>
      </w:pPr>
      <w:r>
        <w:t xml:space="preserve">                  ______________________________ проверки</w:t>
      </w:r>
    </w:p>
    <w:p w:rsidR="00074EAC" w:rsidRDefault="00074EAC">
      <w:pPr>
        <w:pStyle w:val="ConsPlusNonformat"/>
        <w:jc w:val="both"/>
      </w:pPr>
      <w:r>
        <w:t xml:space="preserve">                  (плановой/внеплановой,</w:t>
      </w:r>
    </w:p>
    <w:p w:rsidR="00074EAC" w:rsidRDefault="00074EAC">
      <w:pPr>
        <w:pStyle w:val="ConsPlusNonformat"/>
        <w:jc w:val="both"/>
      </w:pPr>
      <w:r>
        <w:t xml:space="preserve">                  документарной/выездной)</w:t>
      </w:r>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w:t>
      </w:r>
    </w:p>
    <w:p w:rsidR="00074EAC" w:rsidRDefault="00074EAC">
      <w:pPr>
        <w:pStyle w:val="ConsPlusNonformat"/>
        <w:jc w:val="both"/>
      </w:pPr>
      <w:r>
        <w:t xml:space="preserve">                      от "__"________ ____ г. N ____</w:t>
      </w:r>
    </w:p>
    <w:p w:rsidR="00074EAC" w:rsidRDefault="00074EAC">
      <w:pPr>
        <w:pStyle w:val="ConsPlusNonformat"/>
        <w:jc w:val="both"/>
      </w:pPr>
    </w:p>
    <w:p w:rsidR="00074EAC" w:rsidRDefault="00074EAC">
      <w:pPr>
        <w:pStyle w:val="ConsPlusNonformat"/>
        <w:jc w:val="both"/>
      </w:pPr>
      <w:r>
        <w:t>1. Провести проверку в отношении 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юридического лица, фамилия, имя, отчество (последнее - при</w:t>
      </w:r>
    </w:p>
    <w:p w:rsidR="00074EAC" w:rsidRDefault="00074EAC">
      <w:pPr>
        <w:pStyle w:val="ConsPlusNonformat"/>
        <w:jc w:val="both"/>
      </w:pPr>
      <w:r>
        <w:t>наличии) индивидуального предпринимателя)</w:t>
      </w:r>
    </w:p>
    <w:p w:rsidR="00074EAC" w:rsidRDefault="00074EAC">
      <w:pPr>
        <w:pStyle w:val="ConsPlusNonformat"/>
        <w:jc w:val="both"/>
      </w:pPr>
      <w:r>
        <w:t>2. Место нахождения: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(юридического лица (филиалов, представительств, обособленных структурных</w:t>
      </w:r>
    </w:p>
    <w:p w:rsidR="00074EAC" w:rsidRDefault="00074EAC">
      <w:pPr>
        <w:pStyle w:val="ConsPlusNonformat"/>
        <w:jc w:val="both"/>
      </w:pPr>
      <w:r>
        <w:t>подразделений), места фактического осуществления деятельности</w:t>
      </w:r>
    </w:p>
    <w:p w:rsidR="00074EAC" w:rsidRDefault="00074EAC">
      <w:pPr>
        <w:pStyle w:val="ConsPlusNonformat"/>
        <w:jc w:val="both"/>
      </w:pPr>
      <w:r>
        <w:t>индивидуальным предпринимателем и (или) используемых ими производственных</w:t>
      </w:r>
    </w:p>
    <w:p w:rsidR="00074EAC" w:rsidRDefault="00074EAC">
      <w:pPr>
        <w:pStyle w:val="ConsPlusNonformat"/>
        <w:jc w:val="both"/>
      </w:pPr>
      <w:r>
        <w:t>объектов)</w:t>
      </w:r>
    </w:p>
    <w:p w:rsidR="00074EAC" w:rsidRDefault="00074EAC">
      <w:pPr>
        <w:pStyle w:val="ConsPlusNonformat"/>
        <w:jc w:val="both"/>
      </w:pPr>
      <w:r>
        <w:t>3. Назначить лицом(</w:t>
      </w:r>
      <w:proofErr w:type="spellStart"/>
      <w:r>
        <w:t>ами</w:t>
      </w:r>
      <w:proofErr w:type="spellEnd"/>
      <w:r>
        <w:t>), уполномоченным(и) на проведение проверки: 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должность должностного</w:t>
      </w:r>
    </w:p>
    <w:p w:rsidR="00074EAC" w:rsidRDefault="00074EAC">
      <w:pPr>
        <w:pStyle w:val="ConsPlusNonformat"/>
        <w:jc w:val="both"/>
      </w:pPr>
      <w:r>
        <w:t>лица (должностных лиц), уполномоченной(</w:t>
      </w:r>
      <w:proofErr w:type="spellStart"/>
      <w:r>
        <w:t>ых</w:t>
      </w:r>
      <w:proofErr w:type="spellEnd"/>
      <w:r>
        <w:t>) на проведение проверки)</w:t>
      </w:r>
    </w:p>
    <w:p w:rsidR="00074EAC" w:rsidRDefault="00074EAC">
      <w:pPr>
        <w:pStyle w:val="ConsPlusNonformat"/>
        <w:jc w:val="both"/>
      </w:pPr>
      <w:r>
        <w:t>4.  Привлечь  к  проведению  проверки  в качестве экспертов, представителей</w:t>
      </w:r>
    </w:p>
    <w:p w:rsidR="00074EAC" w:rsidRDefault="00074EAC">
      <w:pPr>
        <w:pStyle w:val="ConsPlusNonformat"/>
        <w:jc w:val="both"/>
      </w:pPr>
      <w:r>
        <w:t>экспертных организаций следующих лиц: 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должности привлекаемых к</w:t>
      </w:r>
    </w:p>
    <w:p w:rsidR="00074EAC" w:rsidRDefault="00074EAC">
      <w:pPr>
        <w:pStyle w:val="ConsPlusNonformat"/>
        <w:jc w:val="both"/>
      </w:pPr>
      <w:r>
        <w:t>проведению проверки экспертов и (или) наименование экспертной организации с</w:t>
      </w:r>
    </w:p>
    <w:p w:rsidR="00074EAC" w:rsidRDefault="00074EAC">
      <w:pPr>
        <w:pStyle w:val="ConsPlusNonformat"/>
        <w:jc w:val="both"/>
      </w:pPr>
      <w:r>
        <w:t>указанием реквизитов свидетельства об аккредитации и наименования органа по</w:t>
      </w:r>
    </w:p>
    <w:p w:rsidR="00074EAC" w:rsidRDefault="00074EAC">
      <w:pPr>
        <w:pStyle w:val="ConsPlusNonformat"/>
        <w:jc w:val="both"/>
      </w:pPr>
      <w:r>
        <w:t>аккредитации, выдавшего свидетельство об аккредитации)</w:t>
      </w:r>
    </w:p>
    <w:p w:rsidR="00074EAC" w:rsidRDefault="00074EAC">
      <w:pPr>
        <w:pStyle w:val="ConsPlusNonformat"/>
        <w:jc w:val="both"/>
      </w:pPr>
      <w:r>
        <w:t>5. Настоящая проверка проводится в рамках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вида (видов) государственного контроля (надзора),</w:t>
      </w:r>
    </w:p>
    <w:p w:rsidR="00074EAC" w:rsidRDefault="00074EAC">
      <w:pPr>
        <w:pStyle w:val="ConsPlusNonformat"/>
        <w:jc w:val="both"/>
      </w:pPr>
      <w:r>
        <w:t>муниципального контроля, реестровый(</w:t>
      </w:r>
      <w:proofErr w:type="spellStart"/>
      <w:r>
        <w:t>ые</w:t>
      </w:r>
      <w:proofErr w:type="spellEnd"/>
      <w:r>
        <w:t>) номер(а) функции(й) в федеральной</w:t>
      </w:r>
    </w:p>
    <w:p w:rsidR="00074EAC" w:rsidRDefault="00074EAC">
      <w:pPr>
        <w:pStyle w:val="ConsPlusNonformat"/>
        <w:jc w:val="both"/>
      </w:pPr>
      <w:r>
        <w:t>государственной информационной системе "Федеральный реестр государственных</w:t>
      </w:r>
    </w:p>
    <w:p w:rsidR="00074EAC" w:rsidRDefault="00074EAC">
      <w:pPr>
        <w:pStyle w:val="ConsPlusNonformat"/>
        <w:jc w:val="both"/>
      </w:pPr>
      <w:r>
        <w:t>и муниципальных услуг (функций)")</w:t>
      </w:r>
    </w:p>
    <w:p w:rsidR="00074EAC" w:rsidRDefault="00074EAC">
      <w:pPr>
        <w:pStyle w:val="ConsPlusNonformat"/>
        <w:jc w:val="both"/>
      </w:pPr>
      <w:r>
        <w:t>6. Установить, что:</w:t>
      </w:r>
    </w:p>
    <w:p w:rsidR="00074EAC" w:rsidRDefault="00074EAC">
      <w:pPr>
        <w:pStyle w:val="ConsPlusNonformat"/>
        <w:jc w:val="both"/>
      </w:pPr>
      <w:r>
        <w:t>настоящая проверка проводится с целью: 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При   установлении  целей  проводимой  проверки  указывается  следующая</w:t>
      </w:r>
    </w:p>
    <w:p w:rsidR="00074EAC" w:rsidRDefault="00074EAC">
      <w:pPr>
        <w:pStyle w:val="ConsPlusNonformat"/>
        <w:jc w:val="both"/>
      </w:pPr>
      <w:r>
        <w:t>информация:</w:t>
      </w:r>
    </w:p>
    <w:p w:rsidR="00074EAC" w:rsidRDefault="00074EAC">
      <w:pPr>
        <w:pStyle w:val="ConsPlusNonformat"/>
        <w:jc w:val="both"/>
      </w:pPr>
      <w:r>
        <w:t xml:space="preserve">    а) в случае проведения плановой проверки:</w:t>
      </w:r>
    </w:p>
    <w:p w:rsidR="00074EAC" w:rsidRDefault="00074EAC">
      <w:pPr>
        <w:pStyle w:val="ConsPlusNonformat"/>
        <w:jc w:val="both"/>
      </w:pPr>
      <w:r>
        <w:t xml:space="preserve">    - ссылка на утвержденный ежегодный план проведения плановых проверок;</w:t>
      </w:r>
    </w:p>
    <w:p w:rsidR="00074EAC" w:rsidRDefault="00074EAC">
      <w:pPr>
        <w:pStyle w:val="ConsPlusNonformat"/>
        <w:jc w:val="both"/>
      </w:pPr>
      <w:r>
        <w:t xml:space="preserve">    -  реквизиты проверочного листа (списка контрольных вопросов), если при</w:t>
      </w:r>
    </w:p>
    <w:p w:rsidR="00074EAC" w:rsidRDefault="00074EAC">
      <w:pPr>
        <w:pStyle w:val="ConsPlusNonformat"/>
        <w:jc w:val="both"/>
      </w:pPr>
      <w:r>
        <w:t>проведении  плановой  проверки  должен  быть  использован  проверочный лист</w:t>
      </w:r>
    </w:p>
    <w:p w:rsidR="00074EAC" w:rsidRDefault="00074EAC">
      <w:pPr>
        <w:pStyle w:val="ConsPlusNonformat"/>
        <w:jc w:val="both"/>
      </w:pPr>
      <w:r>
        <w:t>(список контрольных вопросов);</w:t>
      </w:r>
    </w:p>
    <w:p w:rsidR="00074EAC" w:rsidRDefault="00074EAC">
      <w:pPr>
        <w:pStyle w:val="ConsPlusNonformat"/>
        <w:jc w:val="both"/>
      </w:pPr>
      <w:r>
        <w:t xml:space="preserve">    б) в случае проведения внеплановой проверки:</w:t>
      </w:r>
    </w:p>
    <w:p w:rsidR="00074EAC" w:rsidRDefault="00074EAC">
      <w:pPr>
        <w:pStyle w:val="ConsPlusNonformat"/>
        <w:jc w:val="both"/>
      </w:pPr>
      <w:r>
        <w:t xml:space="preserve">    - реквизиты ранее выданного проверяемому лицу предписания об устранении</w:t>
      </w:r>
    </w:p>
    <w:p w:rsidR="00074EAC" w:rsidRDefault="00074EAC">
      <w:pPr>
        <w:pStyle w:val="ConsPlusNonformat"/>
        <w:jc w:val="both"/>
      </w:pPr>
      <w:r>
        <w:lastRenderedPageBreak/>
        <w:t>выявленного нарушения, срок для исполнения которого истек;</w:t>
      </w:r>
    </w:p>
    <w:p w:rsidR="00074EAC" w:rsidRDefault="00074EAC">
      <w:pPr>
        <w:pStyle w:val="ConsPlusNonformat"/>
        <w:jc w:val="both"/>
      </w:pPr>
      <w:r>
        <w:t xml:space="preserve">    -   реквизиты   заявления  от  юридического  лица  или  индивидуального</w:t>
      </w:r>
    </w:p>
    <w:p w:rsidR="00074EAC" w:rsidRDefault="00074EAC">
      <w:pPr>
        <w:pStyle w:val="ConsPlusNonformat"/>
        <w:jc w:val="both"/>
      </w:pPr>
      <w:r>
        <w:t>предпринимателя о предоставлении правового статуса, специального разрешения</w:t>
      </w:r>
    </w:p>
    <w:p w:rsidR="00074EAC" w:rsidRDefault="00074EAC">
      <w:pPr>
        <w:pStyle w:val="ConsPlusNonformat"/>
        <w:jc w:val="both"/>
      </w:pPr>
      <w:r>
        <w:t>(лицензии)   на   право  осуществления  отдельных  видов  деятельности  или</w:t>
      </w:r>
    </w:p>
    <w:p w:rsidR="00074EAC" w:rsidRDefault="00074EAC">
      <w:pPr>
        <w:pStyle w:val="ConsPlusNonformat"/>
        <w:jc w:val="both"/>
      </w:pPr>
      <w:r>
        <w:t>разрешения   (согласования)   на  осуществление  иных  юридически  значимых</w:t>
      </w:r>
    </w:p>
    <w:p w:rsidR="00074EAC" w:rsidRDefault="00074EAC">
      <w:pPr>
        <w:pStyle w:val="ConsPlusNonformat"/>
        <w:jc w:val="both"/>
      </w:pPr>
      <w:r>
        <w:t>действий, если проведение соответствующей внеплановой проверки юридического</w:t>
      </w:r>
    </w:p>
    <w:p w:rsidR="00074EAC" w:rsidRDefault="00074EAC">
      <w:pPr>
        <w:pStyle w:val="ConsPlusNonformat"/>
        <w:jc w:val="both"/>
      </w:pPr>
      <w:r>
        <w:t>лица,     индивидуального     предпринимателя    предусмотрено    правилами</w:t>
      </w:r>
    </w:p>
    <w:p w:rsidR="00074EAC" w:rsidRDefault="00074EAC">
      <w:pPr>
        <w:pStyle w:val="ConsPlusNonformat"/>
        <w:jc w:val="both"/>
      </w:pPr>
      <w:r>
        <w:t>предоставления   правового  статуса,  специального  разрешения  (лицензии),</w:t>
      </w:r>
    </w:p>
    <w:p w:rsidR="00074EAC" w:rsidRDefault="00074EAC">
      <w:pPr>
        <w:pStyle w:val="ConsPlusNonformat"/>
        <w:jc w:val="both"/>
      </w:pPr>
      <w:r>
        <w:t>выдачи разрешения (согласования);</w:t>
      </w:r>
    </w:p>
    <w:p w:rsidR="00074EAC" w:rsidRDefault="00074EAC">
      <w:pPr>
        <w:pStyle w:val="ConsPlusNonformat"/>
        <w:jc w:val="both"/>
      </w:pPr>
      <w:r>
        <w:t xml:space="preserve">    -  реквизиты  поступивших в органы государственного контроля (надзора),</w:t>
      </w:r>
    </w:p>
    <w:p w:rsidR="00074EAC" w:rsidRDefault="00074EAC">
      <w:pPr>
        <w:pStyle w:val="ConsPlusNonformat"/>
        <w:jc w:val="both"/>
      </w:pPr>
      <w:r>
        <w:t>органы  муниципального  контроля обращений и заявлений граждан, юридических</w:t>
      </w:r>
    </w:p>
    <w:p w:rsidR="00074EAC" w:rsidRDefault="00074EAC">
      <w:pPr>
        <w:pStyle w:val="ConsPlusNonformat"/>
        <w:jc w:val="both"/>
      </w:pPr>
      <w:r>
        <w:t>лиц,  индивидуальных  предпринимателей,  а  также  сведения  об информации,</w:t>
      </w:r>
    </w:p>
    <w:p w:rsidR="00074EAC" w:rsidRDefault="00074EAC">
      <w:pPr>
        <w:pStyle w:val="ConsPlusNonformat"/>
        <w:jc w:val="both"/>
      </w:pPr>
      <w:r>
        <w:t>поступившей   от   органов   государственной   власти  и  органов  местного</w:t>
      </w:r>
    </w:p>
    <w:p w:rsidR="00074EAC" w:rsidRDefault="00074EAC">
      <w:pPr>
        <w:pStyle w:val="ConsPlusNonformat"/>
        <w:jc w:val="both"/>
      </w:pPr>
      <w:r>
        <w:t>самоуправления, из средств массовой информации;</w:t>
      </w:r>
    </w:p>
    <w:p w:rsidR="00074EAC" w:rsidRDefault="00074EAC">
      <w:pPr>
        <w:pStyle w:val="ConsPlusNonformat"/>
        <w:jc w:val="both"/>
      </w:pPr>
      <w:r>
        <w:t xml:space="preserve">    -  реквизиты  мотивированного  представления  должностного  лица органа</w:t>
      </w:r>
    </w:p>
    <w:p w:rsidR="00074EAC" w:rsidRDefault="00074EAC">
      <w:pPr>
        <w:pStyle w:val="ConsPlusNonformat"/>
        <w:jc w:val="both"/>
      </w:pPr>
      <w:r>
        <w:t>государственного  контроля  (надзора),  органа  муниципального  контроля по</w:t>
      </w:r>
    </w:p>
    <w:p w:rsidR="00074EAC" w:rsidRDefault="00074EAC">
      <w:pPr>
        <w:pStyle w:val="ConsPlusNonformat"/>
        <w:jc w:val="both"/>
      </w:pPr>
      <w:r>
        <w:t>результатам анализа результатов мероприятий по контролю без взаимодействия</w:t>
      </w:r>
    </w:p>
    <w:p w:rsidR="00074EAC" w:rsidRDefault="00074EAC">
      <w:pPr>
        <w:pStyle w:val="ConsPlusNonformat"/>
        <w:jc w:val="both"/>
      </w:pPr>
      <w:r>
        <w:t>с  юридическими лицами, индивидуальными предпринимателями, рассмотрения или</w:t>
      </w:r>
    </w:p>
    <w:p w:rsidR="00074EAC" w:rsidRDefault="00074EAC">
      <w:pPr>
        <w:pStyle w:val="ConsPlusNonformat"/>
        <w:jc w:val="both"/>
      </w:pPr>
      <w:r>
        <w:t>предварительной  проверки  поступивших  в  органы государственного контроля</w:t>
      </w:r>
    </w:p>
    <w:p w:rsidR="00074EAC" w:rsidRDefault="00074EAC">
      <w:pPr>
        <w:pStyle w:val="ConsPlusNonformat"/>
        <w:jc w:val="both"/>
      </w:pPr>
      <w:r>
        <w:t>(надзора),  органы муниципального контроля обращений и заявлений граждан, в</w:t>
      </w:r>
    </w:p>
    <w:p w:rsidR="00074EAC" w:rsidRDefault="00074EAC">
      <w:pPr>
        <w:pStyle w:val="ConsPlusNonformat"/>
        <w:jc w:val="both"/>
      </w:pPr>
      <w:r>
        <w:t>том  числе  индивидуальных предпринимателей, юридических лиц, информации от</w:t>
      </w:r>
    </w:p>
    <w:p w:rsidR="00074EAC" w:rsidRDefault="00074EAC">
      <w:pPr>
        <w:pStyle w:val="ConsPlusNonformat"/>
        <w:jc w:val="both"/>
      </w:pPr>
      <w:r>
        <w:t>органов государственной власти, органов местного самоуправления, из средств</w:t>
      </w:r>
    </w:p>
    <w:p w:rsidR="00074EAC" w:rsidRDefault="00074EAC">
      <w:pPr>
        <w:pStyle w:val="ConsPlusNonformat"/>
        <w:jc w:val="both"/>
      </w:pPr>
      <w:r>
        <w:t>массовой информации;</w:t>
      </w:r>
    </w:p>
    <w:p w:rsidR="00074EAC" w:rsidRDefault="00074EAC">
      <w:pPr>
        <w:pStyle w:val="ConsPlusNonformat"/>
        <w:jc w:val="both"/>
      </w:pPr>
      <w:r>
        <w:t xml:space="preserve">    - реквизиты приказа (распоряжения) руководителя органа государственного</w:t>
      </w:r>
    </w:p>
    <w:p w:rsidR="00074EAC" w:rsidRDefault="00074EAC">
      <w:pPr>
        <w:pStyle w:val="ConsPlusNonformat"/>
        <w:jc w:val="both"/>
      </w:pPr>
      <w:r>
        <w:t>контроля  (надзора),  изданного  в  соответствии  с  поручениями Президента</w:t>
      </w:r>
    </w:p>
    <w:p w:rsidR="00074EAC" w:rsidRDefault="00074EAC">
      <w:pPr>
        <w:pStyle w:val="ConsPlusNonformat"/>
        <w:jc w:val="both"/>
      </w:pPr>
      <w:r>
        <w:t>Российской Федерации, Правительства Российской Федерации;</w:t>
      </w:r>
    </w:p>
    <w:p w:rsidR="00074EAC" w:rsidRDefault="00074EAC">
      <w:pPr>
        <w:pStyle w:val="ConsPlusNonformat"/>
        <w:jc w:val="both"/>
      </w:pPr>
      <w:r>
        <w:t xml:space="preserve">    -  реквизиты  требования  прокурора о проведении внеплановой проверки в</w:t>
      </w:r>
    </w:p>
    <w:p w:rsidR="00074EAC" w:rsidRDefault="00074EAC">
      <w:pPr>
        <w:pStyle w:val="ConsPlusNonformat"/>
        <w:jc w:val="both"/>
      </w:pPr>
      <w:r>
        <w:t>рамках  надзора за исполнением законов и реквизиты прилагаемых к требованию</w:t>
      </w:r>
    </w:p>
    <w:p w:rsidR="00074EAC" w:rsidRDefault="00074EAC">
      <w:pPr>
        <w:pStyle w:val="ConsPlusNonformat"/>
        <w:jc w:val="both"/>
      </w:pPr>
      <w:r>
        <w:t>материалов и обращений;</w:t>
      </w:r>
    </w:p>
    <w:p w:rsidR="00074EAC" w:rsidRDefault="00074EAC">
      <w:pPr>
        <w:pStyle w:val="ConsPlusNonformat"/>
        <w:jc w:val="both"/>
      </w:pPr>
      <w:r>
        <w:t xml:space="preserve">    -  сведения  о выявленных в ходе проведения мероприятия по контролю без</w:t>
      </w:r>
    </w:p>
    <w:p w:rsidR="00074EAC" w:rsidRDefault="00074EAC">
      <w:pPr>
        <w:pStyle w:val="ConsPlusNonformat"/>
        <w:jc w:val="both"/>
      </w:pPr>
      <w:r>
        <w:t>взаимодействия  с  юридическими  лицами,  индивидуальными предпринимателями</w:t>
      </w:r>
    </w:p>
    <w:p w:rsidR="00074EAC" w:rsidRDefault="00074EAC">
      <w:pPr>
        <w:pStyle w:val="ConsPlusNonformat"/>
        <w:jc w:val="both"/>
      </w:pPr>
      <w:r>
        <w:t>индикаторах риска нарушения обязательных требований;</w:t>
      </w:r>
    </w:p>
    <w:p w:rsidR="00074EAC" w:rsidRDefault="00074EAC">
      <w:pPr>
        <w:pStyle w:val="ConsPlusNonformat"/>
        <w:jc w:val="both"/>
      </w:pPr>
      <w:r>
        <w:t xml:space="preserve">    в)  в случае проведения внеплановой выездной проверки, которая подлежит</w:t>
      </w:r>
    </w:p>
    <w:p w:rsidR="00074EAC" w:rsidRDefault="00074EAC">
      <w:pPr>
        <w:pStyle w:val="ConsPlusNonformat"/>
        <w:jc w:val="both"/>
      </w:pPr>
      <w:r>
        <w:t>согласованию  органами  прокуратуры,  но  в  целях  принятия неотложных мер</w:t>
      </w:r>
    </w:p>
    <w:p w:rsidR="00074EAC" w:rsidRDefault="00074EAC">
      <w:pPr>
        <w:pStyle w:val="ConsPlusNonformat"/>
        <w:jc w:val="both"/>
      </w:pPr>
      <w:r>
        <w:t>должна  быть  проведена  незамедлительно  в  связи с причинением вреда либо</w:t>
      </w:r>
    </w:p>
    <w:p w:rsidR="00074EAC" w:rsidRDefault="00074EAC">
      <w:pPr>
        <w:pStyle w:val="ConsPlusNonformat"/>
        <w:jc w:val="both"/>
      </w:pPr>
      <w:r>
        <w:t>нарушением   проверяемых  требований,  если  такое  причинение  вреда  либо</w:t>
      </w:r>
    </w:p>
    <w:p w:rsidR="00074EAC" w:rsidRDefault="00074EAC">
      <w:pPr>
        <w:pStyle w:val="ConsPlusNonformat"/>
        <w:jc w:val="both"/>
      </w:pPr>
      <w:r>
        <w:t>нарушение требований обнаружено непосредственно в момент его совершения:</w:t>
      </w:r>
    </w:p>
    <w:p w:rsidR="00074EAC" w:rsidRDefault="00074EAC">
      <w:pPr>
        <w:pStyle w:val="ConsPlusNonformat"/>
        <w:jc w:val="both"/>
      </w:pPr>
      <w:r>
        <w:t xml:space="preserve">    -  реквизиты прилагаемой к распоряжению (приказу) о проведении проверки</w:t>
      </w:r>
    </w:p>
    <w:p w:rsidR="00074EAC" w:rsidRDefault="00074EAC">
      <w:pPr>
        <w:pStyle w:val="ConsPlusNonformat"/>
        <w:jc w:val="both"/>
      </w:pPr>
      <w:r>
        <w:t>копии  документа  (рапорта,  докладной  записки  и другие), представленного</w:t>
      </w:r>
    </w:p>
    <w:p w:rsidR="00074EAC" w:rsidRDefault="00074EAC">
      <w:pPr>
        <w:pStyle w:val="ConsPlusNonformat"/>
        <w:jc w:val="both"/>
      </w:pPr>
      <w:r>
        <w:t>должностным лицом, обнаружившим нарушение;</w:t>
      </w:r>
    </w:p>
    <w:p w:rsidR="00074EAC" w:rsidRDefault="00074EAC">
      <w:pPr>
        <w:pStyle w:val="ConsPlusNonformat"/>
        <w:jc w:val="both"/>
      </w:pPr>
      <w:r>
        <w:t xml:space="preserve">    задачами настоящей проверки являются: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7. Предметом настоящей проверки является (отметить нужное):</w:t>
      </w:r>
    </w:p>
    <w:p w:rsidR="00074EAC" w:rsidRDefault="00074EAC">
      <w:pPr>
        <w:pStyle w:val="ConsPlusNonformat"/>
        <w:jc w:val="both"/>
      </w:pPr>
      <w:r>
        <w:t xml:space="preserve">    соблюдение  обязательных  требований  и (или) требований, установленных</w:t>
      </w:r>
    </w:p>
    <w:p w:rsidR="00074EAC" w:rsidRDefault="00074EAC">
      <w:pPr>
        <w:pStyle w:val="ConsPlusNonformat"/>
        <w:jc w:val="both"/>
      </w:pPr>
      <w:r>
        <w:t>муниципальными правовыми актами;</w:t>
      </w:r>
    </w:p>
    <w:p w:rsidR="00074EAC" w:rsidRDefault="00074EAC">
      <w:pPr>
        <w:pStyle w:val="ConsPlusNonformat"/>
        <w:jc w:val="both"/>
      </w:pPr>
      <w:r>
        <w:t xml:space="preserve">    соответствие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r>
        <w:t>обязательным требованиям:</w:t>
      </w:r>
    </w:p>
    <w:p w:rsidR="00074EAC" w:rsidRDefault="00074EAC">
      <w:pPr>
        <w:pStyle w:val="ConsPlusNonformat"/>
        <w:jc w:val="both"/>
      </w:pPr>
      <w:r>
        <w:t xml:space="preserve">    соответствие   сведений,   содержащихся   в   заявлении   и  документах</w:t>
      </w:r>
    </w:p>
    <w:p w:rsidR="00074EAC" w:rsidRDefault="00074EAC">
      <w:pPr>
        <w:pStyle w:val="ConsPlusNonformat"/>
        <w:jc w:val="both"/>
      </w:pPr>
      <w:r>
        <w:t>юридического  лица  или  индивидуального  предпринимателя  о предоставлении</w:t>
      </w:r>
    </w:p>
    <w:p w:rsidR="00074EAC" w:rsidRDefault="00074EAC">
      <w:pPr>
        <w:pStyle w:val="ConsPlusNonformat"/>
        <w:jc w:val="both"/>
      </w:pPr>
      <w:r>
        <w:t>правового    статуса,   специального   разрешения   (лицензии)   на   право</w:t>
      </w:r>
    </w:p>
    <w:p w:rsidR="00074EAC" w:rsidRDefault="00074EAC">
      <w:pPr>
        <w:pStyle w:val="ConsPlusNonformat"/>
        <w:jc w:val="both"/>
      </w:pPr>
      <w:r>
        <w:t>осуществления отдельных видов деятельности или разрешения (согласования) на</w:t>
      </w:r>
    </w:p>
    <w:p w:rsidR="00074EAC" w:rsidRDefault="00074EAC">
      <w:pPr>
        <w:pStyle w:val="ConsPlusNonformat"/>
        <w:jc w:val="both"/>
      </w:pPr>
      <w:r>
        <w:t>осуществление   иных   юридически   значимых   действий,   если  проведение</w:t>
      </w:r>
    </w:p>
    <w:p w:rsidR="00074EAC" w:rsidRDefault="00074EAC">
      <w:pPr>
        <w:pStyle w:val="ConsPlusNonformat"/>
        <w:jc w:val="both"/>
      </w:pPr>
      <w:r>
        <w:t>соответствующей  внеплановой  проверки  юридического  лица, индивидуального</w:t>
      </w:r>
    </w:p>
    <w:p w:rsidR="00074EAC" w:rsidRDefault="00074EAC">
      <w:pPr>
        <w:pStyle w:val="ConsPlusNonformat"/>
        <w:jc w:val="both"/>
      </w:pPr>
      <w:r>
        <w:t>предпринимателя  предусмотрено  правилами предоставления правового статуса,</w:t>
      </w:r>
    </w:p>
    <w:p w:rsidR="00074EAC" w:rsidRDefault="00074EAC">
      <w:pPr>
        <w:pStyle w:val="ConsPlusNonformat"/>
        <w:jc w:val="both"/>
      </w:pPr>
      <w:r>
        <w:t>специального   разрешения  (лицензии),  выдачи  разрешения  (согласования),</w:t>
      </w:r>
    </w:p>
    <w:p w:rsidR="00074EAC" w:rsidRDefault="00074EAC">
      <w:pPr>
        <w:pStyle w:val="ConsPlusNonformat"/>
        <w:jc w:val="both"/>
      </w:pPr>
      <w:r>
        <w:t>обязательным  требованиям,  а также данным об указанных юридических лицах и</w:t>
      </w:r>
    </w:p>
    <w:p w:rsidR="00074EAC" w:rsidRDefault="00074EAC">
      <w:pPr>
        <w:pStyle w:val="ConsPlusNonformat"/>
        <w:jc w:val="both"/>
      </w:pPr>
      <w:r>
        <w:t>индивидуальных  предпринимателях,  содержащимся  в  едином  государственном</w:t>
      </w:r>
    </w:p>
    <w:p w:rsidR="00074EAC" w:rsidRDefault="00074EAC">
      <w:pPr>
        <w:pStyle w:val="ConsPlusNonformat"/>
        <w:jc w:val="both"/>
      </w:pPr>
      <w:r>
        <w:t>реестре  юридических  лиц,  едином  государственном  реестре индивидуальных</w:t>
      </w:r>
    </w:p>
    <w:p w:rsidR="00074EAC" w:rsidRDefault="00074EAC">
      <w:pPr>
        <w:pStyle w:val="ConsPlusNonformat"/>
        <w:jc w:val="both"/>
      </w:pPr>
      <w:r>
        <w:t>предпринимателей и других федеральных информационных ресурсах;</w:t>
      </w:r>
    </w:p>
    <w:p w:rsidR="00074EAC" w:rsidRDefault="00074EAC">
      <w:pPr>
        <w:pStyle w:val="ConsPlusNonformat"/>
        <w:jc w:val="both"/>
      </w:pPr>
      <w:r>
        <w:t xml:space="preserve">    выполнение  предписаний  органов  государственного  контроля (надзора),</w:t>
      </w:r>
    </w:p>
    <w:p w:rsidR="00074EAC" w:rsidRDefault="00074EAC">
      <w:pPr>
        <w:pStyle w:val="ConsPlusNonformat"/>
        <w:jc w:val="both"/>
      </w:pPr>
      <w:r>
        <w:t>органов муниципального контроля;</w:t>
      </w:r>
    </w:p>
    <w:p w:rsidR="00074EAC" w:rsidRDefault="00074EAC">
      <w:pPr>
        <w:pStyle w:val="ConsPlusNonformat"/>
        <w:jc w:val="both"/>
      </w:pPr>
      <w:r>
        <w:t xml:space="preserve">    проведение мероприятий:</w:t>
      </w:r>
    </w:p>
    <w:p w:rsidR="00074EAC" w:rsidRDefault="00074EAC">
      <w:pPr>
        <w:pStyle w:val="ConsPlusNonformat"/>
        <w:jc w:val="both"/>
      </w:pPr>
      <w:r>
        <w:lastRenderedPageBreak/>
        <w:t xml:space="preserve">    по  предотвращению  причинения  вреда  жизни,  здоровью  граждан, вреда</w:t>
      </w:r>
    </w:p>
    <w:p w:rsidR="00074EAC" w:rsidRDefault="00074EAC">
      <w:pPr>
        <w:pStyle w:val="ConsPlusNonformat"/>
        <w:jc w:val="both"/>
      </w:pPr>
      <w:r>
        <w:t>животным,   растениям,  окружающей  среде,  объектам  культурного  наследия</w:t>
      </w:r>
    </w:p>
    <w:p w:rsidR="00074EAC" w:rsidRDefault="00074EAC">
      <w:pPr>
        <w:pStyle w:val="ConsPlusNonformat"/>
        <w:jc w:val="both"/>
      </w:pPr>
      <w:r>
        <w:t>(памятникам  истории  и  культуры)  народов  Российской Федерации, музейным</w:t>
      </w:r>
    </w:p>
    <w:p w:rsidR="00074EAC" w:rsidRDefault="00074EAC">
      <w:pPr>
        <w:pStyle w:val="ConsPlusNonformat"/>
        <w:jc w:val="both"/>
      </w:pPr>
      <w:r>
        <w:t>предметам  и  музейным  коллекциям,  включенным  в  состав  Музейного фонда</w:t>
      </w:r>
    </w:p>
    <w:p w:rsidR="00074EAC" w:rsidRDefault="00074EAC">
      <w:pPr>
        <w:pStyle w:val="ConsPlusNonformat"/>
        <w:jc w:val="both"/>
      </w:pPr>
      <w:r>
        <w:t>Российской  Федерации,  особо  ценным,  в  том числе уникальным, документам</w:t>
      </w:r>
    </w:p>
    <w:p w:rsidR="00074EAC" w:rsidRDefault="00074EAC">
      <w:pPr>
        <w:pStyle w:val="ConsPlusNonformat"/>
        <w:jc w:val="both"/>
      </w:pPr>
      <w:r>
        <w:t>Архивного   фонда   Российской   Федерации,   документам,   имеющим  особое</w:t>
      </w:r>
    </w:p>
    <w:p w:rsidR="00074EAC" w:rsidRDefault="00074EAC">
      <w:pPr>
        <w:pStyle w:val="ConsPlusNonformat"/>
        <w:jc w:val="both"/>
      </w:pPr>
      <w:r>
        <w:t>историческое, научное, культурное значение, входящим в состав национального</w:t>
      </w:r>
    </w:p>
    <w:p w:rsidR="00074EAC" w:rsidRDefault="00074EAC">
      <w:pPr>
        <w:pStyle w:val="ConsPlusNonformat"/>
        <w:jc w:val="both"/>
      </w:pPr>
      <w:r>
        <w:t>библиотечного фонда;</w:t>
      </w:r>
    </w:p>
    <w:p w:rsidR="00074EAC" w:rsidRDefault="00074EAC">
      <w:pPr>
        <w:pStyle w:val="ConsPlusNonformat"/>
        <w:jc w:val="both"/>
      </w:pPr>
      <w:r>
        <w:t xml:space="preserve">    по  предупреждению  возникновения  чрезвычайных  ситуаций  природного и</w:t>
      </w:r>
    </w:p>
    <w:p w:rsidR="00074EAC" w:rsidRDefault="00074EAC">
      <w:pPr>
        <w:pStyle w:val="ConsPlusNonformat"/>
        <w:jc w:val="both"/>
      </w:pPr>
      <w:r>
        <w:t>техногенного характера;</w:t>
      </w:r>
    </w:p>
    <w:p w:rsidR="00074EAC" w:rsidRDefault="00074EAC">
      <w:pPr>
        <w:pStyle w:val="ConsPlusNonformat"/>
        <w:jc w:val="both"/>
      </w:pPr>
      <w:r>
        <w:t xml:space="preserve">    по обеспечению безопасности государства;</w:t>
      </w:r>
    </w:p>
    <w:p w:rsidR="00074EAC" w:rsidRDefault="00074EAC">
      <w:pPr>
        <w:pStyle w:val="ConsPlusNonformat"/>
        <w:jc w:val="both"/>
      </w:pPr>
      <w:r>
        <w:t xml:space="preserve">    по ликвидации последствий причинения такого вреда.</w:t>
      </w:r>
    </w:p>
    <w:p w:rsidR="00074EAC" w:rsidRDefault="00074EAC">
      <w:pPr>
        <w:pStyle w:val="ConsPlusNonformat"/>
        <w:jc w:val="both"/>
      </w:pPr>
      <w:r>
        <w:t>8. Срок проведения проверки: __________________________________________</w:t>
      </w:r>
    </w:p>
    <w:p w:rsidR="00074EAC" w:rsidRDefault="00074EAC">
      <w:pPr>
        <w:pStyle w:val="ConsPlusNonformat"/>
        <w:jc w:val="both"/>
      </w:pPr>
      <w:r>
        <w:t xml:space="preserve">    К проведению проверки приступить с "__"________ 20__ года.</w:t>
      </w:r>
    </w:p>
    <w:p w:rsidR="00074EAC" w:rsidRDefault="00074EAC">
      <w:pPr>
        <w:pStyle w:val="ConsPlusNonformat"/>
        <w:jc w:val="both"/>
      </w:pPr>
      <w:r>
        <w:t xml:space="preserve">    Проверку окончить не позднее "__"________ 20__ года.</w:t>
      </w:r>
    </w:p>
    <w:p w:rsidR="00074EAC" w:rsidRDefault="00074EAC">
      <w:pPr>
        <w:pStyle w:val="ConsPlusNonformat"/>
        <w:jc w:val="both"/>
      </w:pPr>
      <w:r>
        <w:t>9. Правовые основания проведения проверки: 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(ссылка на положения нормативного правового акта, в соответствии с которым</w:t>
      </w:r>
    </w:p>
    <w:p w:rsidR="00074EAC" w:rsidRDefault="00074EAC">
      <w:pPr>
        <w:pStyle w:val="ConsPlusNonformat"/>
        <w:jc w:val="both"/>
      </w:pPr>
      <w:r>
        <w:t>осуществляется проверка)</w:t>
      </w:r>
    </w:p>
    <w:p w:rsidR="00074EAC" w:rsidRDefault="00074EAC">
      <w:pPr>
        <w:pStyle w:val="ConsPlusNonformat"/>
        <w:jc w:val="both"/>
      </w:pPr>
      <w:r>
        <w:t>10.    Обязательные    требования   и   (или)   требования,   установленные</w:t>
      </w:r>
    </w:p>
    <w:p w:rsidR="00074EAC" w:rsidRDefault="00074EAC">
      <w:pPr>
        <w:pStyle w:val="ConsPlusNonformat"/>
        <w:jc w:val="both"/>
      </w:pPr>
      <w:r>
        <w:t>муниципальными правовыми актами, подлежащие проверке</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11.  В  процессе  проверки  провести  следующие  мероприятия  по  контролю,</w:t>
      </w:r>
    </w:p>
    <w:p w:rsidR="00074EAC" w:rsidRDefault="00074EAC">
      <w:pPr>
        <w:pStyle w:val="ConsPlusNonformat"/>
        <w:jc w:val="both"/>
      </w:pPr>
      <w:r>
        <w:t>необходимые  для  достижения целей и задач проведения проверки (с указанием</w:t>
      </w:r>
    </w:p>
    <w:p w:rsidR="00074EAC" w:rsidRDefault="00074EAC">
      <w:pPr>
        <w:pStyle w:val="ConsPlusNonformat"/>
        <w:jc w:val="both"/>
      </w:pPr>
      <w:r>
        <w:t>наименования мероприятия по контролю и сроков его проведения):</w:t>
      </w:r>
    </w:p>
    <w:p w:rsidR="00074EAC" w:rsidRDefault="00074EAC">
      <w:pPr>
        <w:pStyle w:val="ConsPlusNonformat"/>
        <w:jc w:val="both"/>
      </w:pPr>
      <w:r>
        <w:t>1) ________________________________________________________________________</w:t>
      </w:r>
    </w:p>
    <w:p w:rsidR="00074EAC" w:rsidRDefault="00074EAC">
      <w:pPr>
        <w:pStyle w:val="ConsPlusNonformat"/>
        <w:jc w:val="both"/>
      </w:pPr>
      <w:r>
        <w:t>2) ________________________________________________________________________</w:t>
      </w:r>
    </w:p>
    <w:p w:rsidR="00074EAC" w:rsidRDefault="00074EAC">
      <w:pPr>
        <w:pStyle w:val="ConsPlusNonformat"/>
        <w:jc w:val="both"/>
      </w:pPr>
      <w:r>
        <w:t>3) ________________________________________________________________________</w:t>
      </w:r>
    </w:p>
    <w:p w:rsidR="00074EAC" w:rsidRDefault="00074EAC">
      <w:pPr>
        <w:pStyle w:val="ConsPlusNonformat"/>
        <w:jc w:val="both"/>
      </w:pPr>
      <w:r>
        <w:t>12. Перечень положений об осуществлении государственного контроля (надзора)</w:t>
      </w:r>
    </w:p>
    <w:p w:rsidR="00074EAC" w:rsidRDefault="00074EAC">
      <w:pPr>
        <w:pStyle w:val="ConsPlusNonformat"/>
        <w:jc w:val="both"/>
      </w:pPr>
      <w:r>
        <w:t>и  муниципального  контроля,  административных регламентов по осуществлению</w:t>
      </w:r>
    </w:p>
    <w:p w:rsidR="00074EAC" w:rsidRDefault="00074EAC">
      <w:pPr>
        <w:pStyle w:val="ConsPlusNonformat"/>
        <w:jc w:val="both"/>
      </w:pPr>
      <w:r>
        <w:t>государственного  контроля (надзора), осуществлению муниципального контроля</w:t>
      </w:r>
    </w:p>
    <w:p w:rsidR="00074EAC" w:rsidRDefault="00074EAC">
      <w:pPr>
        <w:pStyle w:val="ConsPlusNonformat"/>
        <w:jc w:val="both"/>
      </w:pPr>
      <w:r>
        <w:t>(при их наличии):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наименований, номеров и дат их принятия)</w:t>
      </w:r>
    </w:p>
    <w:p w:rsidR="00074EAC" w:rsidRDefault="00074EAC">
      <w:pPr>
        <w:pStyle w:val="ConsPlusNonformat"/>
        <w:jc w:val="both"/>
      </w:pPr>
      <w:r>
        <w:t>13.   Перечень   документов,   представление   которых  юридическим  лицом,</w:t>
      </w:r>
    </w:p>
    <w:p w:rsidR="00074EAC" w:rsidRDefault="00074EAC">
      <w:pPr>
        <w:pStyle w:val="ConsPlusNonformat"/>
        <w:jc w:val="both"/>
      </w:pPr>
      <w:r>
        <w:t>индивидуальным  предпринимателем  необходимо  для  достижения целей и задач</w:t>
      </w:r>
    </w:p>
    <w:p w:rsidR="00074EAC" w:rsidRDefault="00074EAC">
      <w:pPr>
        <w:pStyle w:val="ConsPlusNonformat"/>
        <w:jc w:val="both"/>
      </w:pPr>
      <w:r>
        <w:t>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______________________________________</w:t>
      </w:r>
    </w:p>
    <w:p w:rsidR="00074EAC" w:rsidRDefault="00074EAC">
      <w:pPr>
        <w:pStyle w:val="ConsPlusNonformat"/>
        <w:jc w:val="both"/>
      </w:pPr>
      <w:r>
        <w:t>______________________________________</w:t>
      </w:r>
    </w:p>
    <w:p w:rsidR="00074EAC" w:rsidRDefault="00074EAC">
      <w:pPr>
        <w:pStyle w:val="ConsPlusNonformat"/>
        <w:jc w:val="both"/>
      </w:pPr>
      <w:r>
        <w:t>(должность, фамилия, инициалы</w:t>
      </w:r>
    </w:p>
    <w:p w:rsidR="00074EAC" w:rsidRDefault="00074EAC">
      <w:pPr>
        <w:pStyle w:val="ConsPlusNonformat"/>
        <w:jc w:val="both"/>
      </w:pPr>
      <w:r>
        <w:t>руководителя, заместителя руководителя</w:t>
      </w:r>
    </w:p>
    <w:p w:rsidR="00074EAC" w:rsidRDefault="00074EAC">
      <w:pPr>
        <w:pStyle w:val="ConsPlusNonformat"/>
        <w:jc w:val="both"/>
      </w:pPr>
      <w:r>
        <w:t>органа государственного контроля</w:t>
      </w:r>
    </w:p>
    <w:p w:rsidR="00074EAC" w:rsidRDefault="00074EAC">
      <w:pPr>
        <w:pStyle w:val="ConsPlusNonformat"/>
        <w:jc w:val="both"/>
      </w:pPr>
      <w:r>
        <w:t>(надзора), органа муниципального</w:t>
      </w:r>
    </w:p>
    <w:p w:rsidR="00074EAC" w:rsidRDefault="00074EAC">
      <w:pPr>
        <w:pStyle w:val="ConsPlusNonformat"/>
        <w:jc w:val="both"/>
      </w:pPr>
      <w:r>
        <w:t>контроля, издавшего распоряжение или</w:t>
      </w:r>
    </w:p>
    <w:p w:rsidR="00074EAC" w:rsidRDefault="00074EAC">
      <w:pPr>
        <w:pStyle w:val="ConsPlusNonformat"/>
        <w:jc w:val="both"/>
      </w:pPr>
      <w:r>
        <w:t>приказ о проведении проверки)</w:t>
      </w:r>
    </w:p>
    <w:p w:rsidR="00074EAC" w:rsidRDefault="00074EAC">
      <w:pPr>
        <w:pStyle w:val="ConsPlusNonformat"/>
        <w:jc w:val="both"/>
      </w:pPr>
      <w:r>
        <w:t xml:space="preserve">                                      _____________________________________</w:t>
      </w:r>
    </w:p>
    <w:p w:rsidR="00074EAC" w:rsidRDefault="00074EAC">
      <w:pPr>
        <w:pStyle w:val="ConsPlusNonformat"/>
        <w:jc w:val="both"/>
      </w:pPr>
      <w:r>
        <w:t xml:space="preserve">                                          (подпись, заверенная печатью)</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и должность должностного</w:t>
      </w:r>
    </w:p>
    <w:p w:rsidR="00074EAC" w:rsidRDefault="00074EAC">
      <w:pPr>
        <w:pStyle w:val="ConsPlusNonformat"/>
        <w:jc w:val="both"/>
      </w:pPr>
      <w:r>
        <w:t>лица, непосредственно подготовившего проект распоряжения (приказа),</w:t>
      </w:r>
    </w:p>
    <w:p w:rsidR="00074EAC" w:rsidRDefault="00074EAC">
      <w:pPr>
        <w:pStyle w:val="ConsPlusNonformat"/>
        <w:jc w:val="both"/>
      </w:pPr>
      <w:r>
        <w:t>контактный телефон, электронный адрес (при наличии)</w:t>
      </w:r>
    </w:p>
    <w:p w:rsidR="00074EAC" w:rsidRDefault="00074EAC">
      <w:pPr>
        <w:pStyle w:val="ConsPlusNormal"/>
        <w:jc w:val="both"/>
        <w:rPr>
          <w:rFonts w:ascii="Times New Roman" w:hAnsi="Times New Roman" w:cs="Times New Roman"/>
        </w:rPr>
      </w:pPr>
    </w:p>
    <w:p w:rsidR="00666B3B" w:rsidRPr="003D17CD" w:rsidRDefault="00666B3B">
      <w:pPr>
        <w:pStyle w:val="ConsPlusNormal"/>
        <w:jc w:val="both"/>
        <w:rPr>
          <w:rFonts w:ascii="Times New Roman" w:hAnsi="Times New Roman" w:cs="Times New Roman"/>
        </w:rPr>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3</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nformat"/>
        <w:jc w:val="both"/>
      </w:pPr>
      <w:r>
        <w:t xml:space="preserve">                   В ___________________________________</w:t>
      </w:r>
    </w:p>
    <w:p w:rsidR="00074EAC" w:rsidRDefault="00074EAC">
      <w:pPr>
        <w:pStyle w:val="ConsPlusNonformat"/>
        <w:jc w:val="both"/>
      </w:pPr>
      <w:r>
        <w:t xml:space="preserve">                      (наименование органа прокуратуры)</w:t>
      </w:r>
    </w:p>
    <w:p w:rsidR="00074EAC" w:rsidRDefault="00074EAC">
      <w:pPr>
        <w:pStyle w:val="ConsPlusNonformat"/>
        <w:jc w:val="both"/>
      </w:pPr>
      <w:r>
        <w:t xml:space="preserve">               от _________________________________________</w:t>
      </w:r>
    </w:p>
    <w:p w:rsidR="00074EAC" w:rsidRDefault="00074EAC">
      <w:pPr>
        <w:pStyle w:val="ConsPlusNonformat"/>
        <w:jc w:val="both"/>
      </w:pPr>
      <w:r>
        <w:t xml:space="preserve">                  (наименование органа государственного</w:t>
      </w:r>
    </w:p>
    <w:p w:rsidR="00074EAC" w:rsidRDefault="00074EAC">
      <w:pPr>
        <w:pStyle w:val="ConsPlusNonformat"/>
        <w:jc w:val="both"/>
      </w:pPr>
      <w:r>
        <w:t xml:space="preserve">                  контроля (надзора), муниципального</w:t>
      </w:r>
    </w:p>
    <w:p w:rsidR="00074EAC" w:rsidRDefault="00074EAC">
      <w:pPr>
        <w:pStyle w:val="ConsPlusNonformat"/>
        <w:jc w:val="both"/>
      </w:pPr>
      <w:r>
        <w:t xml:space="preserve">                  контроля с указанием юридического адреса)</w:t>
      </w:r>
    </w:p>
    <w:p w:rsidR="00074EAC" w:rsidRDefault="00074EAC">
      <w:pPr>
        <w:pStyle w:val="ConsPlusNonformat"/>
        <w:jc w:val="both"/>
      </w:pPr>
    </w:p>
    <w:p w:rsidR="00074EAC" w:rsidRDefault="00074EAC">
      <w:pPr>
        <w:pStyle w:val="ConsPlusNonformat"/>
        <w:jc w:val="both"/>
      </w:pPr>
      <w:bookmarkStart w:id="16" w:name="P938"/>
      <w:bookmarkEnd w:id="16"/>
      <w:r>
        <w:t xml:space="preserve">                                 ЗАЯВЛЕНИЕ</w:t>
      </w:r>
    </w:p>
    <w:p w:rsidR="00074EAC" w:rsidRDefault="00074EAC">
      <w:pPr>
        <w:pStyle w:val="ConsPlusNonformat"/>
        <w:jc w:val="both"/>
      </w:pPr>
      <w:r>
        <w:t xml:space="preserve">              о согласовании _______________________________</w:t>
      </w:r>
    </w:p>
    <w:p w:rsidR="00074EAC" w:rsidRDefault="00074EAC">
      <w:pPr>
        <w:pStyle w:val="ConsPlusNonformat"/>
        <w:jc w:val="both"/>
      </w:pPr>
      <w:r>
        <w:t xml:space="preserve">                            (наименование органа,</w:t>
      </w:r>
    </w:p>
    <w:p w:rsidR="00074EAC" w:rsidRDefault="00074EAC">
      <w:pPr>
        <w:pStyle w:val="ConsPlusNonformat"/>
        <w:jc w:val="both"/>
      </w:pPr>
      <w:r>
        <w:t xml:space="preserve">                            осуществляющего государственный</w:t>
      </w:r>
    </w:p>
    <w:p w:rsidR="00074EAC" w:rsidRDefault="00074EAC">
      <w:pPr>
        <w:pStyle w:val="ConsPlusNonformat"/>
        <w:jc w:val="both"/>
      </w:pPr>
      <w:r>
        <w:t xml:space="preserve">                            экологический надзор) с органом</w:t>
      </w:r>
    </w:p>
    <w:p w:rsidR="00074EAC" w:rsidRDefault="00074EAC">
      <w:pPr>
        <w:pStyle w:val="ConsPlusNonformat"/>
        <w:jc w:val="both"/>
      </w:pPr>
      <w:r>
        <w:t xml:space="preserve">                            прокуратуры проведения</w:t>
      </w:r>
    </w:p>
    <w:p w:rsidR="00074EAC" w:rsidRDefault="00074EAC">
      <w:pPr>
        <w:pStyle w:val="ConsPlusNonformat"/>
        <w:jc w:val="both"/>
      </w:pPr>
      <w:r>
        <w:t xml:space="preserve">                            внеплановой выездной проверки</w:t>
      </w:r>
    </w:p>
    <w:p w:rsidR="00074EAC" w:rsidRDefault="00074EAC">
      <w:pPr>
        <w:pStyle w:val="ConsPlusNonformat"/>
        <w:jc w:val="both"/>
      </w:pPr>
      <w:r>
        <w:t xml:space="preserve">                            юридического лица,</w:t>
      </w:r>
    </w:p>
    <w:p w:rsidR="00074EAC" w:rsidRDefault="00074EAC">
      <w:pPr>
        <w:pStyle w:val="ConsPlusNonformat"/>
        <w:jc w:val="both"/>
      </w:pPr>
      <w:r>
        <w:t xml:space="preserve">                            индивидуального предпринимателя</w:t>
      </w:r>
    </w:p>
    <w:p w:rsidR="00074EAC" w:rsidRDefault="00074EAC">
      <w:pPr>
        <w:pStyle w:val="ConsPlusNonformat"/>
        <w:jc w:val="both"/>
      </w:pPr>
    </w:p>
    <w:p w:rsidR="00074EAC" w:rsidRDefault="00074EAC">
      <w:pPr>
        <w:pStyle w:val="ConsPlusNonformat"/>
        <w:jc w:val="both"/>
      </w:pPr>
      <w:r>
        <w:t xml:space="preserve">1.  В  соответствии со </w:t>
      </w:r>
      <w:hyperlink r:id="rId175" w:history="1">
        <w:r>
          <w:rPr>
            <w:color w:val="0000FF"/>
          </w:rPr>
          <w:t>статьей 10</w:t>
        </w:r>
      </w:hyperlink>
      <w:r>
        <w:t xml:space="preserve"> Федерального закона от 26 декабря 2008 г.</w:t>
      </w:r>
    </w:p>
    <w:p w:rsidR="00074EAC" w:rsidRDefault="00074EAC">
      <w:pPr>
        <w:pStyle w:val="ConsPlusNonformat"/>
        <w:jc w:val="both"/>
      </w:pPr>
      <w:r>
        <w:t>N  294-ФЗ  "О защите прав юридических лиц и индивидуальных предпринимателей</w:t>
      </w:r>
    </w:p>
    <w:p w:rsidR="00074EAC" w:rsidRDefault="00074EAC">
      <w:pPr>
        <w:pStyle w:val="ConsPlusNonformat"/>
        <w:jc w:val="both"/>
      </w:pPr>
      <w:r>
        <w:t>при  осуществлении  государственного  контроля  (надзора)  и муниципального</w:t>
      </w:r>
    </w:p>
    <w:p w:rsidR="00074EAC" w:rsidRDefault="00074EAC">
      <w:pPr>
        <w:pStyle w:val="ConsPlusNonformat"/>
        <w:jc w:val="both"/>
      </w:pPr>
      <w:r>
        <w:t>контроля"  (Собрание законодательства Российской Федерации, 2008, N 52, ст.</w:t>
      </w:r>
    </w:p>
    <w:p w:rsidR="00074EAC" w:rsidRDefault="00074EAC">
      <w:pPr>
        <w:pStyle w:val="ConsPlusNonformat"/>
        <w:jc w:val="both"/>
      </w:pPr>
      <w:r>
        <w:t>6249)  просим  согласия  на  проведение  внеплановой  выездной  проверки  в</w:t>
      </w:r>
    </w:p>
    <w:p w:rsidR="00074EAC" w:rsidRDefault="00074EAC">
      <w:pPr>
        <w:pStyle w:val="ConsPlusNonformat"/>
        <w:jc w:val="both"/>
      </w:pPr>
      <w:r>
        <w:t>отношении</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(наименование, адрес (место нахождения) постоянно действующего</w:t>
      </w:r>
    </w:p>
    <w:p w:rsidR="00074EAC" w:rsidRDefault="00074EAC">
      <w:pPr>
        <w:pStyle w:val="ConsPlusNonformat"/>
        <w:jc w:val="both"/>
      </w:pPr>
      <w:r>
        <w:t>исполнительного органа юридического лица, государственный регистрационный</w:t>
      </w:r>
    </w:p>
    <w:p w:rsidR="00074EAC" w:rsidRDefault="00074EAC">
      <w:pPr>
        <w:pStyle w:val="ConsPlusNonformat"/>
        <w:jc w:val="both"/>
      </w:pPr>
      <w:r>
        <w:t>номер записи о государственной регистрации юридического лица/фамилии, имя</w:t>
      </w:r>
    </w:p>
    <w:p w:rsidR="00074EAC" w:rsidRDefault="00074EAC">
      <w:pPr>
        <w:pStyle w:val="ConsPlusNonformat"/>
        <w:jc w:val="both"/>
      </w:pPr>
      <w:r>
        <w:t>и (в случае, если имеется) отчество, место жительства индивидуального</w:t>
      </w:r>
    </w:p>
    <w:p w:rsidR="00074EAC" w:rsidRDefault="00074EAC">
      <w:pPr>
        <w:pStyle w:val="ConsPlusNonformat"/>
        <w:jc w:val="both"/>
      </w:pPr>
      <w:r>
        <w:t>предпринимателя, государственный регистрационный номер записи о</w:t>
      </w:r>
    </w:p>
    <w:p w:rsidR="00074EAC" w:rsidRDefault="00074EAC">
      <w:pPr>
        <w:pStyle w:val="ConsPlusNonformat"/>
        <w:jc w:val="both"/>
      </w:pPr>
      <w:r>
        <w:t>государственной регистрации индивидуального предпринимателя,</w:t>
      </w:r>
    </w:p>
    <w:p w:rsidR="00074EAC" w:rsidRDefault="00074EAC">
      <w:pPr>
        <w:pStyle w:val="ConsPlusNonformat"/>
        <w:jc w:val="both"/>
      </w:pPr>
      <w:r>
        <w:t>идентификационный номер налогоплательщика)</w:t>
      </w:r>
    </w:p>
    <w:p w:rsidR="00074EAC" w:rsidRDefault="00074EAC">
      <w:pPr>
        <w:pStyle w:val="ConsPlusNonformat"/>
        <w:jc w:val="both"/>
      </w:pPr>
      <w:r>
        <w:t>осуществляющего предпринимательскую деятельность по адресу:</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2. Основание проведения проверки: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(ссылка на положение Федерального </w:t>
      </w:r>
      <w:hyperlink r:id="rId176" w:history="1">
        <w:r>
          <w:rPr>
            <w:color w:val="0000FF"/>
          </w:rPr>
          <w:t>закона</w:t>
        </w:r>
      </w:hyperlink>
      <w:r>
        <w:t xml:space="preserve"> от 26 декабря 2008 г. N 294-ФЗ</w:t>
      </w:r>
    </w:p>
    <w:p w:rsidR="00074EAC" w:rsidRDefault="00074EAC">
      <w:pPr>
        <w:pStyle w:val="ConsPlusNonformat"/>
        <w:jc w:val="both"/>
      </w:pPr>
      <w:r>
        <w:t>"О защите прав юридических лиц и индивидуальных предпринимателей при</w:t>
      </w:r>
    </w:p>
    <w:p w:rsidR="00074EAC" w:rsidRDefault="00074EAC">
      <w:pPr>
        <w:pStyle w:val="ConsPlusNonformat"/>
        <w:jc w:val="both"/>
      </w:pPr>
      <w:r>
        <w:t>осуществлении государственного контроля (надзора) и муниципального</w:t>
      </w:r>
    </w:p>
    <w:p w:rsidR="00074EAC" w:rsidRDefault="00074EAC">
      <w:pPr>
        <w:pStyle w:val="ConsPlusNonformat"/>
        <w:jc w:val="both"/>
      </w:pPr>
      <w:r>
        <w:t>контроля")</w:t>
      </w:r>
    </w:p>
    <w:p w:rsidR="00074EAC" w:rsidRDefault="00074EAC">
      <w:pPr>
        <w:pStyle w:val="ConsPlusNonformat"/>
        <w:jc w:val="both"/>
      </w:pPr>
    </w:p>
    <w:p w:rsidR="00074EAC" w:rsidRDefault="00074EAC">
      <w:pPr>
        <w:pStyle w:val="ConsPlusNonformat"/>
        <w:jc w:val="both"/>
      </w:pPr>
      <w:r>
        <w:t>Дата начала проведения проверки: "__"________ 20__ года.</w:t>
      </w:r>
    </w:p>
    <w:p w:rsidR="00074EAC" w:rsidRDefault="00074EAC">
      <w:pPr>
        <w:pStyle w:val="ConsPlusNonformat"/>
        <w:jc w:val="both"/>
      </w:pPr>
      <w:r>
        <w:t>Время начала проведения проверки: "__"________ 20__ года.</w:t>
      </w:r>
    </w:p>
    <w:p w:rsidR="00074EAC" w:rsidRDefault="00074EAC">
      <w:pPr>
        <w:pStyle w:val="ConsPlusNonformat"/>
        <w:jc w:val="both"/>
      </w:pPr>
      <w:r>
        <w:t>(указывается  в  случае, если основанием проведения проверки является часть</w:t>
      </w:r>
    </w:p>
    <w:p w:rsidR="00074EAC" w:rsidRDefault="00074EAC">
      <w:pPr>
        <w:pStyle w:val="ConsPlusNonformat"/>
        <w:jc w:val="both"/>
      </w:pPr>
      <w:r>
        <w:t xml:space="preserve">12  </w:t>
      </w:r>
      <w:hyperlink r:id="rId177" w:history="1">
        <w:r>
          <w:rPr>
            <w:color w:val="0000FF"/>
          </w:rPr>
          <w:t>статьи  10</w:t>
        </w:r>
      </w:hyperlink>
      <w:r>
        <w:t xml:space="preserve"> Федерального закона от 26 декабря 2008 г. N 294-ФЗ "О защите</w:t>
      </w:r>
    </w:p>
    <w:p w:rsidR="00074EAC" w:rsidRDefault="00074EAC">
      <w:pPr>
        <w:pStyle w:val="ConsPlusNonformat"/>
        <w:jc w:val="both"/>
      </w:pPr>
      <w:r>
        <w:t>прав  юридических  лиц  и индивидуальных предпринимателей при осуществлении</w:t>
      </w:r>
    </w:p>
    <w:p w:rsidR="00074EAC" w:rsidRDefault="00074EAC">
      <w:pPr>
        <w:pStyle w:val="ConsPlusNonformat"/>
        <w:jc w:val="both"/>
      </w:pPr>
      <w:r>
        <w:t>государственного контроля (надзора) и муниципального контроля")</w:t>
      </w:r>
    </w:p>
    <w:p w:rsidR="00074EAC" w:rsidRDefault="00074EAC">
      <w:pPr>
        <w:pStyle w:val="ConsPlusNonformat"/>
        <w:jc w:val="both"/>
      </w:pPr>
    </w:p>
    <w:p w:rsidR="00074EAC" w:rsidRDefault="00074EAC">
      <w:pPr>
        <w:pStyle w:val="ConsPlusNonformat"/>
        <w:jc w:val="both"/>
      </w:pPr>
      <w:r>
        <w:t>Приложения: 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(копия распоряжения или приказа руководителя, заместителя руководителя</w:t>
      </w:r>
    </w:p>
    <w:p w:rsidR="00074EAC" w:rsidRDefault="00074EAC">
      <w:pPr>
        <w:pStyle w:val="ConsPlusNonformat"/>
        <w:jc w:val="both"/>
      </w:pPr>
      <w:r>
        <w:t>органа государственного контроля (надзора), органа муниципального контроля</w:t>
      </w:r>
    </w:p>
    <w:p w:rsidR="00074EAC" w:rsidRDefault="00074EAC">
      <w:pPr>
        <w:pStyle w:val="ConsPlusNonformat"/>
        <w:jc w:val="both"/>
      </w:pPr>
      <w:r>
        <w:t>о проведении внеплановой выездной проверки. Документы, содержащие сведения,</w:t>
      </w:r>
    </w:p>
    <w:p w:rsidR="00074EAC" w:rsidRDefault="00074EAC">
      <w:pPr>
        <w:pStyle w:val="ConsPlusNonformat"/>
        <w:jc w:val="both"/>
      </w:pPr>
      <w:r>
        <w:t>послужившие основанием для проведения внеплановой проверки)</w:t>
      </w:r>
    </w:p>
    <w:p w:rsidR="00074EAC" w:rsidRDefault="00074EAC">
      <w:pPr>
        <w:pStyle w:val="ConsPlusNonformat"/>
        <w:jc w:val="both"/>
      </w:pPr>
      <w:r>
        <w:t>__________________________________ ___________ ____________________________</w:t>
      </w:r>
    </w:p>
    <w:p w:rsidR="00074EAC" w:rsidRDefault="00074EAC">
      <w:pPr>
        <w:pStyle w:val="ConsPlusNonformat"/>
        <w:jc w:val="both"/>
      </w:pPr>
      <w:r>
        <w:t xml:space="preserve"> (наименование должностного лица)   (подпись)  (фамилия, имя, отчество (в</w:t>
      </w:r>
    </w:p>
    <w:p w:rsidR="00074EAC" w:rsidRDefault="00074EAC">
      <w:pPr>
        <w:pStyle w:val="ConsPlusNonformat"/>
        <w:jc w:val="both"/>
      </w:pPr>
      <w:r>
        <w:t xml:space="preserve">                                               случае, если имеется)</w:t>
      </w:r>
    </w:p>
    <w:p w:rsidR="00074EAC" w:rsidRDefault="00074EAC">
      <w:pPr>
        <w:pStyle w:val="ConsPlusNonformat"/>
        <w:jc w:val="both"/>
      </w:pPr>
    </w:p>
    <w:p w:rsidR="00074EAC" w:rsidRDefault="00074EAC">
      <w:pPr>
        <w:pStyle w:val="ConsPlusNonformat"/>
        <w:jc w:val="both"/>
      </w:pPr>
      <w:r>
        <w:t>М.П.   Дата и время составления документа: ________________________________</w:t>
      </w:r>
    </w:p>
    <w:p w:rsidR="00074EAC" w:rsidRDefault="00074EAC">
      <w:pPr>
        <w:pStyle w:val="ConsPlusNormal"/>
        <w:jc w:val="both"/>
      </w:pPr>
    </w:p>
    <w:p w:rsidR="00074EAC" w:rsidRDefault="00074EAC">
      <w:pPr>
        <w:pStyle w:val="ConsPlusNormal"/>
        <w:jc w:val="both"/>
      </w:pPr>
    </w:p>
    <w:p w:rsidR="00666B3B" w:rsidRDefault="00666B3B">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4</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r>
        <w:t>________________________                            "__"___________ 20__ г.</w:t>
      </w:r>
    </w:p>
    <w:p w:rsidR="00074EAC" w:rsidRDefault="00074EAC">
      <w:pPr>
        <w:pStyle w:val="ConsPlusNonformat"/>
        <w:jc w:val="both"/>
      </w:pPr>
      <w:r>
        <w:t>(место составления акта)                            (дата составления акта)</w:t>
      </w:r>
    </w:p>
    <w:p w:rsidR="00074EAC" w:rsidRDefault="00074EAC">
      <w:pPr>
        <w:pStyle w:val="ConsPlusNonformat"/>
        <w:jc w:val="both"/>
      </w:pPr>
      <w:r>
        <w:t xml:space="preserve">                                                   ________________________</w:t>
      </w:r>
    </w:p>
    <w:p w:rsidR="00074EAC" w:rsidRDefault="00074EAC">
      <w:pPr>
        <w:pStyle w:val="ConsPlusNonformat"/>
        <w:jc w:val="both"/>
      </w:pPr>
      <w:r>
        <w:t xml:space="preserve">                                                   (время составления акта)</w:t>
      </w:r>
    </w:p>
    <w:p w:rsidR="00074EAC" w:rsidRDefault="00074EAC">
      <w:pPr>
        <w:pStyle w:val="ConsPlusNonformat"/>
        <w:jc w:val="both"/>
      </w:pPr>
    </w:p>
    <w:p w:rsidR="00074EAC" w:rsidRDefault="00074EAC">
      <w:pPr>
        <w:pStyle w:val="ConsPlusNonformat"/>
        <w:jc w:val="both"/>
      </w:pPr>
      <w:bookmarkStart w:id="17" w:name="P1005"/>
      <w:bookmarkEnd w:id="17"/>
      <w:r>
        <w:t xml:space="preserve">                               АКТ ПРОВЕРКИ</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юридического лица, индивидуального предпринимателя)</w:t>
      </w:r>
    </w:p>
    <w:p w:rsidR="00074EAC" w:rsidRDefault="00074EAC">
      <w:pPr>
        <w:pStyle w:val="ConsPlusNonformat"/>
        <w:jc w:val="both"/>
      </w:pPr>
      <w:r>
        <w:t xml:space="preserve">                                  N ____</w:t>
      </w:r>
    </w:p>
    <w:p w:rsidR="00074EAC" w:rsidRDefault="00074EAC">
      <w:pPr>
        <w:pStyle w:val="ConsPlusNonformat"/>
        <w:jc w:val="both"/>
      </w:pPr>
    </w:p>
    <w:p w:rsidR="00074EAC" w:rsidRDefault="00074EAC">
      <w:pPr>
        <w:pStyle w:val="ConsPlusNonformat"/>
        <w:jc w:val="both"/>
      </w:pPr>
      <w:r>
        <w:t>по адресу/адресам:</w:t>
      </w:r>
    </w:p>
    <w:p w:rsidR="00074EAC" w:rsidRDefault="00074EAC">
      <w:pPr>
        <w:pStyle w:val="ConsPlusNonformat"/>
        <w:jc w:val="both"/>
      </w:pPr>
      <w:r>
        <w:t>(место проведения проверки)</w:t>
      </w:r>
    </w:p>
    <w:p w:rsidR="00074EAC" w:rsidRDefault="00074EAC">
      <w:pPr>
        <w:pStyle w:val="ConsPlusNonformat"/>
        <w:jc w:val="both"/>
      </w:pPr>
      <w:r>
        <w:t>На основании: _____________________________________________________________</w:t>
      </w:r>
    </w:p>
    <w:p w:rsidR="00074EAC" w:rsidRDefault="00074EAC">
      <w:pPr>
        <w:pStyle w:val="ConsPlusNonformat"/>
        <w:jc w:val="both"/>
      </w:pPr>
      <w:r>
        <w:t xml:space="preserve">                   (вид документа с указанием реквизитов (номер, дата)</w:t>
      </w:r>
    </w:p>
    <w:p w:rsidR="00074EAC" w:rsidRDefault="00074EAC">
      <w:pPr>
        <w:pStyle w:val="ConsPlusNonformat"/>
        <w:jc w:val="both"/>
      </w:pPr>
      <w:r>
        <w:t>была проведена _______________________________________________ в отношении:</w:t>
      </w:r>
    </w:p>
    <w:p w:rsidR="00074EAC" w:rsidRDefault="00074EAC">
      <w:pPr>
        <w:pStyle w:val="ConsPlusNonformat"/>
        <w:jc w:val="both"/>
      </w:pPr>
      <w:r>
        <w:t xml:space="preserve">               (плановая/внеплановая, документарная/выездная)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юридического лица, фамилия, имя, отчество (последнее - при</w:t>
      </w:r>
    </w:p>
    <w:p w:rsidR="00074EAC" w:rsidRDefault="00074EAC">
      <w:pPr>
        <w:pStyle w:val="ConsPlusNonformat"/>
        <w:jc w:val="both"/>
      </w:pPr>
      <w:r>
        <w:t>наличии) индивидуального предпринимателя)</w:t>
      </w:r>
    </w:p>
    <w:p w:rsidR="00074EAC" w:rsidRDefault="00074EAC">
      <w:pPr>
        <w:pStyle w:val="ConsPlusNonformat"/>
        <w:jc w:val="both"/>
      </w:pPr>
      <w:r>
        <w:t>Дата и время проведения проверки:</w:t>
      </w:r>
    </w:p>
    <w:p w:rsidR="00074EAC" w:rsidRDefault="00074EAC">
      <w:pPr>
        <w:pStyle w:val="ConsPlusNonformat"/>
        <w:jc w:val="both"/>
      </w:pPr>
      <w:r>
        <w:t>"__"________ 20__ г. с __ час. __ мин. до __ час. __ мин.</w:t>
      </w:r>
    </w:p>
    <w:p w:rsidR="00074EAC" w:rsidRDefault="00074EAC">
      <w:pPr>
        <w:pStyle w:val="ConsPlusNonformat"/>
        <w:jc w:val="both"/>
      </w:pPr>
      <w:r>
        <w:t>Продолжительность:</w:t>
      </w:r>
    </w:p>
    <w:p w:rsidR="00074EAC" w:rsidRDefault="00074EAC">
      <w:pPr>
        <w:pStyle w:val="ConsPlusNonformat"/>
        <w:jc w:val="both"/>
      </w:pPr>
      <w:r>
        <w:t>"__"________ 20__ г. с __ час. __ мин. до __ час. __ мин.</w:t>
      </w:r>
    </w:p>
    <w:p w:rsidR="00074EAC" w:rsidRDefault="00074EAC">
      <w:pPr>
        <w:pStyle w:val="ConsPlusNonformat"/>
        <w:jc w:val="both"/>
      </w:pPr>
      <w:r>
        <w:t>Продолжительность ______</w:t>
      </w:r>
    </w:p>
    <w:p w:rsidR="00074EAC" w:rsidRDefault="00074EAC">
      <w:pPr>
        <w:pStyle w:val="ConsPlusNonformat"/>
        <w:jc w:val="both"/>
      </w:pPr>
      <w:r>
        <w:t>(заполняется  в  случае  проведения  проверок  филиалов,  представительств,</w:t>
      </w:r>
    </w:p>
    <w:p w:rsidR="00074EAC" w:rsidRDefault="00074EAC">
      <w:pPr>
        <w:pStyle w:val="ConsPlusNonformat"/>
        <w:jc w:val="both"/>
      </w:pPr>
      <w:r>
        <w:t>обособленных   структурных   подразделений   юридического   лица   или  при</w:t>
      </w:r>
    </w:p>
    <w:p w:rsidR="00074EAC" w:rsidRDefault="00074EAC">
      <w:pPr>
        <w:pStyle w:val="ConsPlusNonformat"/>
        <w:jc w:val="both"/>
      </w:pPr>
      <w:r>
        <w:t>осуществлении  деятельности  индивидуального  предпринимателя по нескольким</w:t>
      </w:r>
    </w:p>
    <w:p w:rsidR="00074EAC" w:rsidRDefault="00074EAC">
      <w:pPr>
        <w:pStyle w:val="ConsPlusNonformat"/>
        <w:jc w:val="both"/>
      </w:pPr>
      <w:r>
        <w:t>адресам)</w:t>
      </w:r>
    </w:p>
    <w:p w:rsidR="00074EAC" w:rsidRDefault="00074EAC">
      <w:pPr>
        <w:pStyle w:val="ConsPlusNonformat"/>
        <w:jc w:val="both"/>
      </w:pPr>
    </w:p>
    <w:p w:rsidR="00074EAC" w:rsidRDefault="00074EAC">
      <w:pPr>
        <w:pStyle w:val="ConsPlusNonformat"/>
        <w:jc w:val="both"/>
      </w:pPr>
      <w:r>
        <w:t>Общая продолжительность проверки: _________________________________________</w:t>
      </w:r>
    </w:p>
    <w:p w:rsidR="00074EAC" w:rsidRDefault="00074EAC">
      <w:pPr>
        <w:pStyle w:val="ConsPlusNonformat"/>
        <w:jc w:val="both"/>
      </w:pPr>
      <w:r>
        <w:t xml:space="preserve">                                            (рабочих дней/часов)</w:t>
      </w:r>
    </w:p>
    <w:p w:rsidR="00074EAC" w:rsidRDefault="00074EAC">
      <w:pPr>
        <w:pStyle w:val="ConsPlusNonformat"/>
        <w:jc w:val="both"/>
      </w:pPr>
      <w:r>
        <w:t>Акт составлен: ____________________________________________________________</w:t>
      </w:r>
    </w:p>
    <w:p w:rsidR="00074EAC" w:rsidRDefault="00074EAC">
      <w:pPr>
        <w:pStyle w:val="ConsPlusNonformat"/>
        <w:jc w:val="both"/>
      </w:pPr>
      <w:r>
        <w:t xml:space="preserve">               (наименование органа, осуществляющего государственный</w:t>
      </w:r>
    </w:p>
    <w:p w:rsidR="00074EAC" w:rsidRDefault="00074EAC">
      <w:pPr>
        <w:pStyle w:val="ConsPlusNonformat"/>
        <w:jc w:val="both"/>
      </w:pPr>
      <w:r>
        <w:t xml:space="preserve">               экологический надзор)</w:t>
      </w:r>
    </w:p>
    <w:p w:rsidR="00074EAC" w:rsidRDefault="00074EAC">
      <w:pPr>
        <w:pStyle w:val="ConsPlusNonformat"/>
        <w:jc w:val="both"/>
      </w:pPr>
      <w:r>
        <w:t>С копией распоряжения/приказа о проведении проверки ознакомлен(ы):</w:t>
      </w:r>
    </w:p>
    <w:p w:rsidR="00074EAC" w:rsidRDefault="00074EAC">
      <w:pPr>
        <w:pStyle w:val="ConsPlusNonformat"/>
        <w:jc w:val="both"/>
      </w:pPr>
      <w:r>
        <w:t>(заполняется при проведении выездной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(фамилии, инициалы, подписи, дата, время)</w:t>
      </w:r>
    </w:p>
    <w:p w:rsidR="00074EAC" w:rsidRDefault="00074EAC">
      <w:pPr>
        <w:pStyle w:val="ConsPlusNonformat"/>
        <w:jc w:val="both"/>
      </w:pPr>
      <w:r>
        <w:t>Дата  и номер решения прокурора (его заместителя) о согласовании проведения</w:t>
      </w:r>
    </w:p>
    <w:p w:rsidR="00074EAC" w:rsidRDefault="00074EAC">
      <w:pPr>
        <w:pStyle w:val="ConsPlusNonformat"/>
        <w:jc w:val="both"/>
      </w:pPr>
      <w:r>
        <w:t>проверки: _________________________________________________________________</w:t>
      </w:r>
    </w:p>
    <w:p w:rsidR="00074EAC" w:rsidRDefault="00074EAC">
      <w:pPr>
        <w:pStyle w:val="ConsPlusNonformat"/>
        <w:jc w:val="both"/>
      </w:pPr>
      <w:r>
        <w:t xml:space="preserve">          (заполняется в случае необходимости согласования проверки с</w:t>
      </w:r>
    </w:p>
    <w:p w:rsidR="00074EAC" w:rsidRDefault="00074EAC">
      <w:pPr>
        <w:pStyle w:val="ConsPlusNonformat"/>
        <w:jc w:val="both"/>
      </w:pPr>
      <w:r>
        <w:t xml:space="preserve">          органами прокуратуры)</w:t>
      </w:r>
    </w:p>
    <w:p w:rsidR="00074EAC" w:rsidRDefault="00074EAC">
      <w:pPr>
        <w:pStyle w:val="ConsPlusNonformat"/>
        <w:jc w:val="both"/>
      </w:pPr>
      <w:r>
        <w:t>Лицо(а), проводившее проверку: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должность должностного</w:t>
      </w:r>
    </w:p>
    <w:p w:rsidR="00074EAC" w:rsidRDefault="00074EAC">
      <w:pPr>
        <w:pStyle w:val="ConsPlusNonformat"/>
        <w:jc w:val="both"/>
      </w:pPr>
      <w:r>
        <w:t>лица (должностных лиц), проводившего(их) проверку; в случае привлечения к</w:t>
      </w:r>
    </w:p>
    <w:p w:rsidR="00074EAC" w:rsidRDefault="00074EAC">
      <w:pPr>
        <w:pStyle w:val="ConsPlusNonformat"/>
        <w:jc w:val="both"/>
      </w:pPr>
      <w:r>
        <w:t>участию к проверке экспертов, экспертных организаций указываются фамилии,</w:t>
      </w:r>
    </w:p>
    <w:p w:rsidR="00074EAC" w:rsidRDefault="00074EAC">
      <w:pPr>
        <w:pStyle w:val="ConsPlusNonformat"/>
        <w:jc w:val="both"/>
      </w:pPr>
      <w:r>
        <w:t>имена, отчества (последнее - при наличии), должности экспертов и/или</w:t>
      </w:r>
    </w:p>
    <w:p w:rsidR="00074EAC" w:rsidRDefault="00074EAC">
      <w:pPr>
        <w:pStyle w:val="ConsPlusNonformat"/>
        <w:jc w:val="both"/>
      </w:pPr>
      <w:r>
        <w:t>наименование экспертных организаций с указанием реквизитов свидетельств об</w:t>
      </w:r>
    </w:p>
    <w:p w:rsidR="00074EAC" w:rsidRDefault="00074EAC">
      <w:pPr>
        <w:pStyle w:val="ConsPlusNonformat"/>
        <w:jc w:val="both"/>
      </w:pPr>
      <w:r>
        <w:t>аккредитации и наименование органа по аккредитации, выдавшего</w:t>
      </w:r>
    </w:p>
    <w:p w:rsidR="00074EAC" w:rsidRDefault="00074EAC">
      <w:pPr>
        <w:pStyle w:val="ConsPlusNonformat"/>
        <w:jc w:val="both"/>
      </w:pPr>
      <w:r>
        <w:t>свидетельство)</w:t>
      </w:r>
    </w:p>
    <w:p w:rsidR="00074EAC" w:rsidRDefault="00074EAC">
      <w:pPr>
        <w:pStyle w:val="ConsPlusNonformat"/>
        <w:jc w:val="both"/>
      </w:pPr>
      <w:r>
        <w:t>При проведении проверки присутствовали: 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должность руководителя,</w:t>
      </w:r>
    </w:p>
    <w:p w:rsidR="00074EAC" w:rsidRDefault="00074EAC">
      <w:pPr>
        <w:pStyle w:val="ConsPlusNonformat"/>
        <w:jc w:val="both"/>
      </w:pPr>
      <w:r>
        <w:lastRenderedPageBreak/>
        <w:t>иного должностного лица (должностных лиц) или уполномоченного представителя</w:t>
      </w:r>
    </w:p>
    <w:p w:rsidR="00074EAC" w:rsidRDefault="00074EAC">
      <w:pPr>
        <w:pStyle w:val="ConsPlusNonformat"/>
        <w:jc w:val="both"/>
      </w:pPr>
      <w:r>
        <w:t>юридического лица, уполномоченного представителя индивидуального</w:t>
      </w:r>
    </w:p>
    <w:p w:rsidR="00074EAC" w:rsidRDefault="00074EAC">
      <w:pPr>
        <w:pStyle w:val="ConsPlusNonformat"/>
        <w:jc w:val="both"/>
      </w:pPr>
      <w:r>
        <w:t>предпринимателя, уполномоченного представителя саморегулируемой организации</w:t>
      </w:r>
    </w:p>
    <w:p w:rsidR="00074EAC" w:rsidRDefault="00074EAC">
      <w:pPr>
        <w:pStyle w:val="ConsPlusNonformat"/>
        <w:jc w:val="both"/>
      </w:pPr>
      <w:r>
        <w:t>(в случае проведения проверки члена саморегулируемой организации),</w:t>
      </w:r>
    </w:p>
    <w:p w:rsidR="00074EAC" w:rsidRDefault="00074EAC">
      <w:pPr>
        <w:pStyle w:val="ConsPlusNonformat"/>
        <w:jc w:val="both"/>
      </w:pPr>
      <w:r>
        <w:t>присутствовавших при проведении мероприятий по проверке)</w:t>
      </w:r>
    </w:p>
    <w:p w:rsidR="00074EAC" w:rsidRDefault="00074EAC">
      <w:pPr>
        <w:pStyle w:val="ConsPlusNonformat"/>
        <w:jc w:val="both"/>
      </w:pPr>
      <w:r>
        <w:t>В ходе 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нарушения обязательных требований или требований, установленных</w:t>
      </w:r>
    </w:p>
    <w:p w:rsidR="00074EAC" w:rsidRDefault="00074EAC">
      <w:pPr>
        <w:pStyle w:val="ConsPlusNonformat"/>
        <w:jc w:val="both"/>
      </w:pPr>
      <w:r>
        <w:t>муниципальными   правовыми  актами  (с  указанием  положений  (нормативных)</w:t>
      </w:r>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характера нарушений; лиц, допустивших нарушения)</w:t>
      </w:r>
    </w:p>
    <w:p w:rsidR="00074EAC" w:rsidRDefault="00074EAC">
      <w:pPr>
        <w:pStyle w:val="ConsPlusNonformat"/>
        <w:jc w:val="both"/>
      </w:pPr>
      <w:r>
        <w:t>-  выявлены  несоответствия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r>
        <w:t>обязательным  требованиям  (с  указанием  положений  (нормативных) правовых</w:t>
      </w:r>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факты невыполнения предписаний органов государственного контроля</w:t>
      </w:r>
    </w:p>
    <w:p w:rsidR="00074EAC" w:rsidRDefault="00074EAC">
      <w:pPr>
        <w:pStyle w:val="ConsPlusNonformat"/>
        <w:jc w:val="both"/>
      </w:pPr>
      <w:r>
        <w:t>(надзора), органов муниципального контроля (с указанием реквизитов выданных</w:t>
      </w:r>
    </w:p>
    <w:p w:rsidR="00074EAC" w:rsidRDefault="00074EAC">
      <w:pPr>
        <w:pStyle w:val="ConsPlusNonformat"/>
        <w:jc w:val="both"/>
      </w:pPr>
      <w:r>
        <w:t>предписаний):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нарушений не выявлено ___________________________________________________</w:t>
      </w:r>
    </w:p>
    <w:p w:rsidR="00074EAC" w:rsidRDefault="00074EAC">
      <w:pPr>
        <w:pStyle w:val="ConsPlusNonformat"/>
        <w:jc w:val="both"/>
      </w:pPr>
    </w:p>
    <w:p w:rsidR="00074EAC" w:rsidRDefault="00074EAC">
      <w:pPr>
        <w:pStyle w:val="ConsPlusNonformat"/>
        <w:jc w:val="both"/>
      </w:pPr>
      <w:r>
        <w:t>Запись   в   Журнал   учета  проверок  юридического  лица,  индивидуального</w:t>
      </w:r>
    </w:p>
    <w:p w:rsidR="00074EAC" w:rsidRDefault="00074EAC">
      <w:pPr>
        <w:pStyle w:val="ConsPlusNonformat"/>
        <w:jc w:val="both"/>
      </w:pPr>
      <w:r>
        <w:t>предпринимателя,  проводимых  органами государственного контроля (надзора),</w:t>
      </w:r>
    </w:p>
    <w:p w:rsidR="00074EAC" w:rsidRDefault="00074EAC">
      <w:pPr>
        <w:pStyle w:val="ConsPlusNonformat"/>
        <w:jc w:val="both"/>
      </w:pPr>
      <w:r>
        <w:t>органами  муниципального  контроля,  внесена  (заполняется  при  проведении</w:t>
      </w:r>
    </w:p>
    <w:p w:rsidR="00074EAC" w:rsidRDefault="00074EAC">
      <w:pPr>
        <w:pStyle w:val="ConsPlusNonformat"/>
        <w:jc w:val="both"/>
      </w:pPr>
      <w:r>
        <w:t>выездной проверки):</w:t>
      </w:r>
    </w:p>
    <w:p w:rsidR="00074EAC" w:rsidRDefault="00074EAC">
      <w:pPr>
        <w:pStyle w:val="ConsPlusNonformat"/>
        <w:jc w:val="both"/>
      </w:pPr>
    </w:p>
    <w:p w:rsidR="00074EAC" w:rsidRDefault="00074EAC">
      <w:pPr>
        <w:pStyle w:val="ConsPlusNonformat"/>
        <w:jc w:val="both"/>
      </w:pPr>
      <w:r>
        <w:t>______________________               ______________________________________</w:t>
      </w:r>
    </w:p>
    <w:p w:rsidR="00074EAC" w:rsidRDefault="00074EAC">
      <w:pPr>
        <w:pStyle w:val="ConsPlusNonformat"/>
        <w:jc w:val="both"/>
      </w:pPr>
      <w:r>
        <w:t>(подпись проверяющего)               (подпись уполномоченного представителя</w:t>
      </w:r>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p>
    <w:p w:rsidR="00074EAC" w:rsidRDefault="00074EAC">
      <w:pPr>
        <w:pStyle w:val="ConsPlusNonformat"/>
        <w:jc w:val="both"/>
      </w:pPr>
      <w:r>
        <w:t>Журнал  учета  проверок юридического лица, индивидуального предпринимателя,</w:t>
      </w:r>
    </w:p>
    <w:p w:rsidR="00074EAC" w:rsidRDefault="00074EAC">
      <w:pPr>
        <w:pStyle w:val="ConsPlusNonformat"/>
        <w:jc w:val="both"/>
      </w:pPr>
      <w:r>
        <w:t>проводимых   органами   государственного   контроля   (надзора),   органами</w:t>
      </w:r>
    </w:p>
    <w:p w:rsidR="00074EAC" w:rsidRDefault="00074EAC">
      <w:pPr>
        <w:pStyle w:val="ConsPlusNonformat"/>
        <w:jc w:val="both"/>
      </w:pPr>
      <w:r>
        <w:t>муниципального  контроля,  отсутствует (заполняется при проведении выездной</w:t>
      </w:r>
    </w:p>
    <w:p w:rsidR="00074EAC" w:rsidRDefault="00074EAC">
      <w:pPr>
        <w:pStyle w:val="ConsPlusNonformat"/>
        <w:jc w:val="both"/>
      </w:pPr>
      <w:r>
        <w:t>проверки):</w:t>
      </w:r>
    </w:p>
    <w:p w:rsidR="00074EAC" w:rsidRDefault="00074EAC">
      <w:pPr>
        <w:pStyle w:val="ConsPlusNonformat"/>
        <w:jc w:val="both"/>
      </w:pPr>
      <w:r>
        <w:t>______________________               ______________________________________</w:t>
      </w:r>
    </w:p>
    <w:p w:rsidR="00074EAC" w:rsidRDefault="00074EAC">
      <w:pPr>
        <w:pStyle w:val="ConsPlusNonformat"/>
        <w:jc w:val="both"/>
      </w:pPr>
      <w:r>
        <w:t>(подпись проверяющего)               (подпись уполномоченного представителя</w:t>
      </w:r>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r>
        <w:t>Прилагаемые к акту документы: _____________________________________________</w:t>
      </w:r>
    </w:p>
    <w:p w:rsidR="00074EAC" w:rsidRDefault="00074EAC">
      <w:pPr>
        <w:pStyle w:val="ConsPlusNonformat"/>
        <w:jc w:val="both"/>
      </w:pPr>
    </w:p>
    <w:p w:rsidR="00074EAC" w:rsidRDefault="00074EAC">
      <w:pPr>
        <w:pStyle w:val="ConsPlusNonformat"/>
        <w:jc w:val="both"/>
      </w:pPr>
      <w:r>
        <w:t>Подписи лиц, проводивших проверку: ________________________________________</w:t>
      </w:r>
    </w:p>
    <w:p w:rsidR="00074EAC" w:rsidRDefault="00074EAC">
      <w:pPr>
        <w:pStyle w:val="ConsPlusNonformat"/>
        <w:jc w:val="both"/>
      </w:pPr>
    </w:p>
    <w:p w:rsidR="00074EAC" w:rsidRDefault="00074EAC">
      <w:pPr>
        <w:pStyle w:val="ConsPlusNonformat"/>
        <w:jc w:val="both"/>
      </w:pPr>
      <w:r>
        <w:t>С   актом   проверки   ознакомлен(а),  копию  акта  со  всеми  приложениями</w:t>
      </w:r>
    </w:p>
    <w:p w:rsidR="00074EAC" w:rsidRDefault="00074EAC">
      <w:pPr>
        <w:pStyle w:val="ConsPlusNonformat"/>
        <w:jc w:val="both"/>
      </w:pPr>
      <w:r>
        <w:t>получил(а):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(последнее - при наличии), должность руководителя,</w:t>
      </w:r>
    </w:p>
    <w:p w:rsidR="00074EAC" w:rsidRDefault="00074EAC">
      <w:pPr>
        <w:pStyle w:val="ConsPlusNonformat"/>
        <w:jc w:val="both"/>
      </w:pPr>
      <w:r>
        <w:t>иного должностного лица или уполномоченного представителя юридического</w:t>
      </w:r>
    </w:p>
    <w:p w:rsidR="00074EAC" w:rsidRDefault="00074EAC">
      <w:pPr>
        <w:pStyle w:val="ConsPlusNonformat"/>
        <w:jc w:val="both"/>
      </w:pPr>
      <w:r>
        <w:t>лица, индивидуального предпринимателя, его уполномоченного представителя)</w:t>
      </w:r>
    </w:p>
    <w:p w:rsidR="00074EAC" w:rsidRDefault="00074EAC">
      <w:pPr>
        <w:pStyle w:val="ConsPlusNonformat"/>
        <w:jc w:val="both"/>
      </w:pPr>
    </w:p>
    <w:p w:rsidR="00074EAC" w:rsidRDefault="00074EAC">
      <w:pPr>
        <w:pStyle w:val="ConsPlusNonformat"/>
        <w:jc w:val="both"/>
      </w:pPr>
      <w:r>
        <w:t xml:space="preserve">                                          "__"________ 20__ г. ____________</w:t>
      </w:r>
    </w:p>
    <w:p w:rsidR="00074EAC" w:rsidRDefault="00074EAC">
      <w:pPr>
        <w:pStyle w:val="ConsPlusNonformat"/>
        <w:jc w:val="both"/>
      </w:pPr>
      <w:r>
        <w:t xml:space="preserve">                                                                (подпись)</w:t>
      </w:r>
    </w:p>
    <w:p w:rsidR="00074EAC" w:rsidRDefault="00074EAC">
      <w:pPr>
        <w:pStyle w:val="ConsPlusNonformat"/>
        <w:jc w:val="both"/>
      </w:pPr>
      <w:r>
        <w:t>Пометка об отказе ознакомления с актом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уполномоченного должностного лица (лиц), проводившего проверку)</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5</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bookmarkStart w:id="18" w:name="P1128"/>
      <w:bookmarkEnd w:id="18"/>
      <w:r>
        <w:t xml:space="preserve">                            ПРЕДПИСАНИЕ N ____</w:t>
      </w:r>
    </w:p>
    <w:p w:rsidR="00074EAC" w:rsidRDefault="00074EAC">
      <w:pPr>
        <w:pStyle w:val="ConsPlusNonformat"/>
        <w:jc w:val="both"/>
      </w:pPr>
      <w:r>
        <w:t xml:space="preserve">                 об устранении нарушений законодательства</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___________________                                    "__"________ 20__ г.</w:t>
      </w:r>
    </w:p>
    <w:p w:rsidR="00074EAC" w:rsidRDefault="00074EAC">
      <w:pPr>
        <w:pStyle w:val="ConsPlusNonformat"/>
        <w:jc w:val="both"/>
      </w:pPr>
      <w:r>
        <w:t>(место составления)                                     (дата составления)</w:t>
      </w:r>
    </w:p>
    <w:p w:rsidR="00074EAC" w:rsidRDefault="00074EAC">
      <w:pPr>
        <w:pStyle w:val="ConsPlusNonformat"/>
        <w:jc w:val="both"/>
      </w:pPr>
    </w:p>
    <w:p w:rsidR="00074EAC" w:rsidRDefault="00074EAC">
      <w:pPr>
        <w:pStyle w:val="ConsPlusNonformat"/>
        <w:jc w:val="both"/>
      </w:pPr>
      <w:r>
        <w:t>На основании акта проверки от "__"________ 20__ г. N ______________________</w:t>
      </w:r>
    </w:p>
    <w:p w:rsidR="00074EAC" w:rsidRDefault="00074EAC">
      <w:pPr>
        <w:pStyle w:val="ConsPlusNonformat"/>
        <w:jc w:val="both"/>
      </w:pPr>
      <w:r>
        <w:t>я, ___________________________________, государственный инспектор в области</w:t>
      </w:r>
    </w:p>
    <w:p w:rsidR="00074EAC" w:rsidRDefault="00074EAC">
      <w:pPr>
        <w:pStyle w:val="ConsPlusNonformat"/>
        <w:jc w:val="both"/>
      </w:pPr>
      <w:r>
        <w:t xml:space="preserve">   (фамилия, имя, отчество, должность)</w:t>
      </w:r>
    </w:p>
    <w:p w:rsidR="00074EAC" w:rsidRDefault="00074EAC">
      <w:pPr>
        <w:pStyle w:val="ConsPlusNonformat"/>
        <w:jc w:val="both"/>
      </w:pPr>
      <w:r>
        <w:t>охраны окружающей среды 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ПРЕДПИСЫВАЮ _______________________________________________________________</w:t>
      </w:r>
    </w:p>
    <w:p w:rsidR="00074EAC" w:rsidRDefault="00074EAC">
      <w:pPr>
        <w:pStyle w:val="ConsPlusNonformat"/>
        <w:jc w:val="both"/>
      </w:pPr>
      <w:r>
        <w:t xml:space="preserve">            (наименование физического лица, юридического лица,</w:t>
      </w:r>
    </w:p>
    <w:p w:rsidR="00074EAC" w:rsidRDefault="00074EAC">
      <w:pPr>
        <w:pStyle w:val="ConsPlusNonformat"/>
        <w:jc w:val="both"/>
      </w:pPr>
      <w:r>
        <w:t xml:space="preserve">            индивидуального предпринимателя, должностного лица, которому</w:t>
      </w:r>
    </w:p>
    <w:p w:rsidR="00074EAC" w:rsidRDefault="00074EAC">
      <w:pPr>
        <w:pStyle w:val="ConsPlusNonformat"/>
        <w:jc w:val="both"/>
      </w:pPr>
      <w:r>
        <w:t xml:space="preserve">            выдается предписание)</w:t>
      </w:r>
    </w:p>
    <w:p w:rsidR="00074EAC" w:rsidRDefault="00074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474"/>
        <w:gridCol w:w="3969"/>
      </w:tblGrid>
      <w:tr w:rsidR="00074EAC">
        <w:tc>
          <w:tcPr>
            <w:tcW w:w="567" w:type="dxa"/>
          </w:tcPr>
          <w:p w:rsidR="00074EAC" w:rsidRDefault="00074EAC">
            <w:pPr>
              <w:pStyle w:val="ConsPlusNormal"/>
              <w:jc w:val="center"/>
            </w:pPr>
            <w:r>
              <w:t>N</w:t>
            </w:r>
          </w:p>
          <w:p w:rsidR="00074EAC" w:rsidRDefault="00074EAC">
            <w:pPr>
              <w:pStyle w:val="ConsPlusNormal"/>
              <w:jc w:val="center"/>
            </w:pPr>
            <w:r>
              <w:t>п/п</w:t>
            </w:r>
          </w:p>
        </w:tc>
        <w:tc>
          <w:tcPr>
            <w:tcW w:w="3061" w:type="dxa"/>
          </w:tcPr>
          <w:p w:rsidR="00074EAC" w:rsidRDefault="00074EAC">
            <w:pPr>
              <w:pStyle w:val="ConsPlusNormal"/>
              <w:jc w:val="center"/>
            </w:pPr>
            <w:r>
              <w:t>Содержание предписания</w:t>
            </w:r>
          </w:p>
        </w:tc>
        <w:tc>
          <w:tcPr>
            <w:tcW w:w="1474" w:type="dxa"/>
          </w:tcPr>
          <w:p w:rsidR="00074EAC" w:rsidRDefault="00074EAC">
            <w:pPr>
              <w:pStyle w:val="ConsPlusNormal"/>
            </w:pPr>
            <w:r>
              <w:t>Срок исполнения</w:t>
            </w:r>
          </w:p>
        </w:tc>
        <w:tc>
          <w:tcPr>
            <w:tcW w:w="3969" w:type="dxa"/>
          </w:tcPr>
          <w:p w:rsidR="00074EAC" w:rsidRDefault="00074EAC">
            <w:pPr>
              <w:pStyle w:val="ConsPlusNormal"/>
            </w:pPr>
            <w:r>
              <w:t>Основание вынесения предписания (ссылка на нормативный акт)</w:t>
            </w: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bl>
    <w:p w:rsidR="00074EAC" w:rsidRDefault="00074EAC">
      <w:pPr>
        <w:pStyle w:val="ConsPlusNormal"/>
        <w:jc w:val="both"/>
      </w:pPr>
    </w:p>
    <w:p w:rsidR="00074EAC" w:rsidRDefault="00074EAC">
      <w:pPr>
        <w:pStyle w:val="ConsPlusNonformat"/>
        <w:jc w:val="both"/>
      </w:pPr>
      <w:r>
        <w:t>Лицо,   которому   выдано   предписание,  обязано  направить  информацию  о</w:t>
      </w:r>
    </w:p>
    <w:p w:rsidR="00074EAC" w:rsidRDefault="00074EAC">
      <w:pPr>
        <w:pStyle w:val="ConsPlusNonformat"/>
        <w:jc w:val="both"/>
      </w:pPr>
      <w:r>
        <w:t>выполнении пунктов настоящего предписания в 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p>
    <w:p w:rsidR="00074EAC" w:rsidRDefault="00074EAC">
      <w:pPr>
        <w:pStyle w:val="ConsPlusNonformat"/>
        <w:jc w:val="both"/>
      </w:pPr>
      <w:r>
        <w:t>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    _____________ 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Предписание получено:</w:t>
      </w:r>
    </w:p>
    <w:p w:rsidR="00074EAC" w:rsidRDefault="00074EAC">
      <w:pPr>
        <w:pStyle w:val="ConsPlusNonformat"/>
        <w:jc w:val="both"/>
      </w:pPr>
      <w:r>
        <w:t>___________________________________________________________________________</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178" w:history="1">
        <w:r w:rsidRPr="003D17CD">
          <w:rPr>
            <w:rFonts w:ascii="Times New Roman" w:hAnsi="Times New Roman" w:cs="Times New Roman"/>
            <w:color w:val="0000FF"/>
          </w:rPr>
          <w:t>6</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r>
        <w:t>адрес, телефон)</w:t>
      </w:r>
    </w:p>
    <w:p w:rsidR="00074EAC" w:rsidRDefault="00074EAC">
      <w:pPr>
        <w:pStyle w:val="ConsPlusNonformat"/>
        <w:jc w:val="both"/>
      </w:pPr>
    </w:p>
    <w:p w:rsidR="00074EAC" w:rsidRDefault="00074EAC">
      <w:pPr>
        <w:pStyle w:val="ConsPlusNonformat"/>
        <w:jc w:val="both"/>
      </w:pPr>
      <w:r>
        <w:t xml:space="preserve">                              ПРОТОКОЛ N ____</w:t>
      </w:r>
    </w:p>
    <w:p w:rsidR="00074EAC" w:rsidRDefault="00074EAC">
      <w:pPr>
        <w:pStyle w:val="ConsPlusNonformat"/>
        <w:jc w:val="both"/>
      </w:pPr>
      <w:r>
        <w:t xml:space="preserve">                    об административном правонарушении</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 20__ г.                                    ___________________</w:t>
      </w:r>
    </w:p>
    <w:p w:rsidR="00074EAC" w:rsidRDefault="00074EAC">
      <w:pPr>
        <w:pStyle w:val="ConsPlusNonformat"/>
        <w:jc w:val="both"/>
      </w:pPr>
      <w:r>
        <w:t xml:space="preserve">                                                        (место составления)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 государственный инспектор в области охраны окружающей среды</w:t>
      </w:r>
    </w:p>
    <w:p w:rsidR="00074EAC" w:rsidRDefault="00074EAC">
      <w:pPr>
        <w:pStyle w:val="ConsPlusNonformat"/>
        <w:jc w:val="both"/>
      </w:pPr>
      <w:r>
        <w:t>______________ Вологодской области 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при осуществлении/рассмотрении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(указать обстоятельства обнаружения достаточных данных, указывающих на</w:t>
      </w:r>
    </w:p>
    <w:p w:rsidR="00074EAC" w:rsidRDefault="00074EAC">
      <w:pPr>
        <w:pStyle w:val="ConsPlusNonformat"/>
        <w:jc w:val="both"/>
      </w:pPr>
      <w:r>
        <w:t>наличие события административного правонарушения, в том числе</w:t>
      </w:r>
    </w:p>
    <w:p w:rsidR="00074EAC" w:rsidRDefault="00074EAC">
      <w:pPr>
        <w:pStyle w:val="ConsPlusNonformat"/>
        <w:jc w:val="both"/>
      </w:pPr>
      <w:r>
        <w:t>непосредственное обнаружение (при осуществлении контрольного мероприятия),</w:t>
      </w:r>
    </w:p>
    <w:p w:rsidR="00074EAC" w:rsidRDefault="00074EAC">
      <w:pPr>
        <w:pStyle w:val="ConsPlusNonformat"/>
        <w:jc w:val="both"/>
      </w:pPr>
      <w:r>
        <w:t>обнаружение при рассмотрении поступивших материалов, жалоб,</w:t>
      </w:r>
    </w:p>
    <w:p w:rsidR="00074EAC" w:rsidRDefault="00074EAC">
      <w:pPr>
        <w:pStyle w:val="ConsPlusNonformat"/>
        <w:jc w:val="both"/>
      </w:pPr>
      <w:r>
        <w:t>заявлений или материалов административного расследования (определений) на</w:t>
      </w:r>
    </w:p>
    <w:p w:rsidR="00074EAC" w:rsidRDefault="00074EAC">
      <w:pPr>
        <w:pStyle w:val="ConsPlusNonformat"/>
        <w:jc w:val="both"/>
      </w:pPr>
      <w:r>
        <w:t xml:space="preserve">основании </w:t>
      </w:r>
      <w:hyperlink r:id="rId179" w:history="1">
        <w:r>
          <w:rPr>
            <w:color w:val="0000FF"/>
          </w:rPr>
          <w:t>статьи 28.2</w:t>
        </w:r>
      </w:hyperlink>
      <w:r>
        <w:t xml:space="preserve"> Кодекса Российской Федерации об административных</w:t>
      </w:r>
    </w:p>
    <w:p w:rsidR="00074EAC" w:rsidRDefault="00074EAC">
      <w:pPr>
        <w:pStyle w:val="ConsPlusNonformat"/>
        <w:jc w:val="both"/>
      </w:pPr>
      <w:r>
        <w:t>правонарушениях (далее - КоАП РФ) составил настоящий протокол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(Ф.И.О. физического лица, индивидуального предпринимателя, должностного</w:t>
      </w:r>
    </w:p>
    <w:p w:rsidR="00074EAC" w:rsidRDefault="00074EAC">
      <w:pPr>
        <w:pStyle w:val="ConsPlusNonformat"/>
        <w:jc w:val="both"/>
      </w:pPr>
      <w:r>
        <w:t>лица, наименование юридического лица, в отношении которого возбуждено дело</w:t>
      </w:r>
    </w:p>
    <w:p w:rsidR="00074EAC" w:rsidRDefault="00074EAC">
      <w:pPr>
        <w:pStyle w:val="ConsPlusNonformat"/>
        <w:jc w:val="both"/>
      </w:pPr>
      <w:r>
        <w:t>об административном правонарушении)</w:t>
      </w:r>
    </w:p>
    <w:p w:rsidR="00074EAC" w:rsidRDefault="00074EAC">
      <w:pPr>
        <w:pStyle w:val="ConsPlusNonformat"/>
        <w:jc w:val="both"/>
      </w:pPr>
    </w:p>
    <w:p w:rsidR="00074EAC" w:rsidRDefault="00074EAC">
      <w:pPr>
        <w:pStyle w:val="ConsPlusNonformat"/>
        <w:jc w:val="both"/>
      </w:pPr>
      <w:r>
        <w:t>Сведения  о  физическом  лице/должностном  лице/ИП,  в  отношении  которого</w:t>
      </w:r>
    </w:p>
    <w:p w:rsidR="00074EAC" w:rsidRDefault="00074EAC">
      <w:pPr>
        <w:pStyle w:val="ConsPlusNonformat"/>
        <w:jc w:val="both"/>
      </w:pPr>
      <w:r>
        <w:t>возбуждено дело:</w:t>
      </w:r>
    </w:p>
    <w:p w:rsidR="00074EAC" w:rsidRDefault="00074EAC">
      <w:pPr>
        <w:pStyle w:val="ConsPlusNonformat"/>
        <w:jc w:val="both"/>
      </w:pPr>
    </w:p>
    <w:p w:rsidR="00074EAC" w:rsidRDefault="00074EAC">
      <w:pPr>
        <w:pStyle w:val="ConsPlusNonformat"/>
        <w:jc w:val="both"/>
      </w:pPr>
      <w:r>
        <w:t>Год, число, месяц рождения _____________ Место рождения ___________________</w:t>
      </w:r>
    </w:p>
    <w:p w:rsidR="00074EAC" w:rsidRDefault="00074EAC">
      <w:pPr>
        <w:pStyle w:val="ConsPlusNonformat"/>
        <w:jc w:val="both"/>
      </w:pPr>
      <w:r>
        <w:t>Документ, удостоверяющий личность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документа, серия, N, когда и кем выдан)</w:t>
      </w:r>
    </w:p>
    <w:p w:rsidR="00074EAC" w:rsidRDefault="00074EAC">
      <w:pPr>
        <w:pStyle w:val="ConsPlusNonformat"/>
        <w:jc w:val="both"/>
      </w:pPr>
      <w:r>
        <w:t>Место жительства __________________________________________________________</w:t>
      </w:r>
    </w:p>
    <w:p w:rsidR="00074EAC" w:rsidRDefault="00074EAC">
      <w:pPr>
        <w:pStyle w:val="ConsPlusNonformat"/>
        <w:jc w:val="both"/>
      </w:pPr>
      <w:r>
        <w:t>Место работы, должность ___________________________________________________</w:t>
      </w:r>
    </w:p>
    <w:p w:rsidR="00074EAC" w:rsidRDefault="00074EAC">
      <w:pPr>
        <w:pStyle w:val="ConsPlusNonformat"/>
        <w:jc w:val="both"/>
      </w:pPr>
      <w:r>
        <w:t>СОГР, ИНН (для ИП) ________________________________________________________</w:t>
      </w:r>
    </w:p>
    <w:p w:rsidR="00074EAC" w:rsidRDefault="00074EAC">
      <w:pPr>
        <w:pStyle w:val="ConsPlusNonformat"/>
        <w:jc w:val="both"/>
      </w:pPr>
    </w:p>
    <w:p w:rsidR="00074EAC" w:rsidRDefault="00074EAC">
      <w:pPr>
        <w:pStyle w:val="ConsPlusNonformat"/>
        <w:jc w:val="both"/>
      </w:pPr>
      <w:r>
        <w:t>Сведения о юридическом лице, в отношении которого возбуждено дело:</w:t>
      </w:r>
    </w:p>
    <w:p w:rsidR="00074EAC" w:rsidRDefault="00074EAC">
      <w:pPr>
        <w:pStyle w:val="ConsPlusNonformat"/>
        <w:jc w:val="both"/>
      </w:pPr>
    </w:p>
    <w:p w:rsidR="00074EAC" w:rsidRDefault="00074EAC">
      <w:pPr>
        <w:pStyle w:val="ConsPlusNonformat"/>
        <w:jc w:val="both"/>
      </w:pPr>
      <w:r>
        <w:t>Юридический адрес: ________________________________________________________</w:t>
      </w:r>
    </w:p>
    <w:p w:rsidR="00074EAC" w:rsidRDefault="00074EAC">
      <w:pPr>
        <w:pStyle w:val="ConsPlusNonformat"/>
        <w:jc w:val="both"/>
      </w:pPr>
      <w:r>
        <w:t>Банковские реквизиты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нижеследующем: __________________________________________________________</w:t>
      </w:r>
    </w:p>
    <w:p w:rsidR="00074EAC" w:rsidRDefault="00074EAC">
      <w:pPr>
        <w:pStyle w:val="ConsPlusNonformat"/>
        <w:jc w:val="both"/>
      </w:pPr>
      <w:r>
        <w:t xml:space="preserve">                 (дата, время и место совершения административного</w:t>
      </w:r>
    </w:p>
    <w:p w:rsidR="00074EAC" w:rsidRDefault="00074EAC">
      <w:pPr>
        <w:pStyle w:val="ConsPlusNonformat"/>
        <w:jc w:val="both"/>
      </w:pPr>
      <w:r>
        <w:t xml:space="preserve">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(событие (факт) административного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что является нарушением ___________________________________________________</w:t>
      </w:r>
    </w:p>
    <w:p w:rsidR="00074EAC" w:rsidRDefault="00074EAC">
      <w:pPr>
        <w:pStyle w:val="ConsPlusNonformat"/>
        <w:jc w:val="both"/>
      </w:pPr>
      <w:r>
        <w:t xml:space="preserve">                           (статьи законов, требования которых нарушены)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lastRenderedPageBreak/>
        <w:t>__________________________________________________________________________,</w:t>
      </w:r>
    </w:p>
    <w:p w:rsidR="00074EAC" w:rsidRDefault="00074EAC">
      <w:pPr>
        <w:pStyle w:val="ConsPlusNonformat"/>
        <w:jc w:val="both"/>
      </w:pPr>
      <w:r>
        <w:t>что  подтверждается  следующими  доказательствами  (указать  приобщаемые  к</w:t>
      </w:r>
    </w:p>
    <w:p w:rsidR="00074EAC" w:rsidRDefault="00074EAC">
      <w:pPr>
        <w:pStyle w:val="ConsPlusNonformat"/>
        <w:jc w:val="both"/>
      </w:pPr>
      <w:r>
        <w:t>протоколу  доказательства,  в  том  числе: объяснения нарушителя, показания</w:t>
      </w:r>
    </w:p>
    <w:p w:rsidR="00074EAC" w:rsidRDefault="00074EAC">
      <w:pPr>
        <w:pStyle w:val="ConsPlusNonformat"/>
        <w:jc w:val="both"/>
      </w:pPr>
      <w:r>
        <w:t>свидетелей,  потерпевшего,  документы,  показания  специальных  технических</w:t>
      </w:r>
    </w:p>
    <w:p w:rsidR="00074EAC" w:rsidRDefault="00074EAC">
      <w:pPr>
        <w:pStyle w:val="ConsPlusNonformat"/>
        <w:jc w:val="both"/>
      </w:pPr>
      <w:r>
        <w:t>средств, вещественные доказательства):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3D17CD" w:rsidRDefault="003D17CD">
      <w:pPr>
        <w:pStyle w:val="ConsPlusNonformat"/>
        <w:jc w:val="both"/>
      </w:pPr>
    </w:p>
    <w:p w:rsidR="00074EAC" w:rsidRDefault="00074EAC">
      <w:pPr>
        <w:pStyle w:val="ConsPlusNonformat"/>
        <w:jc w:val="both"/>
      </w:pPr>
      <w:r>
        <w:t>Таким образом, ____________________________________________________________</w:t>
      </w:r>
    </w:p>
    <w:p w:rsidR="00074EAC" w:rsidRDefault="00074EAC">
      <w:pPr>
        <w:pStyle w:val="ConsPlusNonformat"/>
        <w:jc w:val="both"/>
      </w:pPr>
      <w:r>
        <w:t xml:space="preserve">               (Ф.И.О. физического лица, должностного лица, индивидуального</w:t>
      </w:r>
    </w:p>
    <w:p w:rsidR="00074EAC" w:rsidRDefault="00074EAC">
      <w:pPr>
        <w:pStyle w:val="ConsPlusNonformat"/>
        <w:jc w:val="both"/>
      </w:pPr>
      <w:r>
        <w:t xml:space="preserve">               предпринимателя, наименование юридического 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(сведения о юридическом лице, в отношении которого возбуждено дело)</w:t>
      </w:r>
    </w:p>
    <w:p w:rsidR="00074EAC" w:rsidRDefault="00074EAC">
      <w:pPr>
        <w:pStyle w:val="ConsPlusNonformat"/>
        <w:jc w:val="both"/>
      </w:pPr>
      <w:r>
        <w:t>совершил   административное   правонарушение,  ответственность  за  которое</w:t>
      </w:r>
    </w:p>
    <w:p w:rsidR="00074EAC" w:rsidRDefault="00074EAC">
      <w:pPr>
        <w:pStyle w:val="ConsPlusNonformat"/>
        <w:jc w:val="both"/>
      </w:pPr>
      <w:r>
        <w:t xml:space="preserve">предусмотрена статьей ______ </w:t>
      </w:r>
      <w:hyperlink r:id="rId180" w:history="1">
        <w:r>
          <w:rPr>
            <w:color w:val="0000FF"/>
          </w:rPr>
          <w:t>КоАП</w:t>
        </w:r>
      </w:hyperlink>
      <w:r>
        <w:t xml:space="preserve"> РФ (</w:t>
      </w:r>
      <w:hyperlink r:id="rId181" w:history="1">
        <w:r>
          <w:rPr>
            <w:color w:val="0000FF"/>
          </w:rPr>
          <w:t>КоАП</w:t>
        </w:r>
      </w:hyperlink>
      <w:r>
        <w:t xml:space="preserve"> Вологодской области).</w:t>
      </w:r>
    </w:p>
    <w:p w:rsidR="00074EAC" w:rsidRDefault="00074EAC">
      <w:pPr>
        <w:pStyle w:val="ConsPlusNonformat"/>
        <w:jc w:val="both"/>
      </w:pPr>
      <w:r>
        <w:t>Настоящий  протокол  составлен  в  присутствии  лица,  в отношении которого</w:t>
      </w:r>
    </w:p>
    <w:p w:rsidR="00074EAC" w:rsidRDefault="00074EAC">
      <w:pPr>
        <w:pStyle w:val="ConsPlusNonformat"/>
        <w:jc w:val="both"/>
      </w:pPr>
      <w:r>
        <w:t>ведется  производство по делу об административном правонарушении (законного</w:t>
      </w:r>
    </w:p>
    <w:p w:rsidR="00074EAC" w:rsidRDefault="00074EAC">
      <w:pPr>
        <w:pStyle w:val="ConsPlusNonformat"/>
        <w:jc w:val="both"/>
      </w:pPr>
      <w:r>
        <w:t>представителя юридического лица) 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(Ф.И.О., для представителей юридических лиц - должность, реквизиты</w:t>
      </w:r>
    </w:p>
    <w:p w:rsidR="00074EAC" w:rsidRDefault="00074EAC">
      <w:pPr>
        <w:pStyle w:val="ConsPlusNonformat"/>
        <w:jc w:val="both"/>
      </w:pPr>
      <w:r>
        <w:t>доверенности)</w:t>
      </w:r>
    </w:p>
    <w:p w:rsidR="00074EAC" w:rsidRDefault="00074EAC">
      <w:pPr>
        <w:pStyle w:val="ConsPlusNonformat"/>
        <w:jc w:val="both"/>
      </w:pPr>
      <w:r>
        <w:t>потерпевшего _____________________________________________________________,</w:t>
      </w:r>
    </w:p>
    <w:p w:rsidR="00074EAC" w:rsidRDefault="00074EAC">
      <w:pPr>
        <w:pStyle w:val="ConsPlusNonformat"/>
        <w:jc w:val="both"/>
      </w:pPr>
      <w:r>
        <w:t xml:space="preserve">             (Ф.И.О., дата, место рождения, место работы, адрес места</w:t>
      </w:r>
    </w:p>
    <w:p w:rsidR="00074EAC" w:rsidRDefault="00074EAC">
      <w:pPr>
        <w:pStyle w:val="ConsPlusNonformat"/>
        <w:jc w:val="both"/>
      </w:pPr>
      <w:r>
        <w:t xml:space="preserve">             жительства, наименование документа, удостоверяющего личность,</w:t>
      </w:r>
    </w:p>
    <w:p w:rsidR="00074EAC" w:rsidRDefault="00074EAC">
      <w:pPr>
        <w:pStyle w:val="ConsPlusNonformat"/>
        <w:jc w:val="both"/>
      </w:pPr>
      <w:r>
        <w:t xml:space="preserve">             серия, N, когда и кем выдан)</w:t>
      </w:r>
    </w:p>
    <w:p w:rsidR="00074EAC" w:rsidRDefault="00074EAC">
      <w:pPr>
        <w:pStyle w:val="ConsPlusNonformat"/>
        <w:jc w:val="both"/>
      </w:pPr>
      <w:r>
        <w:t>свидетеля (свидетелей) ____________________________________________________</w:t>
      </w:r>
    </w:p>
    <w:p w:rsidR="00074EAC" w:rsidRDefault="00074EAC">
      <w:pPr>
        <w:pStyle w:val="ConsPlusNonformat"/>
        <w:jc w:val="both"/>
      </w:pPr>
      <w:r>
        <w:t xml:space="preserve">                       (Ф.И.О., дата, место рождения, место работы, адрес</w:t>
      </w:r>
    </w:p>
    <w:p w:rsidR="00074EAC" w:rsidRDefault="00074EAC">
      <w:pPr>
        <w:pStyle w:val="ConsPlusNonformat"/>
        <w:jc w:val="both"/>
      </w:pPr>
      <w:r>
        <w:t xml:space="preserve">                       места жительства, наименование документа,</w:t>
      </w:r>
    </w:p>
    <w:p w:rsidR="00074EAC" w:rsidRDefault="00074EAC">
      <w:pPr>
        <w:pStyle w:val="ConsPlusNonformat"/>
        <w:jc w:val="both"/>
      </w:pPr>
      <w:r>
        <w:t xml:space="preserve">                       удостоверяющего личность, номер, когда и кем выдан)</w:t>
      </w:r>
    </w:p>
    <w:p w:rsidR="00074EAC" w:rsidRDefault="00074EAC">
      <w:pPr>
        <w:pStyle w:val="ConsPlusNonformat"/>
        <w:jc w:val="both"/>
      </w:pPr>
    </w:p>
    <w:p w:rsidR="00074EAC" w:rsidRDefault="00074EAC">
      <w:pPr>
        <w:pStyle w:val="ConsPlusNonformat"/>
        <w:jc w:val="both"/>
      </w:pPr>
      <w:r>
        <w:t>С   протоколом   ознакомлен,   и   мне   разъяснены  права  и  обязанности,</w:t>
      </w:r>
    </w:p>
    <w:p w:rsidR="00074EAC" w:rsidRDefault="00074EAC">
      <w:pPr>
        <w:pStyle w:val="ConsPlusNonformat"/>
        <w:jc w:val="both"/>
      </w:pPr>
      <w:r>
        <w:t xml:space="preserve">предусмотренные </w:t>
      </w:r>
      <w:hyperlink r:id="rId182" w:history="1">
        <w:r>
          <w:rPr>
            <w:color w:val="0000FF"/>
          </w:rPr>
          <w:t>статьями 24.2</w:t>
        </w:r>
      </w:hyperlink>
      <w:r>
        <w:t xml:space="preserve"> и </w:t>
      </w:r>
      <w:hyperlink r:id="rId183" w:history="1">
        <w:r>
          <w:rPr>
            <w:color w:val="0000FF"/>
          </w:rPr>
          <w:t>25.1</w:t>
        </w:r>
      </w:hyperlink>
      <w:r>
        <w:t xml:space="preserve"> КоАП РФ </w:t>
      </w:r>
      <w:hyperlink w:anchor="P1343" w:history="1">
        <w:r>
          <w:rPr>
            <w:color w:val="0000FF"/>
          </w:rPr>
          <w:t>&lt;*&gt;</w:t>
        </w:r>
      </w:hyperlink>
      <w:r>
        <w:t>.</w:t>
      </w:r>
    </w:p>
    <w:p w:rsidR="00074EAC" w:rsidRDefault="00074EAC">
      <w:pPr>
        <w:pStyle w:val="ConsPlusNonformat"/>
        <w:jc w:val="both"/>
      </w:pPr>
      <w:r>
        <w:t>Дело об административном правонарушении будет рассмотрено "__"_____ 20__ г.</w:t>
      </w:r>
    </w:p>
    <w:p w:rsidR="00074EAC" w:rsidRDefault="00074EAC">
      <w:pPr>
        <w:pStyle w:val="ConsPlusNonformat"/>
        <w:jc w:val="both"/>
      </w:pPr>
      <w:r>
        <w:t>в __ час. в помещении _____________________________________________________</w:t>
      </w:r>
    </w:p>
    <w:p w:rsidR="00074EAC" w:rsidRDefault="00074EAC">
      <w:pPr>
        <w:pStyle w:val="ConsPlusNonformat"/>
        <w:jc w:val="both"/>
      </w:pPr>
      <w:r>
        <w:t>_______________ по адресу: 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возможности рассмотрения дела без моего участия или без участия законного</w:t>
      </w:r>
    </w:p>
    <w:p w:rsidR="00074EAC" w:rsidRDefault="00074EAC">
      <w:pPr>
        <w:pStyle w:val="ConsPlusNonformat"/>
        <w:jc w:val="both"/>
      </w:pPr>
      <w:r>
        <w:t>представителя юридического лица предупрежден.</w:t>
      </w:r>
    </w:p>
    <w:p w:rsidR="00074EAC" w:rsidRDefault="00074EAC">
      <w:pPr>
        <w:pStyle w:val="ConsPlusNonformat"/>
        <w:jc w:val="both"/>
      </w:pPr>
    </w:p>
    <w:p w:rsidR="00074EAC" w:rsidRDefault="00074EAC">
      <w:pPr>
        <w:pStyle w:val="ConsPlusNonformat"/>
        <w:jc w:val="both"/>
      </w:pPr>
      <w:r>
        <w:t>"__"________ 200_ г.                         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Объяснения  лица,  в  отношении  которого  ведется  производство по делу об</w:t>
      </w:r>
    </w:p>
    <w:p w:rsidR="00074EAC" w:rsidRDefault="00074EAC">
      <w:pPr>
        <w:pStyle w:val="ConsPlusNonformat"/>
        <w:jc w:val="both"/>
      </w:pPr>
      <w:r>
        <w:t>административном   правонарушении   (законного  представителя  юридического</w:t>
      </w:r>
    </w:p>
    <w:p w:rsidR="00074EAC" w:rsidRDefault="00074EAC">
      <w:pPr>
        <w:pStyle w:val="ConsPlusNonformat"/>
        <w:jc w:val="both"/>
      </w:pPr>
      <w:r>
        <w:t>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Подписи:</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___________________________________________ ___________ ___________________</w:t>
      </w:r>
    </w:p>
    <w:p w:rsidR="00074EAC" w:rsidRDefault="00074EAC">
      <w:pPr>
        <w:pStyle w:val="ConsPlusNonformat"/>
        <w:jc w:val="both"/>
      </w:pPr>
      <w:r>
        <w:t xml:space="preserve">    (должности свидетелей, потерпевших)      (подпись)       (Ф.И.О.)</w:t>
      </w:r>
    </w:p>
    <w:p w:rsidR="00074EAC" w:rsidRDefault="00074EAC">
      <w:pPr>
        <w:pStyle w:val="ConsPlusNonformat"/>
        <w:jc w:val="both"/>
      </w:pPr>
      <w:r>
        <w:t>Отметка об отказе нарушителя от подписи и дачи объяснения:</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lastRenderedPageBreak/>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(должности, место работы свидетелей) (подпись)           (Ф.И.О.)</w:t>
      </w:r>
    </w:p>
    <w:p w:rsidR="00074EAC" w:rsidRDefault="00074EAC">
      <w:pPr>
        <w:pStyle w:val="ConsPlusNonformat"/>
        <w:jc w:val="both"/>
      </w:pPr>
    </w:p>
    <w:p w:rsidR="00074EAC" w:rsidRDefault="00074EAC">
      <w:pPr>
        <w:pStyle w:val="ConsPlusNonformat"/>
        <w:jc w:val="both"/>
      </w:pPr>
      <w:r>
        <w:t xml:space="preserve">    Протокол составлен в 2 экземплярах.</w:t>
      </w:r>
    </w:p>
    <w:p w:rsidR="00074EAC" w:rsidRDefault="00074EAC">
      <w:pPr>
        <w:pStyle w:val="ConsPlusNonformat"/>
        <w:jc w:val="both"/>
      </w:pPr>
      <w:r>
        <w:t>Экземпляр протокола "__"________ 20__ г.</w:t>
      </w:r>
    </w:p>
    <w:p w:rsidR="00074EAC" w:rsidRDefault="00074EAC">
      <w:pPr>
        <w:pStyle w:val="ConsPlusNonformat"/>
        <w:jc w:val="both"/>
      </w:pPr>
      <w:r>
        <w:t>получил:</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 xml:space="preserve">            (должность)              (подпись)           (Ф.И.О.)</w:t>
      </w:r>
    </w:p>
    <w:p w:rsidR="00074EAC" w:rsidRDefault="00074EAC">
      <w:pPr>
        <w:pStyle w:val="ConsPlusNonformat"/>
        <w:jc w:val="both"/>
      </w:pPr>
      <w:r>
        <w:t xml:space="preserve">    --------------------------------</w:t>
      </w:r>
    </w:p>
    <w:p w:rsidR="00074EAC" w:rsidRDefault="00074EAC">
      <w:pPr>
        <w:pStyle w:val="ConsPlusNonformat"/>
        <w:jc w:val="both"/>
      </w:pPr>
      <w:bookmarkStart w:id="19" w:name="P1343"/>
      <w:bookmarkEnd w:id="19"/>
      <w:r>
        <w:t xml:space="preserve">    &lt;*&gt;  </w:t>
      </w:r>
      <w:hyperlink r:id="rId184" w:history="1">
        <w:r>
          <w:rPr>
            <w:color w:val="0000FF"/>
          </w:rPr>
          <w:t>Статья  24.2</w:t>
        </w:r>
      </w:hyperlink>
      <w:r>
        <w:t>.  Язык,  на  котором ведется производство по делам об</w:t>
      </w:r>
    </w:p>
    <w:p w:rsidR="00074EAC" w:rsidRDefault="00074EAC">
      <w:pPr>
        <w:pStyle w:val="ConsPlusNonformat"/>
        <w:jc w:val="both"/>
      </w:pPr>
      <w:r>
        <w:t>административных правонарушениях</w:t>
      </w:r>
    </w:p>
    <w:p w:rsidR="00074EAC" w:rsidRDefault="00074EAC">
      <w:pPr>
        <w:pStyle w:val="ConsPlusNonformat"/>
        <w:jc w:val="both"/>
      </w:pPr>
      <w:r>
        <w:t xml:space="preserve">    1. Производство по делам об административных правонарушениях ведется на</w:t>
      </w:r>
    </w:p>
    <w:p w:rsidR="00074EAC" w:rsidRDefault="00074EAC">
      <w:pPr>
        <w:pStyle w:val="ConsPlusNonformat"/>
        <w:jc w:val="both"/>
      </w:pPr>
      <w:r>
        <w:t>русском  языке  -  государственном  языке  Российской  Федерации.  Наряду с</w:t>
      </w:r>
    </w:p>
    <w:p w:rsidR="00074EAC" w:rsidRDefault="00074EAC">
      <w:pPr>
        <w:pStyle w:val="ConsPlusNonformat"/>
        <w:jc w:val="both"/>
      </w:pPr>
      <w:r>
        <w:t>государственным  языком  Российской  Федерации  производство  по  делам  об</w:t>
      </w:r>
    </w:p>
    <w:p w:rsidR="00074EAC" w:rsidRDefault="00074EAC">
      <w:pPr>
        <w:pStyle w:val="ConsPlusNonformat"/>
        <w:jc w:val="both"/>
      </w:pPr>
      <w:r>
        <w:t>административных  правонарушениях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об административном</w:t>
      </w:r>
    </w:p>
    <w:p w:rsidR="00074EAC" w:rsidRDefault="00074EAC">
      <w:pPr>
        <w:pStyle w:val="ConsPlusNonformat"/>
        <w:jc w:val="both"/>
      </w:pPr>
      <w:r>
        <w:t>правонарушении  и  не  владеющим языком, на котором ведется производство по</w:t>
      </w:r>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ходатайства  и  отводы,  приносить  жалобы  на  родном языке либо на другом</w:t>
      </w:r>
    </w:p>
    <w:p w:rsidR="00074EAC" w:rsidRDefault="00074EAC">
      <w:pPr>
        <w:pStyle w:val="ConsPlusNonformat"/>
        <w:jc w:val="both"/>
      </w:pPr>
      <w:r>
        <w:t>свободно  избранном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85" w:history="1">
        <w:r>
          <w:rPr>
            <w:color w:val="0000FF"/>
          </w:rPr>
          <w:t>Статья 25.1</w:t>
        </w:r>
      </w:hyperlink>
      <w:r>
        <w:t>. Лицо, в отношении которого ведется производство по делу об</w:t>
      </w:r>
    </w:p>
    <w:p w:rsidR="00074EAC" w:rsidRDefault="00074EAC">
      <w:pPr>
        <w:pStyle w:val="ConsPlusNonformat"/>
        <w:jc w:val="both"/>
      </w:pPr>
      <w:r>
        <w:t>административном правонарушении</w:t>
      </w:r>
    </w:p>
    <w:p w:rsidR="00074EAC" w:rsidRDefault="00074EAC">
      <w:pPr>
        <w:pStyle w:val="ConsPlusNonformat"/>
        <w:jc w:val="both"/>
      </w:pPr>
      <w:r>
        <w:t xml:space="preserve">    1.   Лицо,  в  отношении  которого  ведется  производство  по  делу  об</w:t>
      </w:r>
    </w:p>
    <w:p w:rsidR="00074EAC" w:rsidRDefault="00074EAC">
      <w:pPr>
        <w:pStyle w:val="ConsPlusNonformat"/>
        <w:jc w:val="both"/>
      </w:pPr>
      <w:r>
        <w:t>административном  правонарушении,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186"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лица, в отношении которого ведется производство по делу об административном</w:t>
      </w:r>
    </w:p>
    <w:p w:rsidR="00074EAC" w:rsidRDefault="00074EAC">
      <w:pPr>
        <w:pStyle w:val="ConsPlusNonformat"/>
        <w:jc w:val="both"/>
      </w:pPr>
      <w:r>
        <w:t>правонарушении.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времени  рассмотрения  дела  и  если  от  лица  не поступило ходатайство об</w:t>
      </w:r>
    </w:p>
    <w:p w:rsidR="00074EAC" w:rsidRDefault="00074EAC">
      <w:pPr>
        <w:pStyle w:val="ConsPlusNonformat"/>
        <w:jc w:val="both"/>
      </w:pPr>
      <w:r>
        <w:t>отложении  рассмотрения  дела  либо  если  такое  ходатайство оставлено без</w:t>
      </w:r>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рассматривающие   дело  об</w:t>
      </w:r>
    </w:p>
    <w:p w:rsidR="00074EAC" w:rsidRDefault="00074EAC">
      <w:pPr>
        <w:pStyle w:val="ConsPlusNonformat"/>
        <w:jc w:val="both"/>
      </w:pPr>
      <w:r>
        <w:t>административном  правонарушении,  вправе признать обязательным присутствие</w:t>
      </w:r>
    </w:p>
    <w:p w:rsidR="00074EAC" w:rsidRDefault="00074EAC">
      <w:pPr>
        <w:pStyle w:val="ConsPlusNonformat"/>
        <w:jc w:val="both"/>
      </w:pPr>
      <w:r>
        <w:t>при  рассмотрении  дела  лица, в отношении которого ведется производство по</w:t>
      </w:r>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административный   арест   или   административное   выдворение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 xml:space="preserve">Приложение N </w:t>
      </w:r>
      <w:hyperlink r:id="rId187" w:history="1">
        <w:r w:rsidRPr="003D17CD">
          <w:rPr>
            <w:rFonts w:ascii="Times New Roman" w:hAnsi="Times New Roman" w:cs="Times New Roman"/>
            <w:color w:val="0000FF"/>
          </w:rPr>
          <w:t>7</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w:t>
      </w:r>
    </w:p>
    <w:p w:rsidR="00074EAC" w:rsidRDefault="00074EAC">
      <w:pPr>
        <w:pStyle w:val="ConsPlusNonformat"/>
        <w:jc w:val="both"/>
      </w:pPr>
      <w:r>
        <w:t>контроль, адрес, телефон)</w:t>
      </w:r>
    </w:p>
    <w:p w:rsidR="00074EAC" w:rsidRDefault="00074EAC">
      <w:pPr>
        <w:pStyle w:val="ConsPlusNonformat"/>
        <w:jc w:val="both"/>
      </w:pPr>
    </w:p>
    <w:p w:rsidR="00074EAC" w:rsidRDefault="00074EAC">
      <w:pPr>
        <w:pStyle w:val="ConsPlusNonformat"/>
        <w:jc w:val="both"/>
      </w:pPr>
      <w:r>
        <w:t xml:space="preserve">                            ОПРЕДЕЛЕНИЕ N ____</w:t>
      </w:r>
    </w:p>
    <w:p w:rsidR="00074EAC" w:rsidRDefault="00074EAC">
      <w:pPr>
        <w:pStyle w:val="ConsPlusNonformat"/>
        <w:jc w:val="both"/>
      </w:pPr>
      <w:r>
        <w:t xml:space="preserve">                  о возбуждении дела об административном</w:t>
      </w:r>
    </w:p>
    <w:p w:rsidR="00074EAC" w:rsidRDefault="00074EAC">
      <w:pPr>
        <w:pStyle w:val="ConsPlusNonformat"/>
        <w:jc w:val="both"/>
      </w:pPr>
      <w:r>
        <w:t xml:space="preserve">                        правонарушении, проведении</w:t>
      </w:r>
    </w:p>
    <w:p w:rsidR="00074EAC" w:rsidRDefault="00074EAC">
      <w:pPr>
        <w:pStyle w:val="ConsPlusNonformat"/>
        <w:jc w:val="both"/>
      </w:pPr>
      <w:r>
        <w:t xml:space="preserve">                      административного расследования</w:t>
      </w:r>
    </w:p>
    <w:p w:rsidR="00074EAC" w:rsidRDefault="00074EAC">
      <w:pPr>
        <w:pStyle w:val="ConsPlusNonformat"/>
        <w:jc w:val="both"/>
      </w:pPr>
    </w:p>
    <w:p w:rsidR="00074EAC" w:rsidRDefault="00074EAC">
      <w:pPr>
        <w:pStyle w:val="ConsPlusNonformat"/>
        <w:jc w:val="both"/>
      </w:pPr>
      <w:r>
        <w:t>"__"________ 20__ г.                            ___________________________</w:t>
      </w:r>
    </w:p>
    <w:p w:rsidR="00074EAC" w:rsidRDefault="00074EAC">
      <w:pPr>
        <w:pStyle w:val="ConsPlusNonformat"/>
        <w:jc w:val="both"/>
      </w:pPr>
      <w:r>
        <w:t xml:space="preserve">                                                место вынесения определения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_______________ Вологодской области ______________________________________,</w:t>
      </w:r>
    </w:p>
    <w:p w:rsidR="00074EAC" w:rsidRDefault="00074EAC">
      <w:pPr>
        <w:pStyle w:val="ConsPlusNonformat"/>
        <w:jc w:val="both"/>
      </w:pPr>
      <w:r>
        <w:t>_______________________________________________________________ (должность)</w:t>
      </w:r>
    </w:p>
    <w:p w:rsidR="00074EAC" w:rsidRDefault="00074EAC">
      <w:pPr>
        <w:pStyle w:val="ConsPlusNonformat"/>
        <w:jc w:val="both"/>
      </w:pPr>
      <w:r>
        <w:t xml:space="preserve">                                РАССМОТРЕЛ: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УСТАНОВИЛ: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Имеющаяся  информация  достаточна  для возбуждения дела об административном</w:t>
      </w:r>
    </w:p>
    <w:p w:rsidR="00074EAC" w:rsidRDefault="00074EAC">
      <w:pPr>
        <w:pStyle w:val="ConsPlusNonformat"/>
        <w:jc w:val="both"/>
      </w:pPr>
      <w:r>
        <w:t xml:space="preserve">правонарушении  в  соответствии со </w:t>
      </w:r>
      <w:hyperlink r:id="rId188" w:history="1">
        <w:r>
          <w:rPr>
            <w:color w:val="0000FF"/>
          </w:rPr>
          <w:t>ст. 28.1</w:t>
        </w:r>
      </w:hyperlink>
      <w:r>
        <w:t xml:space="preserve"> Кодекса Российской Федерации об</w:t>
      </w:r>
    </w:p>
    <w:p w:rsidR="00074EAC" w:rsidRDefault="00074EAC">
      <w:pPr>
        <w:pStyle w:val="ConsPlusNonformat"/>
        <w:jc w:val="both"/>
      </w:pPr>
      <w:r>
        <w:t>административных правонарушениях (далее - КоАП РФ).</w:t>
      </w:r>
    </w:p>
    <w:p w:rsidR="00074EAC" w:rsidRDefault="00074EAC">
      <w:pPr>
        <w:pStyle w:val="ConsPlusNonformat"/>
        <w:jc w:val="both"/>
      </w:pPr>
      <w:r>
        <w:t>Для  установления  иных  обстоятельств,  подлежащих  выяснению  по  делу об</w:t>
      </w:r>
    </w:p>
    <w:p w:rsidR="00074EAC" w:rsidRDefault="00074EAC">
      <w:pPr>
        <w:pStyle w:val="ConsPlusNonformat"/>
        <w:jc w:val="both"/>
      </w:pPr>
      <w:r>
        <w:t xml:space="preserve">административном  правонарушении  в  соответствии  со  </w:t>
      </w:r>
      <w:hyperlink r:id="rId189" w:history="1">
        <w:r>
          <w:rPr>
            <w:color w:val="0000FF"/>
          </w:rPr>
          <w:t>ст.  26.1</w:t>
        </w:r>
      </w:hyperlink>
      <w:r>
        <w:t xml:space="preserve">  КоАП  РФ,</w:t>
      </w:r>
    </w:p>
    <w:p w:rsidR="00074EAC" w:rsidRDefault="00074EAC">
      <w:pPr>
        <w:pStyle w:val="ConsPlusNonformat"/>
        <w:jc w:val="both"/>
      </w:pPr>
      <w:r>
        <w:t>требуется выполнение дополнительных процессуальных действий.</w:t>
      </w:r>
    </w:p>
    <w:p w:rsidR="00074EAC" w:rsidRDefault="00074EAC">
      <w:pPr>
        <w:pStyle w:val="ConsPlusNonformat"/>
        <w:jc w:val="both"/>
      </w:pPr>
      <w:r>
        <w:t xml:space="preserve">                                ОПРЕДЕЛИЛ:</w:t>
      </w:r>
    </w:p>
    <w:p w:rsidR="00074EAC" w:rsidRDefault="00074EAC">
      <w:pPr>
        <w:pStyle w:val="ConsPlusNonformat"/>
        <w:jc w:val="both"/>
      </w:pPr>
      <w:r>
        <w:t xml:space="preserve">1. Возбудить дело об административном правонарушении по статье ____ </w:t>
      </w:r>
      <w:hyperlink r:id="rId190" w:history="1">
        <w:r>
          <w:rPr>
            <w:color w:val="0000FF"/>
          </w:rPr>
          <w:t>Кодекса</w:t>
        </w:r>
      </w:hyperlink>
    </w:p>
    <w:p w:rsidR="00074EAC" w:rsidRDefault="00074EAC">
      <w:pPr>
        <w:pStyle w:val="ConsPlusNonformat"/>
        <w:jc w:val="both"/>
      </w:pPr>
      <w:r>
        <w:t>РФ об административных правонарушениях (</w:t>
      </w:r>
      <w:hyperlink r:id="rId191" w:history="1">
        <w:r>
          <w:rPr>
            <w:color w:val="0000FF"/>
          </w:rPr>
          <w:t>Закона</w:t>
        </w:r>
      </w:hyperlink>
      <w:r>
        <w:t xml:space="preserve"> области "Об административных</w:t>
      </w:r>
    </w:p>
    <w:p w:rsidR="00074EAC" w:rsidRDefault="00074EAC">
      <w:pPr>
        <w:pStyle w:val="ConsPlusNonformat"/>
        <w:jc w:val="both"/>
      </w:pPr>
      <w:r>
        <w:t>правонарушениях в Вологодской области")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(фамилия, имя, отчество, паспортные данные, место жительства физического</w:t>
      </w:r>
    </w:p>
    <w:p w:rsidR="00074EAC" w:rsidRDefault="00074EAC">
      <w:pPr>
        <w:pStyle w:val="ConsPlusNonformat"/>
        <w:jc w:val="both"/>
      </w:pPr>
      <w:r>
        <w:t>лица, наименование, код ИНН, местонахождение юридического лица)</w:t>
      </w:r>
    </w:p>
    <w:p w:rsidR="00074EAC" w:rsidRDefault="00074EAC">
      <w:pPr>
        <w:pStyle w:val="ConsPlusNonformat"/>
        <w:jc w:val="both"/>
      </w:pPr>
      <w:r>
        <w:t xml:space="preserve">2. Руководствуясь </w:t>
      </w:r>
      <w:hyperlink r:id="rId192" w:history="1">
        <w:r>
          <w:rPr>
            <w:color w:val="0000FF"/>
          </w:rPr>
          <w:t>ст. 28.7</w:t>
        </w:r>
      </w:hyperlink>
      <w:r>
        <w:t xml:space="preserve"> КоАП РФ, провести административное расследование</w:t>
      </w:r>
    </w:p>
    <w:p w:rsidR="00074EAC" w:rsidRDefault="00074EAC">
      <w:pPr>
        <w:pStyle w:val="ConsPlusNonformat"/>
        <w:jc w:val="both"/>
      </w:pPr>
      <w:r>
        <w:t>для выяснения обстоятельств административного правонарушения в соответствии</w:t>
      </w:r>
    </w:p>
    <w:p w:rsidR="00074EAC" w:rsidRDefault="00074EAC">
      <w:pPr>
        <w:pStyle w:val="ConsPlusNonformat"/>
        <w:jc w:val="both"/>
      </w:pPr>
      <w:r>
        <w:t xml:space="preserve">с </w:t>
      </w:r>
      <w:hyperlink r:id="rId193" w:history="1">
        <w:r>
          <w:rPr>
            <w:color w:val="0000FF"/>
          </w:rPr>
          <w:t>гл. гл. 26</w:t>
        </w:r>
      </w:hyperlink>
      <w:r>
        <w:t xml:space="preserve">, </w:t>
      </w:r>
      <w:hyperlink r:id="rId194" w:history="1">
        <w:r>
          <w:rPr>
            <w:color w:val="0000FF"/>
          </w:rPr>
          <w:t>27</w:t>
        </w:r>
      </w:hyperlink>
      <w:r>
        <w:t xml:space="preserve"> КоАП РФ.</w:t>
      </w:r>
    </w:p>
    <w:p w:rsidR="00074EAC" w:rsidRDefault="00074EAC">
      <w:pPr>
        <w:pStyle w:val="ConsPlusNonformat"/>
        <w:jc w:val="both"/>
      </w:pPr>
      <w:r>
        <w:t>3. Истребовать у __________________________________________________________</w:t>
      </w:r>
    </w:p>
    <w:p w:rsidR="00074EAC" w:rsidRDefault="00074EAC">
      <w:pPr>
        <w:pStyle w:val="ConsPlusNonformat"/>
        <w:jc w:val="both"/>
      </w:pPr>
      <w:r>
        <w:t>следующие материалы в срок до 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4. Обязать ________________________________________________________________</w:t>
      </w:r>
    </w:p>
    <w:p w:rsidR="00074EAC" w:rsidRDefault="00074EAC">
      <w:pPr>
        <w:pStyle w:val="ConsPlusNonformat"/>
        <w:jc w:val="both"/>
      </w:pPr>
      <w:r>
        <w:t>(Ф.И.О.  физического  лица,  индивидуального предпринимателя (или законного</w:t>
      </w:r>
    </w:p>
    <w:p w:rsidR="00074EAC" w:rsidRDefault="00074EAC">
      <w:pPr>
        <w:pStyle w:val="ConsPlusNonformat"/>
        <w:jc w:val="both"/>
      </w:pPr>
      <w:r>
        <w:t>представителя  юридического лица с доверенностью) прибыть в __ час. __ мин.</w:t>
      </w:r>
    </w:p>
    <w:p w:rsidR="00074EAC" w:rsidRDefault="00074EAC">
      <w:pPr>
        <w:pStyle w:val="ConsPlusNonformat"/>
        <w:jc w:val="both"/>
      </w:pPr>
      <w:r>
        <w:t>__________ 20 г. в ________________________________________________________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r>
        <w:t>для   дачи   объяснения  по  факту  нарушения,  а  в  случае  подтверждения</w:t>
      </w:r>
    </w:p>
    <w:p w:rsidR="00074EAC" w:rsidRDefault="00074EAC">
      <w:pPr>
        <w:pStyle w:val="ConsPlusNonformat"/>
        <w:jc w:val="both"/>
      </w:pPr>
      <w:r>
        <w:t>информации,  послужившей  поводом  к  возбуждению  дела об административном</w:t>
      </w:r>
    </w:p>
    <w:p w:rsidR="00074EAC" w:rsidRDefault="00074EAC">
      <w:pPr>
        <w:pStyle w:val="ConsPlusNonformat"/>
        <w:jc w:val="both"/>
      </w:pPr>
      <w:r>
        <w:t>правонарушении,  для  участия  в  составлении  и  подписании  протокола  об</w:t>
      </w:r>
    </w:p>
    <w:p w:rsidR="00074EAC" w:rsidRDefault="00074EAC">
      <w:pPr>
        <w:pStyle w:val="ConsPlusNonformat"/>
        <w:jc w:val="both"/>
      </w:pPr>
      <w:r>
        <w:t>административном правонарушении.</w:t>
      </w:r>
    </w:p>
    <w:p w:rsidR="00074EAC" w:rsidRDefault="00074EAC">
      <w:pPr>
        <w:pStyle w:val="ConsPlusNonformat"/>
        <w:jc w:val="both"/>
      </w:pPr>
      <w:r>
        <w:t xml:space="preserve">В  соответствии  со  </w:t>
      </w:r>
      <w:hyperlink r:id="rId195" w:history="1">
        <w:r>
          <w:rPr>
            <w:color w:val="0000FF"/>
          </w:rPr>
          <w:t>ст.  25.4</w:t>
        </w:r>
      </w:hyperlink>
      <w:r>
        <w:t xml:space="preserve"> КоАП РФ законному представителю юридического</w:t>
      </w:r>
    </w:p>
    <w:p w:rsidR="00074EAC" w:rsidRDefault="00074EAC">
      <w:pPr>
        <w:pStyle w:val="ConsPlusNonformat"/>
        <w:jc w:val="both"/>
      </w:pPr>
      <w:r>
        <w:t>лица   для   подтверждения  своих  полномочий  при  себе  иметь  документы,</w:t>
      </w:r>
    </w:p>
    <w:p w:rsidR="00074EAC" w:rsidRDefault="00074EAC">
      <w:pPr>
        <w:pStyle w:val="ConsPlusNonformat"/>
        <w:jc w:val="both"/>
      </w:pPr>
      <w:r>
        <w:lastRenderedPageBreak/>
        <w:t>удостоверяющие его служебное положение.</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Вологодской области ____________________ 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С   определением   ознакомлен,   мне   разъяснены   права   и  обязанности,</w:t>
      </w:r>
    </w:p>
    <w:p w:rsidR="00074EAC" w:rsidRDefault="00074EAC">
      <w:pPr>
        <w:pStyle w:val="ConsPlusNonformat"/>
        <w:jc w:val="both"/>
      </w:pPr>
      <w:r>
        <w:t xml:space="preserve">предусмотренные  </w:t>
      </w:r>
      <w:hyperlink r:id="rId196" w:history="1">
        <w:r>
          <w:rPr>
            <w:color w:val="0000FF"/>
          </w:rPr>
          <w:t>статьями  24.2</w:t>
        </w:r>
      </w:hyperlink>
      <w:r>
        <w:t xml:space="preserve">  и  </w:t>
      </w:r>
      <w:hyperlink r:id="rId197" w:history="1">
        <w:r>
          <w:rPr>
            <w:color w:val="0000FF"/>
          </w:rPr>
          <w:t>25.1</w:t>
        </w:r>
      </w:hyperlink>
      <w:r>
        <w:t xml:space="preserve">  КоАП  РФ  &lt;*&gt;,  копию определения</w:t>
      </w:r>
    </w:p>
    <w:p w:rsidR="00074EAC" w:rsidRDefault="00074EAC">
      <w:pPr>
        <w:pStyle w:val="ConsPlusNonformat"/>
        <w:jc w:val="both"/>
      </w:pPr>
      <w:r>
        <w:t>получил:</w:t>
      </w:r>
    </w:p>
    <w:p w:rsidR="00074EAC" w:rsidRDefault="00074EAC">
      <w:pPr>
        <w:pStyle w:val="ConsPlusNonformat"/>
        <w:jc w:val="both"/>
      </w:pPr>
    </w:p>
    <w:p w:rsidR="00074EAC" w:rsidRDefault="00074EAC">
      <w:pPr>
        <w:pStyle w:val="ConsPlusNonformat"/>
        <w:jc w:val="both"/>
      </w:pPr>
      <w:r>
        <w:t>"__"________ 20__ г.</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подпись физического лица/законного представителя юридического лица или</w:t>
      </w:r>
    </w:p>
    <w:p w:rsidR="00074EAC" w:rsidRDefault="00074EAC">
      <w:pPr>
        <w:pStyle w:val="ConsPlusNonformat"/>
        <w:jc w:val="both"/>
      </w:pPr>
      <w:r>
        <w:t>отметка об отказе от подписи и отметка о направлении почтой</w:t>
      </w:r>
    </w:p>
    <w:p w:rsidR="00074EAC" w:rsidRDefault="00074EAC">
      <w:pPr>
        <w:pStyle w:val="ConsPlusNonformat"/>
        <w:jc w:val="both"/>
      </w:pPr>
      <w:r>
        <w:t xml:space="preserve">    --------------------------------</w:t>
      </w:r>
    </w:p>
    <w:p w:rsidR="00074EAC" w:rsidRDefault="00074EAC">
      <w:pPr>
        <w:pStyle w:val="ConsPlusNonformat"/>
        <w:jc w:val="both"/>
      </w:pPr>
      <w:r>
        <w:t xml:space="preserve">    &lt;*&gt;  </w:t>
      </w:r>
      <w:hyperlink r:id="rId198" w:history="1">
        <w:r>
          <w:rPr>
            <w:color w:val="0000FF"/>
          </w:rPr>
          <w:t>Статья  24.2</w:t>
        </w:r>
      </w:hyperlink>
      <w:r>
        <w:t>.  Язык,  на  котором ведется производство по делам об</w:t>
      </w:r>
    </w:p>
    <w:p w:rsidR="00074EAC" w:rsidRDefault="00074EAC">
      <w:pPr>
        <w:pStyle w:val="ConsPlusNonformat"/>
        <w:jc w:val="both"/>
      </w:pPr>
      <w:r>
        <w:t>административных правонарушениях</w:t>
      </w:r>
    </w:p>
    <w:p w:rsidR="00074EAC" w:rsidRDefault="00074EAC">
      <w:pPr>
        <w:pStyle w:val="ConsPlusNonformat"/>
        <w:jc w:val="both"/>
      </w:pPr>
      <w:r>
        <w:t xml:space="preserve">    1. Производство по делам об административных правонарушениях ведется на</w:t>
      </w:r>
    </w:p>
    <w:p w:rsidR="00074EAC" w:rsidRDefault="00074EAC">
      <w:pPr>
        <w:pStyle w:val="ConsPlusNonformat"/>
        <w:jc w:val="both"/>
      </w:pPr>
      <w:r>
        <w:t>русском  языке  -  государственном  языке  Российской  Федерации.  Наряду с</w:t>
      </w:r>
    </w:p>
    <w:p w:rsidR="00074EAC" w:rsidRDefault="00074EAC">
      <w:pPr>
        <w:pStyle w:val="ConsPlusNonformat"/>
        <w:jc w:val="both"/>
      </w:pPr>
      <w:r>
        <w:t>государственным  языком  Российской  Федерации  производство  по  делам  об</w:t>
      </w:r>
    </w:p>
    <w:p w:rsidR="00074EAC" w:rsidRDefault="00074EAC">
      <w:pPr>
        <w:pStyle w:val="ConsPlusNonformat"/>
        <w:jc w:val="both"/>
      </w:pPr>
      <w:r>
        <w:t>административных  правонарушениях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об административном</w:t>
      </w:r>
    </w:p>
    <w:p w:rsidR="00074EAC" w:rsidRDefault="00074EAC">
      <w:pPr>
        <w:pStyle w:val="ConsPlusNonformat"/>
        <w:jc w:val="both"/>
      </w:pPr>
      <w:r>
        <w:t>правонарушении  и  не  владеющим языком, на котором ведется производство по</w:t>
      </w:r>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ходатайства  и  отводы,  приносить  жалобы  на  родном языке либо на другом</w:t>
      </w:r>
    </w:p>
    <w:p w:rsidR="00074EAC" w:rsidRDefault="00074EAC">
      <w:pPr>
        <w:pStyle w:val="ConsPlusNonformat"/>
        <w:jc w:val="both"/>
      </w:pPr>
      <w:r>
        <w:t>свободно  избранном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99" w:history="1">
        <w:r>
          <w:rPr>
            <w:color w:val="0000FF"/>
          </w:rPr>
          <w:t>Статья 25.1</w:t>
        </w:r>
      </w:hyperlink>
      <w:r>
        <w:t>. Лицо, в отношении которого ведется производство по делу об</w:t>
      </w:r>
    </w:p>
    <w:p w:rsidR="00074EAC" w:rsidRDefault="00074EAC">
      <w:pPr>
        <w:pStyle w:val="ConsPlusNonformat"/>
        <w:jc w:val="both"/>
      </w:pPr>
      <w:r>
        <w:t>административном правонарушении</w:t>
      </w:r>
    </w:p>
    <w:p w:rsidR="00074EAC" w:rsidRDefault="00074EAC">
      <w:pPr>
        <w:pStyle w:val="ConsPlusNonformat"/>
        <w:jc w:val="both"/>
      </w:pPr>
      <w:r>
        <w:t xml:space="preserve">    1.   Лицо,  в  отношении  которого  ведется  производство  по  делу  об</w:t>
      </w:r>
    </w:p>
    <w:p w:rsidR="00074EAC" w:rsidRDefault="00074EAC">
      <w:pPr>
        <w:pStyle w:val="ConsPlusNonformat"/>
        <w:jc w:val="both"/>
      </w:pPr>
      <w:r>
        <w:t>административном  правонарушении,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200"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лица, в отношении которого ведется производство по делу об административном</w:t>
      </w:r>
    </w:p>
    <w:p w:rsidR="00074EAC" w:rsidRDefault="00074EAC">
      <w:pPr>
        <w:pStyle w:val="ConsPlusNonformat"/>
        <w:jc w:val="both"/>
      </w:pPr>
      <w:r>
        <w:t>правонарушении.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времени  рассмотрения  дела  и  если  от  лица  не поступило ходатайство об</w:t>
      </w:r>
    </w:p>
    <w:p w:rsidR="00074EAC" w:rsidRDefault="00074EAC">
      <w:pPr>
        <w:pStyle w:val="ConsPlusNonformat"/>
        <w:jc w:val="both"/>
      </w:pPr>
      <w:r>
        <w:t>отложении  рассмотрения  дела  либо  если  такое  ходатайство оставлено без</w:t>
      </w:r>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рассматривающие   дело  об</w:t>
      </w:r>
    </w:p>
    <w:p w:rsidR="00074EAC" w:rsidRDefault="00074EAC">
      <w:pPr>
        <w:pStyle w:val="ConsPlusNonformat"/>
        <w:jc w:val="both"/>
      </w:pPr>
      <w:r>
        <w:t>административном  правонарушении,  вправе признать обязательным присутствие</w:t>
      </w:r>
    </w:p>
    <w:p w:rsidR="00074EAC" w:rsidRDefault="00074EAC">
      <w:pPr>
        <w:pStyle w:val="ConsPlusNonformat"/>
        <w:jc w:val="both"/>
      </w:pPr>
      <w:r>
        <w:t>при  рассмотрении  дела  лица, в отношении которого ведется производство по</w:t>
      </w:r>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административный   арест   или   административное   выдворение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201" w:history="1">
        <w:r w:rsidRPr="003D17CD">
          <w:rPr>
            <w:rFonts w:ascii="Times New Roman" w:hAnsi="Times New Roman" w:cs="Times New Roman"/>
            <w:color w:val="0000FF"/>
          </w:rPr>
          <w:t>8</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ПРЕДОСТЕРЕЖЕНИЕ</w:t>
      </w:r>
    </w:p>
    <w:p w:rsidR="00074EAC" w:rsidRDefault="00074EAC">
      <w:pPr>
        <w:pStyle w:val="ConsPlusNonformat"/>
        <w:jc w:val="both"/>
      </w:pPr>
      <w:r>
        <w:t xml:space="preserve">                     О НЕДОПУСТИМОСТИ НАРУШЕНИЯ ЗАКОНА</w:t>
      </w:r>
    </w:p>
    <w:p w:rsidR="00074EAC" w:rsidRDefault="00074EAC">
      <w:pPr>
        <w:pStyle w:val="ConsPlusNonformat"/>
        <w:jc w:val="both"/>
      </w:pPr>
    </w:p>
    <w:p w:rsidR="00074EAC" w:rsidRDefault="00074EAC">
      <w:pPr>
        <w:pStyle w:val="ConsPlusNonformat"/>
        <w:jc w:val="both"/>
      </w:pPr>
      <w:r>
        <w:t>г. (пос.) ______________________                     "__"________ ____ года</w:t>
      </w:r>
    </w:p>
    <w:p w:rsidR="00074EAC" w:rsidRDefault="00074EAC">
      <w:pPr>
        <w:pStyle w:val="ConsPlusNonformat"/>
        <w:jc w:val="both"/>
      </w:pPr>
    </w:p>
    <w:p w:rsidR="00074EAC" w:rsidRDefault="00074EAC">
      <w:pPr>
        <w:pStyle w:val="ConsPlusNonformat"/>
        <w:jc w:val="both"/>
      </w:pPr>
      <w:r>
        <w:t>Проверкой _________________________________________________________________</w:t>
      </w:r>
    </w:p>
    <w:p w:rsidR="00074EAC" w:rsidRDefault="00074EAC">
      <w:pPr>
        <w:pStyle w:val="ConsPlusNonformat"/>
        <w:jc w:val="both"/>
      </w:pPr>
      <w:r>
        <w:t xml:space="preserve">          (в порядке рассмотрения обращений граждан, иных сигналов о</w:t>
      </w:r>
    </w:p>
    <w:p w:rsidR="00074EAC" w:rsidRDefault="00074EAC">
      <w:pPr>
        <w:pStyle w:val="ConsPlusNonformat"/>
        <w:jc w:val="both"/>
      </w:pPr>
      <w:r>
        <w:t xml:space="preserve">          нарушениях закона)</w:t>
      </w:r>
    </w:p>
    <w:p w:rsidR="00074EAC" w:rsidRDefault="00074EAC">
      <w:pPr>
        <w:pStyle w:val="ConsPlusNonformat"/>
        <w:jc w:val="both"/>
      </w:pPr>
      <w:r>
        <w:t>установлено, что 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(кратко излагаются неправомерные действия должностного 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закона, которому они противоречат,</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наступившие и возможные последствия и т.п.)</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  основании  изложенного,  руководствуясь  </w:t>
      </w:r>
      <w:hyperlink r:id="rId202" w:history="1">
        <w:r>
          <w:rPr>
            <w:color w:val="0000FF"/>
          </w:rPr>
          <w:t>ст.  5</w:t>
        </w:r>
      </w:hyperlink>
      <w:r>
        <w:t xml:space="preserve"> Федерального закона</w:t>
      </w:r>
    </w:p>
    <w:p w:rsidR="00074EAC" w:rsidRDefault="00074EAC">
      <w:pPr>
        <w:pStyle w:val="ConsPlusNonformat"/>
        <w:jc w:val="both"/>
      </w:pPr>
      <w:r>
        <w:t>"О  защите  прав  юридических  лиц  и  индивидуальных  предпринимателей при</w:t>
      </w:r>
    </w:p>
    <w:p w:rsidR="00074EAC" w:rsidRDefault="00074EAC">
      <w:pPr>
        <w:pStyle w:val="ConsPlusNonformat"/>
        <w:jc w:val="both"/>
      </w:pPr>
      <w:r>
        <w:t>осуществлении   государственного   контроля   (надзора)   и  муниципального</w:t>
      </w:r>
    </w:p>
    <w:p w:rsidR="00074EAC" w:rsidRDefault="00074EAC">
      <w:pPr>
        <w:pStyle w:val="ConsPlusNonformat"/>
        <w:jc w:val="both"/>
      </w:pPr>
      <w:r>
        <w:t xml:space="preserve">контроля"  и  </w:t>
      </w:r>
      <w:hyperlink r:id="rId203" w:history="1">
        <w:r>
          <w:rPr>
            <w:color w:val="0000FF"/>
          </w:rPr>
          <w:t>п.  2</w:t>
        </w:r>
      </w:hyperlink>
      <w:r>
        <w:t xml:space="preserve">  "Перечня видов регионального государственного контроля</w:t>
      </w:r>
    </w:p>
    <w:p w:rsidR="00074EAC" w:rsidRDefault="00074EAC">
      <w:pPr>
        <w:pStyle w:val="ConsPlusNonformat"/>
        <w:jc w:val="both"/>
      </w:pPr>
      <w:r>
        <w:t>(надзора)   и   органов   исполнительной  государственной  власти  области,</w:t>
      </w:r>
    </w:p>
    <w:p w:rsidR="00074EAC" w:rsidRDefault="00074EAC">
      <w:pPr>
        <w:pStyle w:val="ConsPlusNonformat"/>
        <w:jc w:val="both"/>
      </w:pPr>
      <w:r>
        <w:t>уполномоченных   на   их   осуществление",   утвержденного   постановлением</w:t>
      </w:r>
    </w:p>
    <w:p w:rsidR="00074EAC" w:rsidRDefault="00074EAC">
      <w:pPr>
        <w:pStyle w:val="ConsPlusNonformat"/>
        <w:jc w:val="both"/>
      </w:pPr>
      <w:r>
        <w:t>Правительства  Вологодской  области  от  31.10.2016  N 963 "Об установлении</w:t>
      </w:r>
    </w:p>
    <w:p w:rsidR="00074EAC" w:rsidRDefault="00074EAC">
      <w:pPr>
        <w:pStyle w:val="ConsPlusNonformat"/>
        <w:jc w:val="both"/>
      </w:pPr>
      <w:r>
        <w:t>перечня  видов  регионального государственного контроля (надзора) и органов</w:t>
      </w:r>
    </w:p>
    <w:p w:rsidR="00074EAC" w:rsidRDefault="00074EAC">
      <w:pPr>
        <w:pStyle w:val="ConsPlusNonformat"/>
        <w:jc w:val="both"/>
      </w:pPr>
      <w:r>
        <w:t>исполнительной   государственной   власти  области,  уполномоченных  на  их</w:t>
      </w:r>
    </w:p>
    <w:p w:rsidR="00074EAC" w:rsidRDefault="00074EAC">
      <w:pPr>
        <w:pStyle w:val="ConsPlusNonformat"/>
        <w:jc w:val="both"/>
      </w:pPr>
      <w:r>
        <w:t>осуществление, порядка его ведения",</w:t>
      </w:r>
    </w:p>
    <w:p w:rsidR="00074EAC" w:rsidRDefault="00074EAC">
      <w:pPr>
        <w:pStyle w:val="ConsPlusNonformat"/>
        <w:jc w:val="both"/>
      </w:pPr>
      <w:r>
        <w:t xml:space="preserve">                               ПРЕДОСТЕРЕГАЮ</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(Ф.И.О. должностного 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занимаемая должность, место работы,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место жительства)</w:t>
      </w:r>
    </w:p>
    <w:p w:rsidR="00074EAC" w:rsidRDefault="00074EAC">
      <w:pPr>
        <w:pStyle w:val="ConsPlusNonformat"/>
        <w:jc w:val="both"/>
      </w:pPr>
      <w:r>
        <w:t>о недопустимости указанных нарушений закона и разъясняю (предупреждаю), что</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(разъясняется закон об ответственности за продолжение</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неправомерных действий)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Старший 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w:t>
      </w:r>
    </w:p>
    <w:p w:rsidR="00074EAC" w:rsidRDefault="00074EAC">
      <w:pPr>
        <w:pStyle w:val="ConsPlusNonformat"/>
        <w:jc w:val="both"/>
      </w:pPr>
    </w:p>
    <w:p w:rsidR="00074EAC" w:rsidRDefault="00074EAC">
      <w:pPr>
        <w:pStyle w:val="ConsPlusNonformat"/>
        <w:jc w:val="both"/>
      </w:pPr>
      <w:r>
        <w:t>_________________________</w:t>
      </w:r>
      <w:r w:rsidR="003D17CD">
        <w:tab/>
      </w:r>
      <w:r w:rsidR="003D17CD">
        <w:tab/>
      </w:r>
      <w:r w:rsidR="003D17CD">
        <w:tab/>
        <w:t>_________________________</w:t>
      </w:r>
    </w:p>
    <w:p w:rsidR="00074EAC" w:rsidRDefault="00074EAC">
      <w:pPr>
        <w:pStyle w:val="ConsPlusNonformat"/>
        <w:jc w:val="both"/>
      </w:pPr>
      <w:r>
        <w:t>(должность, Ф.И.О.)</w:t>
      </w:r>
      <w:r w:rsidR="003D17CD">
        <w:tab/>
      </w:r>
      <w:r w:rsidR="003D17CD">
        <w:tab/>
      </w:r>
      <w:r w:rsidR="003D17CD">
        <w:tab/>
      </w:r>
      <w:r w:rsidR="003D17CD">
        <w:tab/>
      </w:r>
      <w:r>
        <w:t>(подпись)</w:t>
      </w:r>
    </w:p>
    <w:p w:rsidR="00074EAC" w:rsidRDefault="00074EAC">
      <w:pPr>
        <w:pStyle w:val="ConsPlusNonformat"/>
        <w:jc w:val="both"/>
      </w:pPr>
    </w:p>
    <w:p w:rsidR="00074EAC" w:rsidRDefault="00074EAC">
      <w:pPr>
        <w:pStyle w:val="ConsPlusNonformat"/>
        <w:jc w:val="both"/>
      </w:pPr>
      <w:r>
        <w:t xml:space="preserve">    Предостережение  мне  объявлено,  его сущность и право на обжалование в</w:t>
      </w:r>
    </w:p>
    <w:p w:rsidR="00074EAC" w:rsidRDefault="00074EAC">
      <w:pPr>
        <w:pStyle w:val="ConsPlusNonformat"/>
        <w:jc w:val="both"/>
      </w:pPr>
      <w:r>
        <w:t>прокуратуру или в судебном порядке разъяснены.</w:t>
      </w:r>
    </w:p>
    <w:p w:rsidR="00074EAC" w:rsidRDefault="00074EAC">
      <w:pPr>
        <w:pStyle w:val="ConsPlusNonformat"/>
        <w:jc w:val="both"/>
      </w:pPr>
    </w:p>
    <w:p w:rsidR="00074EAC" w:rsidRDefault="00074EAC">
      <w:pPr>
        <w:pStyle w:val="ConsPlusNonformat"/>
        <w:jc w:val="both"/>
      </w:pPr>
      <w:r>
        <w:t xml:space="preserve">                                                 __________________________</w:t>
      </w:r>
    </w:p>
    <w:p w:rsidR="00074EAC" w:rsidRDefault="00074EAC">
      <w:pPr>
        <w:pStyle w:val="ConsPlusNonformat"/>
        <w:jc w:val="both"/>
      </w:pPr>
      <w:r>
        <w:t xml:space="preserve">                                                 (подпись лица, которому</w:t>
      </w:r>
    </w:p>
    <w:p w:rsidR="00074EAC" w:rsidRDefault="00074EAC">
      <w:pPr>
        <w:pStyle w:val="ConsPlusNonformat"/>
        <w:jc w:val="both"/>
      </w:pPr>
      <w:r>
        <w:t xml:space="preserve">                                                 объявлено предостережение)</w:t>
      </w:r>
      <w:r w:rsidR="00B70B4E" w:rsidRPr="00B70B4E">
        <w:rPr>
          <w:rFonts w:ascii="Times New Roman" w:hAnsi="Times New Roman" w:cs="Times New Roman"/>
          <w:sz w:val="28"/>
          <w:szCs w:val="28"/>
        </w:rPr>
        <w:t>»</w:t>
      </w:r>
    </w:p>
    <w:sectPr w:rsidR="00074EAC" w:rsidSect="0007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CF"/>
    <w:multiLevelType w:val="multilevel"/>
    <w:tmpl w:val="EE142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C"/>
    <w:rsid w:val="00074EAC"/>
    <w:rsid w:val="00125671"/>
    <w:rsid w:val="001B1CC9"/>
    <w:rsid w:val="001C3AF9"/>
    <w:rsid w:val="001F2512"/>
    <w:rsid w:val="00241901"/>
    <w:rsid w:val="00250D8D"/>
    <w:rsid w:val="00287419"/>
    <w:rsid w:val="002E45AA"/>
    <w:rsid w:val="00310482"/>
    <w:rsid w:val="003D17CD"/>
    <w:rsid w:val="003E493D"/>
    <w:rsid w:val="003F60A8"/>
    <w:rsid w:val="0045598D"/>
    <w:rsid w:val="00477055"/>
    <w:rsid w:val="005C44BD"/>
    <w:rsid w:val="00666B3B"/>
    <w:rsid w:val="00670ED3"/>
    <w:rsid w:val="00735F9C"/>
    <w:rsid w:val="00745FC7"/>
    <w:rsid w:val="00770DFB"/>
    <w:rsid w:val="0078144F"/>
    <w:rsid w:val="007E6539"/>
    <w:rsid w:val="00855ADF"/>
    <w:rsid w:val="008C2D71"/>
    <w:rsid w:val="00993C19"/>
    <w:rsid w:val="009C6685"/>
    <w:rsid w:val="00B23445"/>
    <w:rsid w:val="00B70B4E"/>
    <w:rsid w:val="00BC73C4"/>
    <w:rsid w:val="00C44B75"/>
    <w:rsid w:val="00CA2A4A"/>
    <w:rsid w:val="00CB123A"/>
    <w:rsid w:val="00DB6F23"/>
    <w:rsid w:val="00F6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06AA812D33BC98BFD81555B0D9B96C369D24CA3C6118D20BCE18EEF94926BA05DAA37AD45EE08DnDXAL" TargetMode="External"/><Relationship Id="rId21" Type="http://schemas.openxmlformats.org/officeDocument/2006/relationships/hyperlink" Target="consultantplus://offline/ref=5006AA812D33BC98BFD81555B0D9B96C359025C53D6918D20BCE18EEF94926BA05DAA37AD45FE58CnDX0L" TargetMode="External"/><Relationship Id="rId42" Type="http://schemas.openxmlformats.org/officeDocument/2006/relationships/hyperlink" Target="consultantplus://offline/ref=5006AA812D33BC98BFD81555B0D9B96C369725C43C6118D20BCE18EEF9n4X9L" TargetMode="External"/><Relationship Id="rId63" Type="http://schemas.openxmlformats.org/officeDocument/2006/relationships/hyperlink" Target="consultantplus://offline/ref=38783791F6A97D1B61DB4F0FA6CDF2AC3FE9B631B9DE3875E65D06834F3ED66890EE2E2B8B2BA48311DDE9E0Y1T0N" TargetMode="External"/><Relationship Id="rId84" Type="http://schemas.openxmlformats.org/officeDocument/2006/relationships/hyperlink" Target="consultantplus://offline/ref=5006AA812D33BC98BFD81555B0D9B96C369D24CA3C6118D20BCE18EEF94926BA05DAA37AD25BnEX2L" TargetMode="External"/><Relationship Id="rId138" Type="http://schemas.openxmlformats.org/officeDocument/2006/relationships/hyperlink" Target="consultantplus://offline/ref=5006AA812D33BC98BFD81555B0D9B96C369D24CA3C6118D20BCE18EEF94926BA05DAA37CD456nEX7L" TargetMode="External"/><Relationship Id="rId159" Type="http://schemas.openxmlformats.org/officeDocument/2006/relationships/hyperlink" Target="consultantplus://offline/ref=5006AA812D33BC98BFD81555B0D9B96C369D23C4316E18D20BCE18EEF94926BA05DAA37AD45EE38EnDX2L" TargetMode="External"/><Relationship Id="rId170" Type="http://schemas.openxmlformats.org/officeDocument/2006/relationships/hyperlink" Target="consultantplus://offline/ref=5006AA812D33BC98BFD80B58A6B5E768319E7BC035681A81559C1EB9A61920EF459AA52F971BE88CD3FFDF32nEX6L" TargetMode="External"/><Relationship Id="rId191" Type="http://schemas.openxmlformats.org/officeDocument/2006/relationships/hyperlink" Target="consultantplus://offline/ref=5006AA812D33BC98BFD80B58A6B5E768319E7BC0356D1082539B1EB9A61920EF45n9XAL" TargetMode="External"/><Relationship Id="rId205" Type="http://schemas.openxmlformats.org/officeDocument/2006/relationships/theme" Target="theme/theme1.xml"/><Relationship Id="rId107" Type="http://schemas.openxmlformats.org/officeDocument/2006/relationships/hyperlink" Target="consultantplus://offline/ref=5006AA812D33BC98BFD81555B0D9B96C369D24CA3C6118D20BCE18EEF94926BA05DAA37AD45FE184nDX4L" TargetMode="External"/><Relationship Id="rId11" Type="http://schemas.openxmlformats.org/officeDocument/2006/relationships/hyperlink" Target="consultantplus://offline/ref=5006AA812D33BC98BFD81555B0D9B96C369725C43C6118D20BCE18EEF94926BA05DAA379D3n5XAL" TargetMode="External"/><Relationship Id="rId32" Type="http://schemas.openxmlformats.org/officeDocument/2006/relationships/hyperlink" Target="consultantplus://offline/ref=5006AA812D33BC98BFD80B58A6B5E768319E7BC0356A108C559B1EB9A61920EF45n9XAL" TargetMode="External"/><Relationship Id="rId53" Type="http://schemas.openxmlformats.org/officeDocument/2006/relationships/hyperlink" Target="consultantplus://offline/ref=5006AA812D33BC98BFD81555B0D9B96C369726CF326118D20BCE18EEF94926BA05DAA37AD45FE58DnDX4L" TargetMode="External"/><Relationship Id="rId74" Type="http://schemas.openxmlformats.org/officeDocument/2006/relationships/hyperlink" Target="consultantplus://offline/ref=5006AA812D33BC98BFD81555B0D9B96C369D24CA3C6118D20BCE18EEF94926BA05DAA37AD25DnEX5L" TargetMode="External"/><Relationship Id="rId128" Type="http://schemas.openxmlformats.org/officeDocument/2006/relationships/hyperlink" Target="consultantplus://offline/ref=5006AA812D33BC98BFD80B58A6B5E768319E7BC0356D1082539B1EB9A61920EF459AA52F971BE88CD3FFDF3AnEX6L" TargetMode="External"/><Relationship Id="rId149" Type="http://schemas.openxmlformats.org/officeDocument/2006/relationships/hyperlink" Target="consultantplus://offline/ref=5006AA812D33BC98BFD81555B0D9B96C369D24CA3C6118D20BCE18EEF94926BA05DAA37AD45FE089nDX0L" TargetMode="External"/><Relationship Id="rId5" Type="http://schemas.openxmlformats.org/officeDocument/2006/relationships/webSettings" Target="webSettings.xml"/><Relationship Id="rId95" Type="http://schemas.openxmlformats.org/officeDocument/2006/relationships/hyperlink" Target="consultantplus://offline/ref=5006AA812D33BC98BFD81555B0D9B96C369D24CA3C6118D20BCE18EEF94926BA05DAA37AD45EE38FnDX7L" TargetMode="External"/><Relationship Id="rId160" Type="http://schemas.openxmlformats.org/officeDocument/2006/relationships/hyperlink" Target="consultantplus://offline/ref=5006AA812D33BC98BFD81555B0D9B96C369D23C4316E18D20BCE18EEF94926BA05DAA37AD45EE38EnDX7L" TargetMode="External"/><Relationship Id="rId181" Type="http://schemas.openxmlformats.org/officeDocument/2006/relationships/hyperlink" Target="consultantplus://offline/ref=5006AA812D33BC98BFD80B58A6B5E768319E7BC0356D1082539B1EB9A61920EF45n9XAL" TargetMode="External"/><Relationship Id="rId22" Type="http://schemas.openxmlformats.org/officeDocument/2006/relationships/hyperlink" Target="consultantplus://offline/ref=5006AA812D33BC98BFD81555B0D9B96C359D20CE376918D20BCE18EEF94926BA05DAA37AD45FE58DnDXAL" TargetMode="External"/><Relationship Id="rId43" Type="http://schemas.openxmlformats.org/officeDocument/2006/relationships/hyperlink" Target="consultantplus://offline/ref=5006AA812D33BC98BFD81555B0D9B96C369725C43C6118D20BCE18EEF94926BA05DAA378D6n5X8L" TargetMode="External"/><Relationship Id="rId64" Type="http://schemas.openxmlformats.org/officeDocument/2006/relationships/hyperlink" Target="consultantplus://offline/ref=5006AA812D33BC98BFD81555B0D9B96C369725C43C6118D20BCE18EEF94926BA05DAA378D5n5X7L" TargetMode="External"/><Relationship Id="rId118" Type="http://schemas.openxmlformats.org/officeDocument/2006/relationships/hyperlink" Target="consultantplus://offline/ref=5006AA812D33BC98BFD81555B0D9B96C369D24CA3C6118D20BCE18EEF94926BA05DAA37AD45EE08CnDX6L" TargetMode="External"/><Relationship Id="rId139" Type="http://schemas.openxmlformats.org/officeDocument/2006/relationships/hyperlink" Target="consultantplus://offline/ref=5006AA812D33BC98BFD81555B0D9B96C369D24CA3C6118D20BCE18EEF94926BA05DAA379D5n5XDL" TargetMode="External"/><Relationship Id="rId85" Type="http://schemas.openxmlformats.org/officeDocument/2006/relationships/hyperlink" Target="consultantplus://offline/ref=5006AA812D33BC98BFD81555B0D9B96C369D24CA3C6118D20BCE18EEF94926BA05DAA37FD15EnEX1L" TargetMode="External"/><Relationship Id="rId150" Type="http://schemas.openxmlformats.org/officeDocument/2006/relationships/hyperlink" Target="consultantplus://offline/ref=5006AA812D33BC98BFD81555B0D9B96C369D24CA3C6118D20BCE18EEF94926BA05DAA37AD45FE08BnDXAL" TargetMode="External"/><Relationship Id="rId171" Type="http://schemas.openxmlformats.org/officeDocument/2006/relationships/hyperlink" Target="consultantplus://offline/ref=5006AA812D33BC98BFD81555B0D9B96C369725C43C6118D20BCE18EEF94926BA05DAA37AD45FE48FnDX6L" TargetMode="External"/><Relationship Id="rId192" Type="http://schemas.openxmlformats.org/officeDocument/2006/relationships/hyperlink" Target="consultantplus://offline/ref=5006AA812D33BC98BFD81555B0D9B96C369D23C4326918D20BCE18EEF94926BA05DAA37AD45DE384nDX4L" TargetMode="External"/><Relationship Id="rId12" Type="http://schemas.openxmlformats.org/officeDocument/2006/relationships/hyperlink" Target="consultantplus://offline/ref=5006AA812D33BC98BFD81555B0D9B96C369D26C8336E18D20BCE18EEF9n4X9L" TargetMode="External"/><Relationship Id="rId33" Type="http://schemas.openxmlformats.org/officeDocument/2006/relationships/hyperlink" Target="consultantplus://offline/ref=5006AA812D33BC98BFD80B58A6B5E768319E7BC0356D158756991EB9A61920EF45n9XAL" TargetMode="External"/><Relationship Id="rId108" Type="http://schemas.openxmlformats.org/officeDocument/2006/relationships/hyperlink" Target="consultantplus://offline/ref=5006AA812D33BC98BFD81555B0D9B96C369D24CA3C6118D20BCE18EEF94926BA05DAA37AD45FE08DnDX0L" TargetMode="External"/><Relationship Id="rId129" Type="http://schemas.openxmlformats.org/officeDocument/2006/relationships/hyperlink" Target="consultantplus://offline/ref=5006AA812D33BC98BFD81555B0D9B96C369D24CA3C6118D20BCE18EEF94926BA05DAA37AD45DE384nDX4L" TargetMode="External"/><Relationship Id="rId54" Type="http://schemas.openxmlformats.org/officeDocument/2006/relationships/hyperlink" Target="consultantplus://offline/ref=5006AA812D33BC98BFD81555B0D9B96C369D23C8356C18D20BCE18EEF9n4X9L" TargetMode="External"/><Relationship Id="rId75" Type="http://schemas.openxmlformats.org/officeDocument/2006/relationships/hyperlink" Target="consultantplus://offline/ref=5006AA812D33BC98BFD81555B0D9B96C369D24CA3C6118D20BCE18EEF94926BA05DAA37AD45BE78CnDX4L" TargetMode="External"/><Relationship Id="rId96" Type="http://schemas.openxmlformats.org/officeDocument/2006/relationships/hyperlink" Target="consultantplus://offline/ref=5006AA812D33BC98BFD81555B0D9B96C369D24CA3C6118D20BCE18EEF94926BA05DAA37CD456nEX7L" TargetMode="External"/><Relationship Id="rId140" Type="http://schemas.openxmlformats.org/officeDocument/2006/relationships/hyperlink" Target="consultantplus://offline/ref=5006AA812D33BC98BFD81555B0D9B96C369D24CA3C6118D20BCE18EEF94926BA05DAA37AD25FnEX2L" TargetMode="External"/><Relationship Id="rId161" Type="http://schemas.openxmlformats.org/officeDocument/2006/relationships/hyperlink" Target="consultantplus://offline/ref=5006AA812D33BC98BFD81555B0D9B96C369D23C4316E18D20BCE18EEF94926BA05DAA37AD45EE389nDX2L" TargetMode="External"/><Relationship Id="rId182" Type="http://schemas.openxmlformats.org/officeDocument/2006/relationships/hyperlink" Target="consultantplus://offline/ref=5006AA812D33BC98BFD81555B0D9B96C369D23C4326918D20BCE18EEF94926BA05DAA37AD45DE78AnDX2L" TargetMode="External"/><Relationship Id="rId6" Type="http://schemas.openxmlformats.org/officeDocument/2006/relationships/image" Target="media/image1.jpeg"/><Relationship Id="rId23" Type="http://schemas.openxmlformats.org/officeDocument/2006/relationships/hyperlink" Target="consultantplus://offline/ref=5006AA812D33BC98BFD81555B0D9B96C359D23CB3D6A18D20BCE18EEF94926BA05DAA37AD45FE58DnDXBL" TargetMode="External"/><Relationship Id="rId119" Type="http://schemas.openxmlformats.org/officeDocument/2006/relationships/hyperlink" Target="consultantplus://offline/ref=5006AA812D33BC98BFD81555B0D9B96C369D24CA3C6118D20BCE18EEF94926BA05DAA37FD75BnEX5L" TargetMode="External"/><Relationship Id="rId44" Type="http://schemas.openxmlformats.org/officeDocument/2006/relationships/hyperlink" Target="consultantplus://offline/ref=5006AA812D33BC98BFD81555B0D9B96C369725C43C6118D20BCE18EEF94926BA05DAA379DDn5XEL" TargetMode="External"/><Relationship Id="rId65" Type="http://schemas.openxmlformats.org/officeDocument/2006/relationships/hyperlink" Target="consultantplus://offline/ref=5006AA812D33BC98BFD81555B0D9B96C369725C43C6118D20BCE18EEF94926BA05DAA37AD45FE78DnDX6L" TargetMode="External"/><Relationship Id="rId86" Type="http://schemas.openxmlformats.org/officeDocument/2006/relationships/hyperlink" Target="consultantplus://offline/ref=5006AA812D33BC98BFD81555B0D9B96C369D24CA3C6118D20BCE18EEF94926BA05DAA37FD15EnEXCL" TargetMode="External"/><Relationship Id="rId130" Type="http://schemas.openxmlformats.org/officeDocument/2006/relationships/hyperlink" Target="consultantplus://offline/ref=5006AA812D33BC98BFD81555B0D9B96C369D24CA3C6118D20BCE18EEF94926BA05DAA37AD2n5XCL" TargetMode="External"/><Relationship Id="rId151" Type="http://schemas.openxmlformats.org/officeDocument/2006/relationships/hyperlink" Target="consultantplus://offline/ref=5006AA812D33BC98BFD81555B0D9B96C369D24CA3C6118D20BCE18EEF94926BA05DAA37CDCn5XEL" TargetMode="External"/><Relationship Id="rId172" Type="http://schemas.openxmlformats.org/officeDocument/2006/relationships/hyperlink" Target="consultantplus://offline/ref=5006AA812D33BC98BFD81555B0D9B96C369725C43C6118D20BCE18EEF94926BA05DAA37AD45FE48DnDX0L" TargetMode="External"/><Relationship Id="rId193" Type="http://schemas.openxmlformats.org/officeDocument/2006/relationships/hyperlink" Target="consultantplus://offline/ref=5006AA812D33BC98BFD81555B0D9B96C369D23C4326918D20BCE18EEF94926BA05DAA37AD45DE684nDX7L" TargetMode="External"/><Relationship Id="rId13" Type="http://schemas.openxmlformats.org/officeDocument/2006/relationships/hyperlink" Target="consultantplus://offline/ref=5006AA812D33BC98BFD81555B0D9B96C369D22CC356818D20BCE18EEF9n4X9L" TargetMode="External"/><Relationship Id="rId109" Type="http://schemas.openxmlformats.org/officeDocument/2006/relationships/hyperlink" Target="consultantplus://offline/ref=5006AA812D33BC98BFD81555B0D9B96C369D24CA3C6118D20BCE18EEF94926BA05DAA37FD359nEX5L" TargetMode="External"/><Relationship Id="rId34" Type="http://schemas.openxmlformats.org/officeDocument/2006/relationships/hyperlink" Target="consultantplus://offline/ref=5006AA812D33BC98BFD80B58A6B5E768319E7BC0336B1280539143B3AE402CED4295FA389052E48DD3FFDEn3X4L" TargetMode="External"/><Relationship Id="rId55" Type="http://schemas.openxmlformats.org/officeDocument/2006/relationships/hyperlink" Target="consultantplus://offline/ref=5006AA812D33BC98BFD81555B0D9B96C369725C43C6118D20BCE18EEF94926BA05DAA37AD2n5X8L" TargetMode="External"/><Relationship Id="rId76" Type="http://schemas.openxmlformats.org/officeDocument/2006/relationships/hyperlink" Target="consultantplus://offline/ref=5006AA812D33BC98BFD81555B0D9B96C369D24CA3C6118D20BCE18EEF94926BA05DAA37AD25DnEXDL" TargetMode="External"/><Relationship Id="rId97" Type="http://schemas.openxmlformats.org/officeDocument/2006/relationships/hyperlink" Target="consultantplus://offline/ref=5006AA812D33BC98BFD80B58A6B5E768319E7BC0356D1082539B1EB9A61920EF459AA52F971BE88FnDX4L" TargetMode="External"/><Relationship Id="rId120" Type="http://schemas.openxmlformats.org/officeDocument/2006/relationships/hyperlink" Target="consultantplus://offline/ref=5006AA812D33BC98BFD81555B0D9B96C369D24CA3C6118D20BCE18EEF94926BA05DAA37AD2n5XCL" TargetMode="External"/><Relationship Id="rId141" Type="http://schemas.openxmlformats.org/officeDocument/2006/relationships/hyperlink" Target="consultantplus://offline/ref=5006AA812D33BC98BFD81555B0D9B96C369D24CA3C6118D20BCE18EEF94926BA05DAA37AD45CE48EnDX2L" TargetMode="External"/><Relationship Id="rId7" Type="http://schemas.openxmlformats.org/officeDocument/2006/relationships/hyperlink" Target="consultantplus://offline/ref=850635163DC6E6CE69348D25A6E9ADD306156EDB6205D05E26E46D759DF591C99EpEm6M" TargetMode="External"/><Relationship Id="rId162" Type="http://schemas.openxmlformats.org/officeDocument/2006/relationships/hyperlink" Target="consultantplus://offline/ref=5006AA812D33BC98BFD81555B0D9B96C369D23C4316E18D20BCE18EEF94926BA05DAA37AD45EE388nDX2L" TargetMode="External"/><Relationship Id="rId183" Type="http://schemas.openxmlformats.org/officeDocument/2006/relationships/hyperlink" Target="consultantplus://offline/ref=5006AA812D33BC98BFD81555B0D9B96C369D23C4326918D20BCE18EEF94926BA05DAA37AD45DE68DnDX1L" TargetMode="External"/><Relationship Id="rId24" Type="http://schemas.openxmlformats.org/officeDocument/2006/relationships/hyperlink" Target="consultantplus://offline/ref=5006AA812D33BC98BFD81555B0D9B96C369523CE366A18D20BCE18EEF9n4X9L" TargetMode="External"/><Relationship Id="rId40" Type="http://schemas.openxmlformats.org/officeDocument/2006/relationships/hyperlink" Target="consultantplus://offline/ref=5006AA812D33BC98BFD81555B0D9B96C369422C4366C18D20BCE18EEF9n4X9L" TargetMode="External"/><Relationship Id="rId45" Type="http://schemas.openxmlformats.org/officeDocument/2006/relationships/hyperlink" Target="consultantplus://offline/ref=5006AA812D33BC98BFD81555B0D9B96C369725C43C6118D20BCE18EEF94926BA05DAA379DDn5XCL" TargetMode="External"/><Relationship Id="rId66" Type="http://schemas.openxmlformats.org/officeDocument/2006/relationships/hyperlink" Target="consultantplus://offline/ref=0ACB397288B2FBF7AEA569E7718BE57B12695623B8B6655CCA0AB3FCF8EAF46BC92F7CB229746B56F7EA1835D9WDN" TargetMode="External"/><Relationship Id="rId87" Type="http://schemas.openxmlformats.org/officeDocument/2006/relationships/hyperlink" Target="consultantplus://offline/ref=5006AA812D33BC98BFD81555B0D9B96C369D24CA3C6118D20BCE18EEF94926BA05DAA37ED257nEX2L" TargetMode="External"/><Relationship Id="rId110" Type="http://schemas.openxmlformats.org/officeDocument/2006/relationships/hyperlink" Target="consultantplus://offline/ref=5006AA812D33BC98BFD81555B0D9B96C369D24CA3C6118D20BCE18EEF94926BA05DAA37AD45FE089nDX0L" TargetMode="External"/><Relationship Id="rId115" Type="http://schemas.openxmlformats.org/officeDocument/2006/relationships/hyperlink" Target="consultantplus://offline/ref=5006AA812D33BC98BFD81555B0D9B96C369D24CA3C6118D20BCE18EEF94926BA05DAA37FD15EnEXCL" TargetMode="External"/><Relationship Id="rId131" Type="http://schemas.openxmlformats.org/officeDocument/2006/relationships/hyperlink" Target="consultantplus://offline/ref=5006AA812D33BC98BFD81555B0D9B96C369D24CA3C6118D20BCE18EEF94926BA05DAA37AD45EE08DnDXAL" TargetMode="External"/><Relationship Id="rId136" Type="http://schemas.openxmlformats.org/officeDocument/2006/relationships/hyperlink" Target="consultantplus://offline/ref=5006AA812D33BC98BFD81555B0D9B96C369D24CA3C6118D20BCE18EEF94926BA05DAA37AD45EE38FnDX2L" TargetMode="External"/><Relationship Id="rId157" Type="http://schemas.openxmlformats.org/officeDocument/2006/relationships/hyperlink" Target="consultantplus://offline/ref=5006AA812D33BC98BFD80B58A6B5E768319E7BC0356D1082539B1EB9A61920EF459AA52F971BE88CD3FFDF3AnEX6L" TargetMode="External"/><Relationship Id="rId178" Type="http://schemas.openxmlformats.org/officeDocument/2006/relationships/hyperlink" Target="consultantplus://offline/ref=5006AA812D33BC98BFD80B58A6B5E768319E7BC0356D1B8050921EB9A61920EF459AA52F971BE88CD3FFDE30nEX7L" TargetMode="External"/><Relationship Id="rId61" Type="http://schemas.openxmlformats.org/officeDocument/2006/relationships/hyperlink" Target="consultantplus://offline/ref=5006AA812D33BC98BFD81555B0D9B96C369725C43C6118D20BCE18EEF94926BA05DAA37AD45FE488nDX4L" TargetMode="External"/><Relationship Id="rId82" Type="http://schemas.openxmlformats.org/officeDocument/2006/relationships/hyperlink" Target="consultantplus://offline/ref=5006AA812D33BC98BFD81555B0D9B96C369D24CA3C6118D20BCE18EEF94926BA05DAA37AD45FE08BnDXAL" TargetMode="External"/><Relationship Id="rId152" Type="http://schemas.openxmlformats.org/officeDocument/2006/relationships/hyperlink" Target="consultantplus://offline/ref=5006AA812D33BC98BFD81555B0D9B96C369D24CA3C6118D20BCE18EEF94926BA05DAA37AD25BnEX2L" TargetMode="External"/><Relationship Id="rId173" Type="http://schemas.openxmlformats.org/officeDocument/2006/relationships/hyperlink" Target="consultantplus://offline/ref=5006AA812D33BC98BFD81555B0D9B96C369725C43C6118D20BCE18EEF94926BA05DAA37AD45FE78DnDX6L" TargetMode="External"/><Relationship Id="rId194" Type="http://schemas.openxmlformats.org/officeDocument/2006/relationships/hyperlink" Target="consultantplus://offline/ref=5006AA812D33BC98BFD81555B0D9B96C369D23C4326918D20BCE18EEF94926BA05DAA37AD45DE189nDX4L" TargetMode="External"/><Relationship Id="rId199" Type="http://schemas.openxmlformats.org/officeDocument/2006/relationships/hyperlink" Target="consultantplus://offline/ref=5006AA812D33BC98BFD81555B0D9B96C369D23C4326918D20BCE18EEF94926BA05DAA37AD45DE68DnDX1L" TargetMode="External"/><Relationship Id="rId203" Type="http://schemas.openxmlformats.org/officeDocument/2006/relationships/hyperlink" Target="consultantplus://offline/ref=5006AA812D33BC98BFD80B58A6B5E768319E7BC0356D1B8C55991EB9A61920EF459AA52F971BE88CD3FFDF30nEX7L" TargetMode="External"/><Relationship Id="rId19" Type="http://schemas.openxmlformats.org/officeDocument/2006/relationships/hyperlink" Target="consultantplus://offline/ref=5006AA812D33BC98BFD81555B0D9B96C369725C8356C18D20BCE18EEF94926BA05DAA37AD45FE58CnDX0L" TargetMode="External"/><Relationship Id="rId14" Type="http://schemas.openxmlformats.org/officeDocument/2006/relationships/hyperlink" Target="consultantplus://offline/ref=5006AA812D33BC98BFD81555B0D9B96C369422C4366C18D20BCE18EEF9n4X9L" TargetMode="External"/><Relationship Id="rId30" Type="http://schemas.openxmlformats.org/officeDocument/2006/relationships/hyperlink" Target="consultantplus://offline/ref=5006AA812D33BC98BFD81555B0D9B96C369222CC326E18D20BCE18EEF94926BA05DAA37AD45FE58CnDXAL" TargetMode="External"/><Relationship Id="rId35" Type="http://schemas.openxmlformats.org/officeDocument/2006/relationships/hyperlink" Target="consultantplus://offline/ref=5006AA812D33BC98BFD80B58A6B5E768319E7BC03D601A855F9143B3AE402CED4295FA389052E48DD3FFDEn3X3L" TargetMode="External"/><Relationship Id="rId56" Type="http://schemas.openxmlformats.org/officeDocument/2006/relationships/hyperlink" Target="consultantplus://offline/ref=5006AA812D33BC98BFD81555B0D9B96C369725C43C6118D20BCE18EEF94926BA05DAA379D6n5XEL" TargetMode="External"/><Relationship Id="rId77" Type="http://schemas.openxmlformats.org/officeDocument/2006/relationships/hyperlink" Target="consultantplus://offline/ref=5006AA812D33BC98BFD81555B0D9B96C369D24CA3C6118D20BCE18EEF94926BA05DAA37FD058nEX1L" TargetMode="External"/><Relationship Id="rId100" Type="http://schemas.openxmlformats.org/officeDocument/2006/relationships/hyperlink" Target="consultantplus://offline/ref=5006AA812D33BC98BFD81555B0D9B96C369D24CA3C6118D20BCE18EEF94926BA05DAA37AD45DE085nDXBL" TargetMode="External"/><Relationship Id="rId105" Type="http://schemas.openxmlformats.org/officeDocument/2006/relationships/hyperlink" Target="consultantplus://offline/ref=5006AA812D33BC98BFD81555B0D9B96C369D24CA3C6118D20BCE18EEF94926BA05DAA37AD25DnEXDL" TargetMode="External"/><Relationship Id="rId126" Type="http://schemas.openxmlformats.org/officeDocument/2006/relationships/hyperlink" Target="consultantplus://offline/ref=5006AA812D33BC98BFD80B58A6B5E768319E7BC0356D1082539B1EB9A61920EF459AA52F971BE88FnDX4L" TargetMode="External"/><Relationship Id="rId147" Type="http://schemas.openxmlformats.org/officeDocument/2006/relationships/hyperlink" Target="consultantplus://offline/ref=5006AA812D33BC98BFD81555B0D9B96C369D24CA3C6118D20BCE18EEF94926BA05DAA37AD45FE08DnDX0L" TargetMode="External"/><Relationship Id="rId168" Type="http://schemas.openxmlformats.org/officeDocument/2006/relationships/hyperlink" Target="consultantplus://offline/ref=5006AA812D33BC98BFD81555B0D9B96C369D22CD346918D20BCE18EEF94926BA05DAA37AD45FED8CnDXBL" TargetMode="External"/><Relationship Id="rId8" Type="http://schemas.openxmlformats.org/officeDocument/2006/relationships/hyperlink" Target="consultantplus://offline/ref=5006AA812D33BC98BFD81555B0D9B96C369724CE376E18D20BCE18EEF9n4X9L" TargetMode="External"/><Relationship Id="rId51" Type="http://schemas.openxmlformats.org/officeDocument/2006/relationships/hyperlink" Target="consultantplus://offline/ref=5006AA812D33BC98BFD81555B0D9B96C359D2DCE316118D20BCE18EEF9n4X9L" TargetMode="External"/><Relationship Id="rId72" Type="http://schemas.openxmlformats.org/officeDocument/2006/relationships/hyperlink" Target="consultantplus://offline/ref=5006AA812D33BC98BFD81555B0D9B96C369D24CA3C6118D20BCE18EEF94926BA05DAA37AD25FnEX2L" TargetMode="External"/><Relationship Id="rId93" Type="http://schemas.openxmlformats.org/officeDocument/2006/relationships/hyperlink" Target="consultantplus://offline/ref=5006AA812D33BC98BFD81555B0D9B96C369D24CA3C6118D20BCE18EEF94926BA05DAA37CDD56nEX3L" TargetMode="External"/><Relationship Id="rId98" Type="http://schemas.openxmlformats.org/officeDocument/2006/relationships/hyperlink" Target="consultantplus://offline/ref=5006AA812D33BC98BFD80B58A6B5E768319E7BC0356D1082539B1EB9A61920EF459AA52F971BE88CD3FFDF3BnEX0L" TargetMode="External"/><Relationship Id="rId121" Type="http://schemas.openxmlformats.org/officeDocument/2006/relationships/hyperlink" Target="consultantplus://offline/ref=5006AA812D33BC98BFD81555B0D9B96C369D24CA3C6118D20BCE18EEF94926BA05DAA37CDD56nEX0L" TargetMode="External"/><Relationship Id="rId142" Type="http://schemas.openxmlformats.org/officeDocument/2006/relationships/hyperlink" Target="consultantplus://offline/ref=5006AA812D33BC98BFD81555B0D9B96C369D24CA3C6118D20BCE18EEF94926BA05DAA37AD25DnEX5L" TargetMode="External"/><Relationship Id="rId163" Type="http://schemas.openxmlformats.org/officeDocument/2006/relationships/hyperlink" Target="consultantplus://offline/ref=5006AA812D33BC98BFD81555B0D9B96C369D23C4316E18D20BCE18EEF94926BA05DAA37AD45EE388nDXBL" TargetMode="External"/><Relationship Id="rId184" Type="http://schemas.openxmlformats.org/officeDocument/2006/relationships/hyperlink" Target="consultantplus://offline/ref=5006AA812D33BC98BFD81555B0D9B96C369D23C4326918D20BCE18EEF94926BA05DAA37AD45DE78AnDX2L" TargetMode="External"/><Relationship Id="rId189" Type="http://schemas.openxmlformats.org/officeDocument/2006/relationships/hyperlink" Target="consultantplus://offline/ref=5006AA812D33BC98BFD81555B0D9B96C369D23C4326918D20BCE18EEF94926BA05DAA37AD45DE684nDX6L" TargetMode="External"/><Relationship Id="rId3" Type="http://schemas.microsoft.com/office/2007/relationships/stylesWithEffects" Target="stylesWithEffects.xml"/><Relationship Id="rId25" Type="http://schemas.openxmlformats.org/officeDocument/2006/relationships/hyperlink" Target="consultantplus://offline/ref=5006AA812D33BC98BFD81555B0D9B96C359322C4376B18D20BCE18EEF94926BA05DAA37AD45FE58CnDX3L" TargetMode="External"/><Relationship Id="rId46" Type="http://schemas.openxmlformats.org/officeDocument/2006/relationships/hyperlink" Target="consultantplus://offline/ref=5006AA812D33BC98BFD81555B0D9B96C369725C43C6118D20BCE18EEF94926BA05DAA37AD45FE484nDX5L" TargetMode="External"/><Relationship Id="rId67" Type="http://schemas.openxmlformats.org/officeDocument/2006/relationships/hyperlink" Target="consultantplus://offline/ref=5006AA812D33BC98BFD81555B0D9B96C369725C43C6118D20BCE18EEF94926BA05DAA378D5n5X7L" TargetMode="External"/><Relationship Id="rId116" Type="http://schemas.openxmlformats.org/officeDocument/2006/relationships/hyperlink" Target="consultantplus://offline/ref=5006AA812D33BC98BFD81555B0D9B96C369D24CA3C6118D20BCE18EEF94926BA05DAA37ED257nEX2L" TargetMode="External"/><Relationship Id="rId137" Type="http://schemas.openxmlformats.org/officeDocument/2006/relationships/hyperlink" Target="consultantplus://offline/ref=5006AA812D33BC98BFD81555B0D9B96C369D24CA3C6118D20BCE18EEF94926BA05DAA37AD45EE38FnDX7L" TargetMode="External"/><Relationship Id="rId158" Type="http://schemas.openxmlformats.org/officeDocument/2006/relationships/hyperlink" Target="consultantplus://offline/ref=5006AA812D33BC98BFD80B58A6B5E768319E7BC0356D1082539B1EB9A61920EF459AA52F971BE88FnDX4L" TargetMode="External"/><Relationship Id="rId20" Type="http://schemas.openxmlformats.org/officeDocument/2006/relationships/hyperlink" Target="consultantplus://offline/ref=5006AA812D33BC98BFD81555B0D9B96C369521C8316A18D20BCE18EEF9n4X9L" TargetMode="External"/><Relationship Id="rId41" Type="http://schemas.openxmlformats.org/officeDocument/2006/relationships/hyperlink" Target="consultantplus://offline/ref=5006AA812D33BC98BFD81555B0D9B96C369724CE376E18D20BCE18EEF9n4X9L" TargetMode="External"/><Relationship Id="rId62" Type="http://schemas.openxmlformats.org/officeDocument/2006/relationships/hyperlink" Target="consultantplus://offline/ref=38783791F6A97D1B61DB4F0FA6CDF2AC3FE9B631B9DE3875E65D06834F3ED66890EE2E2B8B2BA48311DDE9E1Y1T2N" TargetMode="External"/><Relationship Id="rId83" Type="http://schemas.openxmlformats.org/officeDocument/2006/relationships/hyperlink" Target="consultantplus://offline/ref=5006AA812D33BC98BFD81555B0D9B96C369D24CA3C6118D20BCE18EEF94926BA05DAA37CDCn5XEL" TargetMode="External"/><Relationship Id="rId88" Type="http://schemas.openxmlformats.org/officeDocument/2006/relationships/hyperlink" Target="consultantplus://offline/ref=5006AA812D33BC98BFD81555B0D9B96C369D24CA3C6118D20BCE18EEF94926BA05DAA37AD45EE08DnDXAL" TargetMode="External"/><Relationship Id="rId111" Type="http://schemas.openxmlformats.org/officeDocument/2006/relationships/hyperlink" Target="consultantplus://offline/ref=5006AA812D33BC98BFD81555B0D9B96C369D24CA3C6118D20BCE18EEF94926BA05DAA37AD45FE08BnDXAL" TargetMode="External"/><Relationship Id="rId132" Type="http://schemas.openxmlformats.org/officeDocument/2006/relationships/hyperlink" Target="consultantplus://offline/ref=5006AA812D33BC98BFD81555B0D9B96C369D24CA3C6118D20BCE18EEF94926BA05DAA37AD45EE08CnDX6L" TargetMode="External"/><Relationship Id="rId153" Type="http://schemas.openxmlformats.org/officeDocument/2006/relationships/hyperlink" Target="consultantplus://offline/ref=5006AA812D33BC98BFD81555B0D9B96C369D24CA3C6118D20BCE18EEF94926BA05DAA37FD15EnEX1L" TargetMode="External"/><Relationship Id="rId174" Type="http://schemas.openxmlformats.org/officeDocument/2006/relationships/hyperlink" Target="consultantplus://offline/ref=5006AA812D33BC98BFD81555B0D9B96C369D23C4326918D20BCE18EEF9n4X9L" TargetMode="External"/><Relationship Id="rId179" Type="http://schemas.openxmlformats.org/officeDocument/2006/relationships/hyperlink" Target="consultantplus://offline/ref=5006AA812D33BC98BFD81555B0D9B96C369D23C4326918D20BCE18EEF94926BA05DAA37AD45DE085nDXBL" TargetMode="External"/><Relationship Id="rId195" Type="http://schemas.openxmlformats.org/officeDocument/2006/relationships/hyperlink" Target="consultantplus://offline/ref=5006AA812D33BC98BFD81555B0D9B96C369D23C4326918D20BCE18EEF94926BA05DAA37AD45DE68CnDXAL" TargetMode="External"/><Relationship Id="rId190" Type="http://schemas.openxmlformats.org/officeDocument/2006/relationships/hyperlink" Target="consultantplus://offline/ref=5006AA812D33BC98BFD81555B0D9B96C369D23C4326918D20BCE18EEF9n4X9L" TargetMode="External"/><Relationship Id="rId204" Type="http://schemas.openxmlformats.org/officeDocument/2006/relationships/fontTable" Target="fontTable.xml"/><Relationship Id="rId15" Type="http://schemas.openxmlformats.org/officeDocument/2006/relationships/hyperlink" Target="consultantplus://offline/ref=5006AA812D33BC98BFD81555B0D9B96C369D21CE376F18D20BCE18EEF9n4X9L" TargetMode="External"/><Relationship Id="rId36" Type="http://schemas.openxmlformats.org/officeDocument/2006/relationships/hyperlink" Target="consultantplus://offline/ref=5006AA812D33BC98BFD80B58A6B5E768319E7BC0356D158756991EB9A61920EF45n9XAL" TargetMode="External"/><Relationship Id="rId57" Type="http://schemas.openxmlformats.org/officeDocument/2006/relationships/hyperlink" Target="consultantplus://offline/ref=5006AA812D33BC98BFD81555B0D9B96C369725C43C6118D20BCE18EEF94926BA05DAA379D4n5X6L" TargetMode="External"/><Relationship Id="rId106" Type="http://schemas.openxmlformats.org/officeDocument/2006/relationships/hyperlink" Target="consultantplus://offline/ref=5006AA812D33BC98BFD81555B0D9B96C369D24CA3C6118D20BCE18EEF94926BA05DAA37FD058nEX1L" TargetMode="External"/><Relationship Id="rId127" Type="http://schemas.openxmlformats.org/officeDocument/2006/relationships/hyperlink" Target="consultantplus://offline/ref=5006AA812D33BC98BFD80B58A6B5E768319E7BC0356D1082539B1EB9A61920EF459AA52F971BE88CD3FFDF3BnEX0L" TargetMode="External"/><Relationship Id="rId10" Type="http://schemas.openxmlformats.org/officeDocument/2006/relationships/hyperlink" Target="consultantplus://offline/ref=5006AA812D33BC98BFD81555B0D9B96C36942DC5346018D20BCE18EEF9n4X9L" TargetMode="External"/><Relationship Id="rId31" Type="http://schemas.openxmlformats.org/officeDocument/2006/relationships/hyperlink" Target="consultantplus://offline/ref=5006AA812D33BC98BFD80B58A6B5E768319E7BC0356D1082539B1EB9A61920EF45n9XAL" TargetMode="External"/><Relationship Id="rId52" Type="http://schemas.openxmlformats.org/officeDocument/2006/relationships/hyperlink" Target="consultantplus://offline/ref=5006AA812D33BC98BFD81555B0D9B96C359C23C4336118D20BCE18EEF94926BA05DAA37AD45FE58CnDX7L" TargetMode="External"/><Relationship Id="rId73" Type="http://schemas.openxmlformats.org/officeDocument/2006/relationships/hyperlink" Target="consultantplus://offline/ref=5006AA812D33BC98BFD81555B0D9B96C369D24CA3C6118D20BCE18EEF94926BA05DAA37AD45CE48EnDX2L" TargetMode="External"/><Relationship Id="rId78" Type="http://schemas.openxmlformats.org/officeDocument/2006/relationships/hyperlink" Target="consultantplus://offline/ref=5006AA812D33BC98BFD81555B0D9B96C369D24CA3C6118D20BCE18EEF94926BA05DAA37AD45FE184nDX4L" TargetMode="External"/><Relationship Id="rId94" Type="http://schemas.openxmlformats.org/officeDocument/2006/relationships/hyperlink" Target="consultantplus://offline/ref=5006AA812D33BC98BFD81555B0D9B96C369D24CA3C6118D20BCE18EEF94926BA05DAA37ED659nEX2L" TargetMode="External"/><Relationship Id="rId99" Type="http://schemas.openxmlformats.org/officeDocument/2006/relationships/hyperlink" Target="consultantplus://offline/ref=5006AA812D33BC98BFD80B58A6B5E768319E7BC0356D1082539B1EB9A61920EF459AA52F971BE88CD3FFDF3AnEX6L" TargetMode="External"/><Relationship Id="rId101" Type="http://schemas.openxmlformats.org/officeDocument/2006/relationships/hyperlink" Target="consultantplus://offline/ref=5006AA812D33BC98BFD81555B0D9B96C369D24CA3C6118D20BCE18EEF94926BA05DAA37AD25FnEX2L" TargetMode="External"/><Relationship Id="rId122" Type="http://schemas.openxmlformats.org/officeDocument/2006/relationships/hyperlink" Target="consultantplus://offline/ref=5006AA812D33BC98BFD81555B0D9B96C369D24CA3C6118D20BCE18EEF94926BA05DAA37CDD56nEX3L" TargetMode="External"/><Relationship Id="rId143" Type="http://schemas.openxmlformats.org/officeDocument/2006/relationships/hyperlink" Target="consultantplus://offline/ref=5006AA812D33BC98BFD81555B0D9B96C369D24CA3C6118D20BCE18EEF94926BA05DAA37AD45BE78CnDX4L" TargetMode="External"/><Relationship Id="rId148" Type="http://schemas.openxmlformats.org/officeDocument/2006/relationships/hyperlink" Target="consultantplus://offline/ref=5006AA812D33BC98BFD81555B0D9B96C369D24CA3C6118D20BCE18EEF94926BA05DAA37FD359nEX5L" TargetMode="External"/><Relationship Id="rId164" Type="http://schemas.openxmlformats.org/officeDocument/2006/relationships/hyperlink" Target="consultantplus://offline/ref=5006AA812D33BC98BFD81555B0D9B96C369D23C4316E18D20BCE18EEF94926BA05DAA37AD45EE38BnDX6L" TargetMode="External"/><Relationship Id="rId169" Type="http://schemas.openxmlformats.org/officeDocument/2006/relationships/hyperlink" Target="consultantplus://offline/ref=5006AA812D33BC98BFD80B58A6B5E768319E7BC0356B1286559F1EB9A61920EF459AA52F971BE88CD3FFDF31nEX3L" TargetMode="External"/><Relationship Id="rId185" Type="http://schemas.openxmlformats.org/officeDocument/2006/relationships/hyperlink" Target="consultantplus://offline/ref=5006AA812D33BC98BFD81555B0D9B96C369D23C4326918D20BCE18EEF94926BA05DAA37AD45DE68DnDX1L" TargetMode="External"/><Relationship Id="rId4" Type="http://schemas.openxmlformats.org/officeDocument/2006/relationships/settings" Target="settings.xml"/><Relationship Id="rId9" Type="http://schemas.openxmlformats.org/officeDocument/2006/relationships/hyperlink" Target="consultantplus://offline/ref=5006AA812D33BC98BFD81555B0D9B96C369D23C4326918D20BCE18EEF9n4X9L" TargetMode="External"/><Relationship Id="rId180" Type="http://schemas.openxmlformats.org/officeDocument/2006/relationships/hyperlink" Target="consultantplus://offline/ref=5006AA812D33BC98BFD81555B0D9B96C369D23C4326918D20BCE18EEF9n4X9L" TargetMode="External"/><Relationship Id="rId26" Type="http://schemas.openxmlformats.org/officeDocument/2006/relationships/hyperlink" Target="consultantplus://offline/ref=5006AA812D33BC98BFD81555B0D9B96C359321C9366C18D20BCE18EEF94926BA05DAA37AD45FE58CnDX3L" TargetMode="External"/><Relationship Id="rId47" Type="http://schemas.openxmlformats.org/officeDocument/2006/relationships/hyperlink" Target="consultantplus://offline/ref=5006AA812D33BC98BFD81555B0D9B96C369726CF326118D20BCE18EEF94926BA05DAA37AD45FE58DnDX4L" TargetMode="External"/><Relationship Id="rId68" Type="http://schemas.openxmlformats.org/officeDocument/2006/relationships/hyperlink" Target="consultantplus://offline/ref=5006AA812D33BC98BFD81555B0D9B96C369725C43C6118D20BCE18EEF9n4X9L" TargetMode="External"/><Relationship Id="rId89" Type="http://schemas.openxmlformats.org/officeDocument/2006/relationships/hyperlink" Target="consultantplus://offline/ref=5006AA812D33BC98BFD81555B0D9B96C369D24CA3C6118D20BCE18EEF94926BA05DAA37AD45EE08CnDX6L" TargetMode="External"/><Relationship Id="rId112" Type="http://schemas.openxmlformats.org/officeDocument/2006/relationships/hyperlink" Target="consultantplus://offline/ref=5006AA812D33BC98BFD81555B0D9B96C369D24CA3C6118D20BCE18EEF94926BA05DAA37CDCn5XEL" TargetMode="External"/><Relationship Id="rId133" Type="http://schemas.openxmlformats.org/officeDocument/2006/relationships/hyperlink" Target="consultantplus://offline/ref=5006AA812D33BC98BFD81555B0D9B96C369D24CA3C6118D20BCE18EEF94926BA05DAA37CDD56nEX0L" TargetMode="External"/><Relationship Id="rId154" Type="http://schemas.openxmlformats.org/officeDocument/2006/relationships/hyperlink" Target="consultantplus://offline/ref=5006AA812D33BC98BFD81555B0D9B96C369D24CA3C6118D20BCE18EEF94926BA05DAA37FD15EnEXCL" TargetMode="External"/><Relationship Id="rId175" Type="http://schemas.openxmlformats.org/officeDocument/2006/relationships/hyperlink" Target="consultantplus://offline/ref=5006AA812D33BC98BFD81555B0D9B96C369725C43C6118D20BCE18EEF94926BA05DAA37AD45FE48FnDX6L" TargetMode="External"/><Relationship Id="rId196" Type="http://schemas.openxmlformats.org/officeDocument/2006/relationships/hyperlink" Target="consultantplus://offline/ref=5006AA812D33BC98BFD81555B0D9B96C369D23C4326918D20BCE18EEF94926BA05DAA37AD45DE78AnDX2L" TargetMode="External"/><Relationship Id="rId200" Type="http://schemas.openxmlformats.org/officeDocument/2006/relationships/hyperlink" Target="consultantplus://offline/ref=5006AA812D33BC98BFD81555B0D9B96C369D23C4326918D20BCE18EEF9n4X9L" TargetMode="External"/><Relationship Id="rId16" Type="http://schemas.openxmlformats.org/officeDocument/2006/relationships/hyperlink" Target="consultantplus://offline/ref=5006AA812D33BC98BFD81555B0D9B96C369525C4376818D20BCE18EEF9n4X9L" TargetMode="External"/><Relationship Id="rId37" Type="http://schemas.openxmlformats.org/officeDocument/2006/relationships/hyperlink" Target="consultantplus://offline/ref=5006AA812D33BC98BFD81555B0D9B96C369725C43C6118D20BCE18EEF9n4X9L" TargetMode="External"/><Relationship Id="rId58" Type="http://schemas.openxmlformats.org/officeDocument/2006/relationships/hyperlink" Target="consultantplus://offline/ref=5006AA812D33BC98BFD81555B0D9B96C369725C43C6118D20BCE18EEF94926BA05DAA379DCn5XFL" TargetMode="External"/><Relationship Id="rId79" Type="http://schemas.openxmlformats.org/officeDocument/2006/relationships/hyperlink" Target="consultantplus://offline/ref=5006AA812D33BC98BFD81555B0D9B96C369D24CA3C6118D20BCE18EEF94926BA05DAA37AD45FE08DnDX0L" TargetMode="External"/><Relationship Id="rId102" Type="http://schemas.openxmlformats.org/officeDocument/2006/relationships/hyperlink" Target="consultantplus://offline/ref=5006AA812D33BC98BFD81555B0D9B96C369D24CA3C6118D20BCE18EEF94926BA05DAA37AD45CE48EnDX2L" TargetMode="External"/><Relationship Id="rId123" Type="http://schemas.openxmlformats.org/officeDocument/2006/relationships/hyperlink" Target="consultantplus://offline/ref=5006AA812D33BC98BFD81555B0D9B96C369D24CA3C6118D20BCE18EEF94926BA05DAA37ED659nEX2L" TargetMode="External"/><Relationship Id="rId144" Type="http://schemas.openxmlformats.org/officeDocument/2006/relationships/hyperlink" Target="consultantplus://offline/ref=5006AA812D33BC98BFD81555B0D9B96C369D24CA3C6118D20BCE18EEF94926BA05DAA37AD25DnEXDL" TargetMode="External"/><Relationship Id="rId90" Type="http://schemas.openxmlformats.org/officeDocument/2006/relationships/hyperlink" Target="consultantplus://offline/ref=5006AA812D33BC98BFD81555B0D9B96C369D24CA3C6118D20BCE18EEF94926BA05DAA37FD75BnEX5L" TargetMode="External"/><Relationship Id="rId165" Type="http://schemas.openxmlformats.org/officeDocument/2006/relationships/hyperlink" Target="consultantplus://offline/ref=5006AA812D33BC98BFD81555B0D9B96C369D23C4316E18D20BCE18EEF94926BA05DAA37AD45EE38AnDX4L" TargetMode="External"/><Relationship Id="rId186" Type="http://schemas.openxmlformats.org/officeDocument/2006/relationships/hyperlink" Target="consultantplus://offline/ref=5006AA812D33BC98BFD81555B0D9B96C369D23C4326918D20BCE18EEF9n4X9L" TargetMode="External"/><Relationship Id="rId27" Type="http://schemas.openxmlformats.org/officeDocument/2006/relationships/hyperlink" Target="consultantplus://offline/ref=5006AA812D33BC98BFD81555B0D9B96C359221CF356C18D20BCE18EEF94926BA05DAA37AD45FE58CnDX2L" TargetMode="External"/><Relationship Id="rId48" Type="http://schemas.openxmlformats.org/officeDocument/2006/relationships/hyperlink" Target="consultantplus://offline/ref=5006AA812D33BC98BFD81555B0D9B96C369523CE366A18D20BCE18EEF94926BA05DAA37FnDX1L" TargetMode="External"/><Relationship Id="rId69" Type="http://schemas.openxmlformats.org/officeDocument/2006/relationships/hyperlink" Target="consultantplus://offline/ref=5006AA812D33BC98BFD81555B0D9B96C369D24CA3C6118D20BCE18EEF94926BA05DAA37ED659nEX2L" TargetMode="External"/><Relationship Id="rId113" Type="http://schemas.openxmlformats.org/officeDocument/2006/relationships/hyperlink" Target="consultantplus://offline/ref=5006AA812D33BC98BFD81555B0D9B96C369D24CA3C6118D20BCE18EEF94926BA05DAA37AD25BnEX2L" TargetMode="External"/><Relationship Id="rId134" Type="http://schemas.openxmlformats.org/officeDocument/2006/relationships/hyperlink" Target="consultantplus://offline/ref=5006AA812D33BC98BFD81555B0D9B96C369D24CA3C6118D20BCE18EEF94926BA05DAA37CDD56nEX3L" TargetMode="External"/><Relationship Id="rId80" Type="http://schemas.openxmlformats.org/officeDocument/2006/relationships/hyperlink" Target="consultantplus://offline/ref=5006AA812D33BC98BFD81555B0D9B96C369D24CA3C6118D20BCE18EEF94926BA05DAA37FD359nEX5L" TargetMode="External"/><Relationship Id="rId155" Type="http://schemas.openxmlformats.org/officeDocument/2006/relationships/hyperlink" Target="consultantplus://offline/ref=5006AA812D33BC98BFD81555B0D9B96C369D24CA3C6118D20BCE18EEF94926BA05DAA37ED257nEX2L" TargetMode="External"/><Relationship Id="rId176" Type="http://schemas.openxmlformats.org/officeDocument/2006/relationships/hyperlink" Target="consultantplus://offline/ref=5006AA812D33BC98BFD81555B0D9B96C369725C43C6118D20BCE18EEF9n4X9L" TargetMode="External"/><Relationship Id="rId197" Type="http://schemas.openxmlformats.org/officeDocument/2006/relationships/hyperlink" Target="consultantplus://offline/ref=5006AA812D33BC98BFD81555B0D9B96C369D23C4326918D20BCE18EEF94926BA05DAA37AD45DE68DnDX1L" TargetMode="External"/><Relationship Id="rId201" Type="http://schemas.openxmlformats.org/officeDocument/2006/relationships/hyperlink" Target="consultantplus://offline/ref=5006AA812D33BC98BFD80B58A6B5E768319E7BC0356D1B8050921EB9A61920EF459AA52F971BE88CD3FFDE30nEX7L" TargetMode="External"/><Relationship Id="rId17" Type="http://schemas.openxmlformats.org/officeDocument/2006/relationships/hyperlink" Target="consultantplus://offline/ref=5006AA812D33BC98BFD81555B0D9B96C369521C8336D18D20BCE18EEF94926BA05DAA37AD45FE58DnDXAL" TargetMode="External"/><Relationship Id="rId38" Type="http://schemas.openxmlformats.org/officeDocument/2006/relationships/hyperlink" Target="consultantplus://offline/ref=5006AA812D33BC98BFD81555B0D9B96C369D22CC356818D20BCE18EEF9n4X9L" TargetMode="External"/><Relationship Id="rId59" Type="http://schemas.openxmlformats.org/officeDocument/2006/relationships/hyperlink" Target="consultantplus://offline/ref=5006AA812D33BC98BFD81555B0D9B96C359423C9326118D20BCE18EEF9n4X9L" TargetMode="External"/><Relationship Id="rId103" Type="http://schemas.openxmlformats.org/officeDocument/2006/relationships/hyperlink" Target="consultantplus://offline/ref=5006AA812D33BC98BFD81555B0D9B96C369D24CA3C6118D20BCE18EEF94926BA05DAA37AD25DnEX5L" TargetMode="External"/><Relationship Id="rId124" Type="http://schemas.openxmlformats.org/officeDocument/2006/relationships/hyperlink" Target="consultantplus://offline/ref=5006AA812D33BC98BFD81555B0D9B96C369D24CA3C6118D20BCE18EEF94926BA05DAA37AD45EE38FnDX7L" TargetMode="External"/><Relationship Id="rId70" Type="http://schemas.openxmlformats.org/officeDocument/2006/relationships/hyperlink" Target="consultantplus://offline/ref=5006AA812D33BC98BFD81555B0D9B96C369D24CA3C6118D20BCE18EEF94926BA05DAA37AD45EE38FnDX2L" TargetMode="External"/><Relationship Id="rId91" Type="http://schemas.openxmlformats.org/officeDocument/2006/relationships/hyperlink" Target="consultantplus://offline/ref=5006AA812D33BC98BFD81555B0D9B96C369D24CA3C6118D20BCE18EEF94926BA05DAA37AD2n5XCL" TargetMode="External"/><Relationship Id="rId145" Type="http://schemas.openxmlformats.org/officeDocument/2006/relationships/hyperlink" Target="consultantplus://offline/ref=5006AA812D33BC98BFD81555B0D9B96C369D24CA3C6118D20BCE18EEF94926BA05DAA37FD058nEX1L" TargetMode="External"/><Relationship Id="rId166" Type="http://schemas.openxmlformats.org/officeDocument/2006/relationships/hyperlink" Target="consultantplus://offline/ref=5006AA812D33BC98BFD81555B0D9B96C369D24CA3C6118D20BCE18EEF94926BA05DAA37AD45DE28CnDX3L" TargetMode="External"/><Relationship Id="rId187" Type="http://schemas.openxmlformats.org/officeDocument/2006/relationships/hyperlink" Target="consultantplus://offline/ref=5006AA812D33BC98BFD80B58A6B5E768319E7BC0356D1B8050921EB9A61920EF459AA52F971BE88CD3FFDE30nEX7L" TargetMode="External"/><Relationship Id="rId1" Type="http://schemas.openxmlformats.org/officeDocument/2006/relationships/numbering" Target="numbering.xml"/><Relationship Id="rId28" Type="http://schemas.openxmlformats.org/officeDocument/2006/relationships/hyperlink" Target="consultantplus://offline/ref=5006AA812D33BC98BFD81555B0D9B96C35952CC4376F18D20BCE18EEF94926BA05DAA37AD45FE58CnDX3L" TargetMode="External"/><Relationship Id="rId49" Type="http://schemas.openxmlformats.org/officeDocument/2006/relationships/hyperlink" Target="consultantplus://offline/ref=5006AA812D33BC98BFD81555B0D9B96C369725C43C6118D20BCE18EEF9n4X9L" TargetMode="External"/><Relationship Id="rId114" Type="http://schemas.openxmlformats.org/officeDocument/2006/relationships/hyperlink" Target="consultantplus://offline/ref=5006AA812D33BC98BFD81555B0D9B96C369D24CA3C6118D20BCE18EEF94926BA05DAA37FD15EnEX1L" TargetMode="External"/><Relationship Id="rId60" Type="http://schemas.openxmlformats.org/officeDocument/2006/relationships/hyperlink" Target="consultantplus://offline/ref=5006AA812D33BC98BFD81555B0D9B96C369725C43C6118D20BCE18EEF94926BA05DAA37AD45FE488nDX4L" TargetMode="External"/><Relationship Id="rId81" Type="http://schemas.openxmlformats.org/officeDocument/2006/relationships/hyperlink" Target="consultantplus://offline/ref=5006AA812D33BC98BFD81555B0D9B96C369D24CA3C6118D20BCE18EEF94926BA05DAA37AD45FE089nDX0L" TargetMode="External"/><Relationship Id="rId135" Type="http://schemas.openxmlformats.org/officeDocument/2006/relationships/hyperlink" Target="consultantplus://offline/ref=5006AA812D33BC98BFD81555B0D9B96C369D24CA3C6118D20BCE18EEF94926BA05DAA37ED659nEX2L" TargetMode="External"/><Relationship Id="rId156" Type="http://schemas.openxmlformats.org/officeDocument/2006/relationships/hyperlink" Target="consultantplus://offline/ref=5006AA812D33BC98BFD80B58A6B5E768319E7BC0356D1082539B1EB9A61920EF459AA52F971BE88CD3FFDF3BnEX0L" TargetMode="External"/><Relationship Id="rId177" Type="http://schemas.openxmlformats.org/officeDocument/2006/relationships/hyperlink" Target="consultantplus://offline/ref=5006AA812D33BC98BFD81555B0D9B96C369725C43C6118D20BCE18EEF94926BA05DAA379D1n5X7L" TargetMode="External"/><Relationship Id="rId198" Type="http://schemas.openxmlformats.org/officeDocument/2006/relationships/hyperlink" Target="consultantplus://offline/ref=5006AA812D33BC98BFD81555B0D9B96C369D23C4326918D20BCE18EEF94926BA05DAA37AD45DE78AnDX2L" TargetMode="External"/><Relationship Id="rId202" Type="http://schemas.openxmlformats.org/officeDocument/2006/relationships/hyperlink" Target="consultantplus://offline/ref=5006AA812D33BC98BFD81555B0D9B96C369725C43C6118D20BCE18EEF94926BA05DAA37AD45FE589nDXAL" TargetMode="External"/><Relationship Id="rId18" Type="http://schemas.openxmlformats.org/officeDocument/2006/relationships/hyperlink" Target="consultantplus://offline/ref=5006AA812D33BC98BFD81555B0D9B96C359122C8316018D20BCE18EEF94926BA05DAA37AD45FE58EnDX1L" TargetMode="External"/><Relationship Id="rId39" Type="http://schemas.openxmlformats.org/officeDocument/2006/relationships/hyperlink" Target="consultantplus://offline/ref=5006AA812D33BC98BFD81555B0D9B96C369725C43C6118D20BCE18EEF94926BA05DAA378D7n5XEL" TargetMode="External"/><Relationship Id="rId50" Type="http://schemas.openxmlformats.org/officeDocument/2006/relationships/hyperlink" Target="consultantplus://offline/ref=5006AA812D33BC98BFD81555B0D9B96C369725C43C6118D20BCE18EEF9n4X9L" TargetMode="External"/><Relationship Id="rId104" Type="http://schemas.openxmlformats.org/officeDocument/2006/relationships/hyperlink" Target="consultantplus://offline/ref=5006AA812D33BC98BFD81555B0D9B96C369D24CA3C6118D20BCE18EEF94926BA05DAA37AD45BE78CnDX4L" TargetMode="External"/><Relationship Id="rId125" Type="http://schemas.openxmlformats.org/officeDocument/2006/relationships/hyperlink" Target="consultantplus://offline/ref=5006AA812D33BC98BFD81555B0D9B96C369D24CA3C6118D20BCE18EEF94926BA05DAA37CD456nEX7L" TargetMode="External"/><Relationship Id="rId146" Type="http://schemas.openxmlformats.org/officeDocument/2006/relationships/hyperlink" Target="consultantplus://offline/ref=5006AA812D33BC98BFD81555B0D9B96C369D24CA3C6118D20BCE18EEF94926BA05DAA37AD45FE184nDX4L" TargetMode="External"/><Relationship Id="rId167" Type="http://schemas.openxmlformats.org/officeDocument/2006/relationships/hyperlink" Target="consultantplus://offline/ref=5006AA812D33BC98BFD80B58A6B5E768319E7BC03D601A855F9143B3AE402CED4295FA389052E48DD3FFDEn3X3L" TargetMode="External"/><Relationship Id="rId188" Type="http://schemas.openxmlformats.org/officeDocument/2006/relationships/hyperlink" Target="consultantplus://offline/ref=5006AA812D33BC98BFD81555B0D9B96C369D23C4326918D20BCE18EEF94926BA05DAA37AD45DE08AnDX7L" TargetMode="External"/><Relationship Id="rId71" Type="http://schemas.openxmlformats.org/officeDocument/2006/relationships/hyperlink" Target="consultantplus://offline/ref=5006AA812D33BC98BFD81555B0D9B96C369D24CA3C6118D20BCE18EEF94926BA05DAA37AD45DE085nDXBL" TargetMode="External"/><Relationship Id="rId92" Type="http://schemas.openxmlformats.org/officeDocument/2006/relationships/hyperlink" Target="consultantplus://offline/ref=5006AA812D33BC98BFD81555B0D9B96C369D24CA3C6118D20BCE18EEF94926BA05DAA37CDD56nEX0L" TargetMode="External"/><Relationship Id="rId2" Type="http://schemas.openxmlformats.org/officeDocument/2006/relationships/styles" Target="styles.xml"/><Relationship Id="rId29" Type="http://schemas.openxmlformats.org/officeDocument/2006/relationships/hyperlink" Target="consultantplus://offline/ref=5006AA812D33BC98BFD81555B0D9B96C359C20C5376818D20BCE18EEF94926BA05DAA37AD45FE58CnD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31521</Words>
  <Characters>179671</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Марова Е.В.</cp:lastModifiedBy>
  <cp:revision>2</cp:revision>
  <cp:lastPrinted>2018-02-26T05:40:00Z</cp:lastPrinted>
  <dcterms:created xsi:type="dcterms:W3CDTF">2018-08-22T11:47:00Z</dcterms:created>
  <dcterms:modified xsi:type="dcterms:W3CDTF">2018-08-22T11:47:00Z</dcterms:modified>
</cp:coreProperties>
</file>