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E4" w:rsidRPr="00F31776" w:rsidRDefault="002A2FE4" w:rsidP="00F31776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F31776">
        <w:rPr>
          <w:b/>
        </w:rPr>
        <w:t>ПРОЕКТ</w:t>
      </w:r>
    </w:p>
    <w:p w:rsidR="002A2FE4" w:rsidRPr="00F31776" w:rsidRDefault="002A2FE4" w:rsidP="00F31776">
      <w:pPr>
        <w:spacing w:after="0" w:line="240" w:lineRule="auto"/>
        <w:jc w:val="center"/>
        <w:rPr>
          <w:b/>
        </w:rPr>
      </w:pPr>
      <w:r w:rsidRPr="00F31776">
        <w:rPr>
          <w:b/>
        </w:rPr>
        <w:t xml:space="preserve">мероприятий по информированию </w:t>
      </w:r>
      <w:r w:rsidR="000C28D3">
        <w:rPr>
          <w:b/>
        </w:rPr>
        <w:t>населения</w:t>
      </w:r>
      <w:r w:rsidR="00F31776" w:rsidRPr="00F31776">
        <w:rPr>
          <w:b/>
        </w:rPr>
        <w:t xml:space="preserve"> в рамках подготовки к началу работы Регионального оператора по обращению с ТКО</w:t>
      </w:r>
    </w:p>
    <w:p w:rsidR="00F31776" w:rsidRDefault="00F31776" w:rsidP="00F31776">
      <w:pPr>
        <w:spacing w:after="0" w:line="240" w:lineRule="auto"/>
        <w:jc w:val="center"/>
      </w:pPr>
    </w:p>
    <w:tbl>
      <w:tblPr>
        <w:tblStyle w:val="a9"/>
        <w:tblW w:w="15101" w:type="dxa"/>
        <w:tblInd w:w="-176" w:type="dxa"/>
        <w:tblLook w:val="04A0" w:firstRow="1" w:lastRow="0" w:firstColumn="1" w:lastColumn="0" w:noHBand="0" w:noVBand="1"/>
      </w:tblPr>
      <w:tblGrid>
        <w:gridCol w:w="533"/>
        <w:gridCol w:w="4112"/>
        <w:gridCol w:w="3309"/>
        <w:gridCol w:w="1872"/>
        <w:gridCol w:w="1965"/>
        <w:gridCol w:w="1545"/>
        <w:gridCol w:w="1765"/>
      </w:tblGrid>
      <w:tr w:rsidR="002A2FE4" w:rsidTr="00E73C36">
        <w:tc>
          <w:tcPr>
            <w:tcW w:w="533" w:type="dxa"/>
            <w:vAlign w:val="center"/>
          </w:tcPr>
          <w:p w:rsidR="00513A29" w:rsidRPr="00513A29" w:rsidRDefault="00513A29" w:rsidP="00513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A2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12" w:type="dxa"/>
            <w:vAlign w:val="center"/>
          </w:tcPr>
          <w:p w:rsidR="00513A29" w:rsidRPr="00513A29" w:rsidRDefault="00513A29" w:rsidP="00513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A29">
              <w:rPr>
                <w:rFonts w:ascii="Times New Roman" w:hAnsi="Times New Roman" w:cs="Times New Roman"/>
                <w:b/>
              </w:rPr>
              <w:t>Тематика</w:t>
            </w:r>
            <w:r>
              <w:rPr>
                <w:rFonts w:ascii="Times New Roman" w:hAnsi="Times New Roman" w:cs="Times New Roman"/>
                <w:b/>
              </w:rPr>
              <w:t>, формат мероприятия</w:t>
            </w:r>
          </w:p>
        </w:tc>
        <w:tc>
          <w:tcPr>
            <w:tcW w:w="3309" w:type="dxa"/>
            <w:vAlign w:val="center"/>
          </w:tcPr>
          <w:p w:rsidR="00513A29" w:rsidRPr="00513A29" w:rsidRDefault="00513A29" w:rsidP="00513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A29">
              <w:rPr>
                <w:rFonts w:ascii="Times New Roman" w:hAnsi="Times New Roman" w:cs="Times New Roman"/>
                <w:b/>
              </w:rPr>
              <w:t>Участники мероприятия, ключевые спикеры</w:t>
            </w:r>
          </w:p>
        </w:tc>
        <w:tc>
          <w:tcPr>
            <w:tcW w:w="1872" w:type="dxa"/>
            <w:vAlign w:val="center"/>
          </w:tcPr>
          <w:p w:rsidR="00513A29" w:rsidRPr="00513A29" w:rsidRDefault="00513A29" w:rsidP="00513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A29">
              <w:rPr>
                <w:rFonts w:ascii="Times New Roman" w:hAnsi="Times New Roman" w:cs="Times New Roman"/>
                <w:b/>
              </w:rPr>
              <w:t>Форма подачи, проведения</w:t>
            </w:r>
          </w:p>
        </w:tc>
        <w:tc>
          <w:tcPr>
            <w:tcW w:w="1965" w:type="dxa"/>
            <w:vAlign w:val="center"/>
          </w:tcPr>
          <w:p w:rsidR="00513A29" w:rsidRPr="00513A29" w:rsidRDefault="00513A29" w:rsidP="00513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A29">
              <w:rPr>
                <w:rFonts w:ascii="Times New Roman" w:hAnsi="Times New Roman" w:cs="Times New Roman"/>
                <w:b/>
              </w:rPr>
              <w:t>Задействованные СМИ</w:t>
            </w:r>
          </w:p>
        </w:tc>
        <w:tc>
          <w:tcPr>
            <w:tcW w:w="1545" w:type="dxa"/>
            <w:vAlign w:val="center"/>
          </w:tcPr>
          <w:p w:rsidR="00513A29" w:rsidRPr="00513A29" w:rsidRDefault="00513A29" w:rsidP="00513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A29">
              <w:rPr>
                <w:rFonts w:ascii="Times New Roman" w:hAnsi="Times New Roman" w:cs="Times New Roman"/>
                <w:b/>
              </w:rPr>
              <w:t>Дата проведени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513A29">
              <w:rPr>
                <w:rFonts w:ascii="Times New Roman" w:hAnsi="Times New Roman" w:cs="Times New Roman"/>
                <w:b/>
              </w:rPr>
              <w:t xml:space="preserve"> мероприятия</w:t>
            </w:r>
          </w:p>
        </w:tc>
        <w:tc>
          <w:tcPr>
            <w:tcW w:w="1765" w:type="dxa"/>
            <w:vAlign w:val="center"/>
          </w:tcPr>
          <w:p w:rsidR="00513A29" w:rsidRPr="00513A29" w:rsidRDefault="00513A29" w:rsidP="00513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A29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561B9F" w:rsidTr="00E73C36">
        <w:tc>
          <w:tcPr>
            <w:tcW w:w="533" w:type="dxa"/>
            <w:vAlign w:val="center"/>
          </w:tcPr>
          <w:p w:rsidR="00561B9F" w:rsidRPr="00513A29" w:rsidRDefault="00561B9F" w:rsidP="00513A29">
            <w:pPr>
              <w:pStyle w:val="a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vAlign w:val="center"/>
          </w:tcPr>
          <w:p w:rsidR="00561B9F" w:rsidRPr="00513A29" w:rsidRDefault="00561B9F" w:rsidP="00C72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Пресс-конференция для глав поселений, депутатов и т.д. для разъяснения изменений законодательства в области обращения с отходами, ключевых моментов работы регионального оператора, изменения местной инфраструктуры</w:t>
            </w:r>
          </w:p>
        </w:tc>
        <w:tc>
          <w:tcPr>
            <w:tcW w:w="3309" w:type="dxa"/>
            <w:vAlign w:val="center"/>
          </w:tcPr>
          <w:p w:rsidR="00561B9F" w:rsidRPr="00513A29" w:rsidRDefault="00561B9F" w:rsidP="00C72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профильных отделов администраций, главы поселений, представители общественности, ООО «Чистый След»</w:t>
            </w:r>
          </w:p>
        </w:tc>
        <w:tc>
          <w:tcPr>
            <w:tcW w:w="1872" w:type="dxa"/>
            <w:vAlign w:val="center"/>
          </w:tcPr>
          <w:p w:rsidR="00561B9F" w:rsidRPr="00513A29" w:rsidRDefault="00561B9F" w:rsidP="00C72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статья</w:t>
            </w:r>
          </w:p>
        </w:tc>
        <w:tc>
          <w:tcPr>
            <w:tcW w:w="1965" w:type="dxa"/>
            <w:vAlign w:val="center"/>
          </w:tcPr>
          <w:p w:rsidR="00561B9F" w:rsidRPr="00513A29" w:rsidRDefault="00561B9F" w:rsidP="00C72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Местная пресса</w:t>
            </w:r>
          </w:p>
        </w:tc>
        <w:tc>
          <w:tcPr>
            <w:tcW w:w="1545" w:type="dxa"/>
            <w:vAlign w:val="center"/>
          </w:tcPr>
          <w:p w:rsidR="00561B9F" w:rsidRPr="00513A29" w:rsidRDefault="00561B9F" w:rsidP="00C72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Сентябрь-декабрь 2018 г.</w:t>
            </w:r>
          </w:p>
        </w:tc>
        <w:tc>
          <w:tcPr>
            <w:tcW w:w="1765" w:type="dxa"/>
            <w:vAlign w:val="center"/>
          </w:tcPr>
          <w:p w:rsidR="00561B9F" w:rsidRPr="00513A29" w:rsidRDefault="00561B9F" w:rsidP="00C72A5E">
            <w:pPr>
              <w:rPr>
                <w:rFonts w:ascii="Times New Roman" w:hAnsi="Times New Roman" w:cs="Times New Roman"/>
              </w:rPr>
            </w:pPr>
          </w:p>
        </w:tc>
      </w:tr>
      <w:tr w:rsidR="00561B9F" w:rsidTr="004F4A17">
        <w:tc>
          <w:tcPr>
            <w:tcW w:w="533" w:type="dxa"/>
            <w:vAlign w:val="center"/>
          </w:tcPr>
          <w:p w:rsidR="00561B9F" w:rsidRPr="00513A29" w:rsidRDefault="00561B9F" w:rsidP="004F4A17">
            <w:pPr>
              <w:pStyle w:val="a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vAlign w:val="center"/>
          </w:tcPr>
          <w:p w:rsidR="00561B9F" w:rsidRPr="00513A29" w:rsidRDefault="00561B9F" w:rsidP="00C72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Интервью с представителем регионального оператора (изменения законодательства, нормы отходов, разграничение ответственности, порядок отбора операторов, презентация сайта)</w:t>
            </w:r>
          </w:p>
        </w:tc>
        <w:tc>
          <w:tcPr>
            <w:tcW w:w="3309" w:type="dxa"/>
            <w:vAlign w:val="center"/>
          </w:tcPr>
          <w:p w:rsidR="00561B9F" w:rsidRPr="00513A29" w:rsidRDefault="00561B9F" w:rsidP="00C72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«Чистый След»</w:t>
            </w:r>
          </w:p>
        </w:tc>
        <w:tc>
          <w:tcPr>
            <w:tcW w:w="1872" w:type="dxa"/>
            <w:vAlign w:val="center"/>
          </w:tcPr>
          <w:p w:rsidR="00561B9F" w:rsidRPr="00513A29" w:rsidRDefault="00561B9F" w:rsidP="00C72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статья</w:t>
            </w:r>
          </w:p>
        </w:tc>
        <w:tc>
          <w:tcPr>
            <w:tcW w:w="1965" w:type="dxa"/>
            <w:vAlign w:val="center"/>
          </w:tcPr>
          <w:p w:rsidR="00561B9F" w:rsidRPr="00513A29" w:rsidRDefault="00561B9F" w:rsidP="00C72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Местная пресса</w:t>
            </w:r>
          </w:p>
        </w:tc>
        <w:tc>
          <w:tcPr>
            <w:tcW w:w="1545" w:type="dxa"/>
            <w:vAlign w:val="center"/>
          </w:tcPr>
          <w:p w:rsidR="00561B9F" w:rsidRDefault="00561B9F" w:rsidP="00C72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-декабрь </w:t>
            </w:r>
          </w:p>
          <w:p w:rsidR="00561B9F" w:rsidRPr="00513A29" w:rsidRDefault="00561B9F" w:rsidP="00C72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765" w:type="dxa"/>
            <w:vAlign w:val="center"/>
          </w:tcPr>
          <w:p w:rsidR="00561B9F" w:rsidRPr="00513A29" w:rsidRDefault="00561B9F" w:rsidP="004F4A17">
            <w:pPr>
              <w:rPr>
                <w:rFonts w:ascii="Times New Roman" w:hAnsi="Times New Roman" w:cs="Times New Roman"/>
              </w:rPr>
            </w:pPr>
          </w:p>
        </w:tc>
      </w:tr>
      <w:tr w:rsidR="002A2FE4" w:rsidTr="00E73C36">
        <w:tc>
          <w:tcPr>
            <w:tcW w:w="533" w:type="dxa"/>
            <w:vAlign w:val="center"/>
          </w:tcPr>
          <w:p w:rsidR="00513A29" w:rsidRPr="00513A29" w:rsidRDefault="00513A29" w:rsidP="00513A29">
            <w:pPr>
              <w:pStyle w:val="a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vAlign w:val="center"/>
          </w:tcPr>
          <w:p w:rsidR="00513A29" w:rsidRPr="00513A29" w:rsidRDefault="00561B9F" w:rsidP="00561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видеоролика на тему реформы на сайтах администраций районов, сельских поселений, в группах социальных сетей</w:t>
            </w:r>
          </w:p>
        </w:tc>
        <w:tc>
          <w:tcPr>
            <w:tcW w:w="3309" w:type="dxa"/>
            <w:vAlign w:val="center"/>
          </w:tcPr>
          <w:p w:rsidR="00513A29" w:rsidRPr="00513A29" w:rsidRDefault="00561B9F" w:rsidP="002A2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районов</w:t>
            </w:r>
          </w:p>
        </w:tc>
        <w:tc>
          <w:tcPr>
            <w:tcW w:w="1872" w:type="dxa"/>
            <w:vAlign w:val="center"/>
          </w:tcPr>
          <w:p w:rsidR="00513A29" w:rsidRPr="00513A29" w:rsidRDefault="00513A29" w:rsidP="002A2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Align w:val="center"/>
          </w:tcPr>
          <w:p w:rsidR="00513A29" w:rsidRPr="00513A29" w:rsidRDefault="00513A29" w:rsidP="002A2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561B9F" w:rsidRDefault="00561B9F" w:rsidP="00561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-декабрь </w:t>
            </w:r>
          </w:p>
          <w:p w:rsidR="00513A29" w:rsidRPr="00513A29" w:rsidRDefault="00561B9F" w:rsidP="00561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765" w:type="dxa"/>
            <w:vAlign w:val="center"/>
          </w:tcPr>
          <w:p w:rsidR="00513A29" w:rsidRPr="00513A29" w:rsidRDefault="00513A29" w:rsidP="00513A29">
            <w:pPr>
              <w:rPr>
                <w:rFonts w:ascii="Times New Roman" w:hAnsi="Times New Roman" w:cs="Times New Roman"/>
              </w:rPr>
            </w:pPr>
          </w:p>
        </w:tc>
      </w:tr>
      <w:tr w:rsidR="00561B9F" w:rsidTr="00E73C36">
        <w:tc>
          <w:tcPr>
            <w:tcW w:w="533" w:type="dxa"/>
            <w:vAlign w:val="center"/>
          </w:tcPr>
          <w:p w:rsidR="00561B9F" w:rsidRPr="00513A29" w:rsidRDefault="00561B9F" w:rsidP="00513A29">
            <w:pPr>
              <w:pStyle w:val="a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vAlign w:val="center"/>
          </w:tcPr>
          <w:p w:rsidR="00561B9F" w:rsidRPr="00513A29" w:rsidRDefault="00561B9F" w:rsidP="00C72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обработки отходов: опыт Череповца, планы развития мусоросортировочных комплексов</w:t>
            </w:r>
          </w:p>
        </w:tc>
        <w:tc>
          <w:tcPr>
            <w:tcW w:w="3309" w:type="dxa"/>
            <w:vAlign w:val="center"/>
          </w:tcPr>
          <w:p w:rsidR="00561B9F" w:rsidRPr="00513A29" w:rsidRDefault="00561B9F" w:rsidP="00C72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«Чистый След»</w:t>
            </w:r>
          </w:p>
        </w:tc>
        <w:tc>
          <w:tcPr>
            <w:tcW w:w="1872" w:type="dxa"/>
            <w:vAlign w:val="center"/>
          </w:tcPr>
          <w:p w:rsidR="00561B9F" w:rsidRPr="00513A29" w:rsidRDefault="00561B9F" w:rsidP="00C72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статья</w:t>
            </w:r>
          </w:p>
        </w:tc>
        <w:tc>
          <w:tcPr>
            <w:tcW w:w="1965" w:type="dxa"/>
            <w:vAlign w:val="center"/>
          </w:tcPr>
          <w:p w:rsidR="00561B9F" w:rsidRPr="00513A29" w:rsidRDefault="00561B9F" w:rsidP="00C72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Местная пресса</w:t>
            </w:r>
          </w:p>
        </w:tc>
        <w:tc>
          <w:tcPr>
            <w:tcW w:w="1545" w:type="dxa"/>
            <w:vAlign w:val="center"/>
          </w:tcPr>
          <w:p w:rsidR="00561B9F" w:rsidRDefault="00561B9F" w:rsidP="00C72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октябрь</w:t>
            </w:r>
          </w:p>
          <w:p w:rsidR="00561B9F" w:rsidRPr="00513A29" w:rsidRDefault="00561B9F" w:rsidP="00C72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765" w:type="dxa"/>
            <w:vAlign w:val="center"/>
          </w:tcPr>
          <w:p w:rsidR="00561B9F" w:rsidRPr="00513A29" w:rsidRDefault="00561B9F" w:rsidP="00513A29">
            <w:pPr>
              <w:rPr>
                <w:rFonts w:ascii="Times New Roman" w:hAnsi="Times New Roman" w:cs="Times New Roman"/>
              </w:rPr>
            </w:pPr>
          </w:p>
        </w:tc>
      </w:tr>
      <w:tr w:rsidR="00561B9F" w:rsidTr="005C4048">
        <w:tc>
          <w:tcPr>
            <w:tcW w:w="533" w:type="dxa"/>
            <w:vAlign w:val="center"/>
          </w:tcPr>
          <w:p w:rsidR="00561B9F" w:rsidRPr="00513A29" w:rsidRDefault="00561B9F" w:rsidP="005C4048">
            <w:pPr>
              <w:pStyle w:val="a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vAlign w:val="center"/>
          </w:tcPr>
          <w:p w:rsidR="00561B9F" w:rsidRPr="00513A29" w:rsidRDefault="00561B9F" w:rsidP="00C72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Интервью с представителем регионального оператора после утверждения Департаментом ТЭК Вологодской области единого тарифа регионального оператора (тарифообразование, порядок заключения договоров)</w:t>
            </w:r>
          </w:p>
        </w:tc>
        <w:tc>
          <w:tcPr>
            <w:tcW w:w="3309" w:type="dxa"/>
            <w:vAlign w:val="center"/>
          </w:tcPr>
          <w:p w:rsidR="00561B9F" w:rsidRPr="00513A29" w:rsidRDefault="00561B9F" w:rsidP="00C72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«Чистый След»</w:t>
            </w:r>
          </w:p>
        </w:tc>
        <w:tc>
          <w:tcPr>
            <w:tcW w:w="1872" w:type="dxa"/>
            <w:vAlign w:val="center"/>
          </w:tcPr>
          <w:p w:rsidR="00561B9F" w:rsidRPr="00513A29" w:rsidRDefault="00561B9F" w:rsidP="00C72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статья</w:t>
            </w:r>
          </w:p>
        </w:tc>
        <w:tc>
          <w:tcPr>
            <w:tcW w:w="1965" w:type="dxa"/>
            <w:vAlign w:val="center"/>
          </w:tcPr>
          <w:p w:rsidR="00561B9F" w:rsidRPr="00513A29" w:rsidRDefault="00561B9F" w:rsidP="00C72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Местная пресса</w:t>
            </w:r>
          </w:p>
        </w:tc>
        <w:tc>
          <w:tcPr>
            <w:tcW w:w="1545" w:type="dxa"/>
            <w:vAlign w:val="center"/>
          </w:tcPr>
          <w:p w:rsidR="00561B9F" w:rsidRDefault="00561B9F" w:rsidP="00C72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Октябрь-Ноябрь </w:t>
            </w:r>
          </w:p>
          <w:p w:rsidR="00561B9F" w:rsidRPr="00513A29" w:rsidRDefault="00561B9F" w:rsidP="00C72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765" w:type="dxa"/>
            <w:vAlign w:val="center"/>
          </w:tcPr>
          <w:p w:rsidR="00561B9F" w:rsidRPr="00513A29" w:rsidRDefault="00561B9F" w:rsidP="005C4048">
            <w:pPr>
              <w:rPr>
                <w:rFonts w:ascii="Times New Roman" w:hAnsi="Times New Roman" w:cs="Times New Roman"/>
              </w:rPr>
            </w:pPr>
          </w:p>
        </w:tc>
      </w:tr>
      <w:tr w:rsidR="00156BDB" w:rsidTr="00E73C36">
        <w:tc>
          <w:tcPr>
            <w:tcW w:w="533" w:type="dxa"/>
            <w:vAlign w:val="center"/>
          </w:tcPr>
          <w:p w:rsidR="00156BDB" w:rsidRPr="00513A29" w:rsidRDefault="00156BDB" w:rsidP="00513A29">
            <w:pPr>
              <w:pStyle w:val="a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vAlign w:val="center"/>
          </w:tcPr>
          <w:p w:rsidR="00156BDB" w:rsidRPr="00513A29" w:rsidRDefault="00156BDB" w:rsidP="000D3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Интервью с представителем регионального оператора о ходе договорной кампании</w:t>
            </w:r>
          </w:p>
        </w:tc>
        <w:tc>
          <w:tcPr>
            <w:tcW w:w="3309" w:type="dxa"/>
            <w:vAlign w:val="center"/>
          </w:tcPr>
          <w:p w:rsidR="00156BDB" w:rsidRPr="00513A29" w:rsidRDefault="00156BDB" w:rsidP="0051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«Чистый След»</w:t>
            </w:r>
          </w:p>
        </w:tc>
        <w:tc>
          <w:tcPr>
            <w:tcW w:w="1872" w:type="dxa"/>
            <w:vAlign w:val="center"/>
          </w:tcPr>
          <w:p w:rsidR="00156BDB" w:rsidRPr="00513A29" w:rsidRDefault="00156BDB" w:rsidP="00C72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статья</w:t>
            </w:r>
          </w:p>
        </w:tc>
        <w:tc>
          <w:tcPr>
            <w:tcW w:w="1965" w:type="dxa"/>
            <w:vAlign w:val="center"/>
          </w:tcPr>
          <w:p w:rsidR="00156BDB" w:rsidRPr="00513A29" w:rsidRDefault="00156BDB" w:rsidP="00C72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Местная пресса</w:t>
            </w:r>
          </w:p>
        </w:tc>
        <w:tc>
          <w:tcPr>
            <w:tcW w:w="1545" w:type="dxa"/>
            <w:vAlign w:val="center"/>
          </w:tcPr>
          <w:p w:rsidR="00156BDB" w:rsidRDefault="00156BDB" w:rsidP="00C72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Октябрь-Ноябрь </w:t>
            </w:r>
          </w:p>
          <w:p w:rsidR="00156BDB" w:rsidRPr="00513A29" w:rsidRDefault="00156BDB" w:rsidP="00C72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765" w:type="dxa"/>
            <w:vAlign w:val="center"/>
          </w:tcPr>
          <w:p w:rsidR="00156BDB" w:rsidRPr="00513A29" w:rsidRDefault="00156BDB" w:rsidP="00513A29">
            <w:pPr>
              <w:rPr>
                <w:rFonts w:ascii="Times New Roman" w:hAnsi="Times New Roman" w:cs="Times New Roman"/>
              </w:rPr>
            </w:pPr>
          </w:p>
        </w:tc>
      </w:tr>
      <w:tr w:rsidR="000737BB" w:rsidTr="00E73C36">
        <w:tc>
          <w:tcPr>
            <w:tcW w:w="533" w:type="dxa"/>
            <w:vAlign w:val="center"/>
          </w:tcPr>
          <w:p w:rsidR="000737BB" w:rsidRPr="00513A29" w:rsidRDefault="000737BB" w:rsidP="00513A29">
            <w:pPr>
              <w:pStyle w:val="a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vAlign w:val="center"/>
          </w:tcPr>
          <w:p w:rsidR="000737BB" w:rsidRPr="00513A29" w:rsidRDefault="000737BB" w:rsidP="0051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встречи с ТОС, УК, ТСЖ (при необходимости)</w:t>
            </w:r>
          </w:p>
        </w:tc>
        <w:tc>
          <w:tcPr>
            <w:tcW w:w="3309" w:type="dxa"/>
            <w:vAlign w:val="center"/>
          </w:tcPr>
          <w:p w:rsidR="000737BB" w:rsidRPr="00513A29" w:rsidRDefault="000737BB" w:rsidP="0051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Население, ООО «Чистый След»</w:t>
            </w:r>
          </w:p>
        </w:tc>
        <w:tc>
          <w:tcPr>
            <w:tcW w:w="1872" w:type="dxa"/>
            <w:vAlign w:val="center"/>
          </w:tcPr>
          <w:p w:rsidR="000737BB" w:rsidRPr="00513A29" w:rsidRDefault="000737BB" w:rsidP="005C4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статья</w:t>
            </w:r>
          </w:p>
        </w:tc>
        <w:tc>
          <w:tcPr>
            <w:tcW w:w="1965" w:type="dxa"/>
            <w:vAlign w:val="center"/>
          </w:tcPr>
          <w:p w:rsidR="000737BB" w:rsidRPr="00513A29" w:rsidRDefault="000737BB" w:rsidP="005C4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Местная пресса</w:t>
            </w:r>
          </w:p>
        </w:tc>
        <w:tc>
          <w:tcPr>
            <w:tcW w:w="1545" w:type="dxa"/>
            <w:vAlign w:val="center"/>
          </w:tcPr>
          <w:p w:rsidR="000737BB" w:rsidRDefault="00156BDB" w:rsidP="00FD4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0737BB">
              <w:rPr>
                <w:rFonts w:ascii="Times New Roman" w:hAnsi="Times New Roman" w:cs="Times New Roman"/>
              </w:rPr>
              <w:t xml:space="preserve">-Декабрь </w:t>
            </w:r>
          </w:p>
          <w:p w:rsidR="000737BB" w:rsidRPr="00513A29" w:rsidRDefault="000737BB" w:rsidP="00FD4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765" w:type="dxa"/>
            <w:vAlign w:val="center"/>
          </w:tcPr>
          <w:p w:rsidR="000737BB" w:rsidRPr="00513A29" w:rsidRDefault="000737BB" w:rsidP="00513A29">
            <w:pPr>
              <w:rPr>
                <w:rFonts w:ascii="Times New Roman" w:hAnsi="Times New Roman" w:cs="Times New Roman"/>
              </w:rPr>
            </w:pPr>
          </w:p>
        </w:tc>
      </w:tr>
      <w:tr w:rsidR="00156BDB" w:rsidTr="00C8316D">
        <w:tc>
          <w:tcPr>
            <w:tcW w:w="533" w:type="dxa"/>
            <w:vAlign w:val="center"/>
          </w:tcPr>
          <w:p w:rsidR="00156BDB" w:rsidRPr="00513A29" w:rsidRDefault="00156BDB" w:rsidP="00513A29">
            <w:pPr>
              <w:pStyle w:val="a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156BDB" w:rsidRPr="00156BDB" w:rsidRDefault="00156BDB" w:rsidP="00156BDB">
            <w:pPr>
              <w:jc w:val="center"/>
              <w:rPr>
                <w:rFonts w:ascii="Times New Roman" w:hAnsi="Times New Roman" w:cs="Times New Roman"/>
              </w:rPr>
            </w:pPr>
            <w:r w:rsidRPr="00156BDB">
              <w:rPr>
                <w:rFonts w:ascii="Times New Roman" w:hAnsi="Times New Roman" w:cs="Times New Roman"/>
              </w:rPr>
              <w:t>Сюжеты о переходе на новую систему</w:t>
            </w:r>
            <w:r>
              <w:rPr>
                <w:rFonts w:ascii="Times New Roman" w:hAnsi="Times New Roman" w:cs="Times New Roman"/>
              </w:rPr>
              <w:t xml:space="preserve"> обращения с ТКО</w:t>
            </w:r>
          </w:p>
        </w:tc>
        <w:tc>
          <w:tcPr>
            <w:tcW w:w="3309" w:type="dxa"/>
          </w:tcPr>
          <w:p w:rsidR="00156BDB" w:rsidRPr="00156BDB" w:rsidRDefault="00156BDB" w:rsidP="00C72A5E">
            <w:pPr>
              <w:jc w:val="center"/>
              <w:rPr>
                <w:rFonts w:ascii="Times New Roman" w:hAnsi="Times New Roman" w:cs="Times New Roman"/>
              </w:rPr>
            </w:pPr>
            <w:r w:rsidRPr="00156BDB">
              <w:rPr>
                <w:rFonts w:ascii="Times New Roman" w:hAnsi="Times New Roman" w:cs="Times New Roman"/>
              </w:rPr>
              <w:t>ООО «Чистый след»</w:t>
            </w:r>
          </w:p>
        </w:tc>
        <w:tc>
          <w:tcPr>
            <w:tcW w:w="1872" w:type="dxa"/>
            <w:vAlign w:val="center"/>
          </w:tcPr>
          <w:p w:rsidR="00156BDB" w:rsidRDefault="00156BDB" w:rsidP="005C4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</w:t>
            </w:r>
          </w:p>
        </w:tc>
        <w:tc>
          <w:tcPr>
            <w:tcW w:w="1965" w:type="dxa"/>
            <w:vAlign w:val="center"/>
          </w:tcPr>
          <w:p w:rsidR="00156BDB" w:rsidRDefault="00156BDB" w:rsidP="005C4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Местное ТВ</w:t>
            </w:r>
          </w:p>
        </w:tc>
        <w:tc>
          <w:tcPr>
            <w:tcW w:w="1545" w:type="dxa"/>
            <w:vAlign w:val="center"/>
          </w:tcPr>
          <w:p w:rsidR="00156BDB" w:rsidRDefault="00156BDB" w:rsidP="00156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сентябрь-Декабрь </w:t>
            </w:r>
          </w:p>
          <w:p w:rsidR="00156BDB" w:rsidRDefault="00156BDB" w:rsidP="00156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765" w:type="dxa"/>
            <w:vAlign w:val="center"/>
          </w:tcPr>
          <w:p w:rsidR="00156BDB" w:rsidRPr="00513A29" w:rsidRDefault="00156BDB" w:rsidP="00513A29">
            <w:pPr>
              <w:rPr>
                <w:rFonts w:ascii="Times New Roman" w:hAnsi="Times New Roman" w:cs="Times New Roman"/>
              </w:rPr>
            </w:pPr>
          </w:p>
        </w:tc>
      </w:tr>
    </w:tbl>
    <w:p w:rsidR="00513A29" w:rsidRPr="00513A29" w:rsidRDefault="00513A29" w:rsidP="003A7F6A"/>
    <w:sectPr w:rsidR="00513A29" w:rsidRPr="00513A29" w:rsidSect="000737BB">
      <w:headerReference w:type="default" r:id="rId8"/>
      <w:pgSz w:w="16838" w:h="11906" w:orient="landscape"/>
      <w:pgMar w:top="426" w:right="1662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5F0" w:rsidRDefault="00FA75F0" w:rsidP="00DA479D">
      <w:pPr>
        <w:spacing w:after="0" w:line="240" w:lineRule="auto"/>
      </w:pPr>
      <w:r>
        <w:separator/>
      </w:r>
    </w:p>
  </w:endnote>
  <w:endnote w:type="continuationSeparator" w:id="0">
    <w:p w:rsidR="00FA75F0" w:rsidRDefault="00FA75F0" w:rsidP="00DA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5F0" w:rsidRDefault="00FA75F0" w:rsidP="00DA479D">
      <w:pPr>
        <w:spacing w:after="0" w:line="240" w:lineRule="auto"/>
      </w:pPr>
      <w:r>
        <w:separator/>
      </w:r>
    </w:p>
  </w:footnote>
  <w:footnote w:type="continuationSeparator" w:id="0">
    <w:p w:rsidR="00FA75F0" w:rsidRDefault="00FA75F0" w:rsidP="00DA4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9D" w:rsidRPr="00513A29" w:rsidRDefault="00FA79BE" w:rsidP="00513A29">
    <w:pPr>
      <w:pStyle w:val="a3"/>
      <w:ind w:left="3261"/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582295"/>
              <wp:effectExtent l="9525" t="9525" r="13970" b="8255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58229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7.15pt;height:45.8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 w:rsidR="00FD4F66">
      <w:rPr>
        <w:rFonts w:asciiTheme="majorHAnsi" w:eastAsiaTheme="majorEastAsia" w:hAnsiTheme="majorHAnsi" w:cstheme="majorBidi"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-416368</wp:posOffset>
          </wp:positionH>
          <wp:positionV relativeFrom="paragraph">
            <wp:posOffset>-25065</wp:posOffset>
          </wp:positionV>
          <wp:extent cx="2025411" cy="353683"/>
          <wp:effectExtent l="19050" t="0" r="0" b="0"/>
          <wp:wrapNone/>
          <wp:docPr id="1" name="Рисунок 0" descr="Логотип ЧС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ЧС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5411" cy="3536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5715</wp:posOffset>
              </wp:positionH>
              <wp:positionV relativeFrom="page">
                <wp:posOffset>348615</wp:posOffset>
              </wp:positionV>
              <wp:extent cx="10676890" cy="234315"/>
              <wp:effectExtent l="5715" t="0" r="9525" b="889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76890" cy="234315"/>
                        <a:chOff x="8" y="9"/>
                        <a:chExt cx="15823" cy="1439"/>
                      </a:xfrm>
                    </wpg:grpSpPr>
                    <wps:wsp>
                      <wps:cNvPr id="3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.45pt;margin-top:27.45pt;width:840.7pt;height:18.45pt;z-index:251662336;mso-width-percent:1000;mso-height-percent:900;mso-position-horizontal-relative:page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Qlsr4AAADaAAAADwAAAGRycy9kb3ducmV2LnhtbESPSwvCMBCE74L/IazgTVMfSKlGEVEQ&#10;D4Kv+9KsbbXZlCZq/fdGEDwOM/MNM1s0phRPql1hWcGgH4EgTq0uOFNwPm16MQjnkTWWlknBmxws&#10;5u3WDBNtX3yg59FnIkDYJagg975KpHRpTgZd31bEwbva2qAPss6krvEV4KaUwyiaSIMFh4UcK1rl&#10;lN6PD6PgcrvZ9UDvx+n6reWhiHfmvEOlup1mOQXhqfH/8K+91QpG8L0SboC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5CWyvgAAANoAAAAPAAAAAAAAAAAAAAAAAKEC&#10;AABkcnMvZG93bnJldi54bWxQSwUGAAAAAAQABAD5AAAAjAMAAAAA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sdt>
      <w:sdtPr>
        <w:rPr>
          <w:sz w:val="24"/>
          <w:szCs w:val="24"/>
        </w:rPr>
        <w:alias w:val="Заголовок"/>
        <w:id w:val="536411716"/>
        <w:placeholder>
          <w:docPart w:val="6F0C64207D534BDD98C2223A82EB784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13A29" w:rsidRPr="00513A29">
          <w:rPr>
            <w:sz w:val="24"/>
            <w:szCs w:val="24"/>
          </w:rPr>
          <w:t xml:space="preserve">Информационная кампания для </w:t>
        </w:r>
        <w:r w:rsidR="00513A29">
          <w:rPr>
            <w:sz w:val="24"/>
            <w:szCs w:val="24"/>
          </w:rPr>
          <w:t xml:space="preserve">органов местного самоуправления, </w:t>
        </w:r>
        <w:r w:rsidR="00513A29" w:rsidRPr="00513A29">
          <w:rPr>
            <w:sz w:val="24"/>
            <w:szCs w:val="24"/>
          </w:rPr>
          <w:t xml:space="preserve">населения и юридических лиц </w:t>
        </w:r>
        <w:r w:rsidR="00513A29">
          <w:rPr>
            <w:sz w:val="24"/>
            <w:szCs w:val="24"/>
          </w:rPr>
          <w:t xml:space="preserve">                                                                 </w:t>
        </w:r>
        <w:r w:rsidR="00513A29" w:rsidRPr="00513A29">
          <w:rPr>
            <w:sz w:val="24"/>
            <w:szCs w:val="24"/>
          </w:rPr>
          <w:t>«РЕГИОНАЛЬНЫЙ ОПЕРАТОР ПО ОБРАЩЕНИЮ С ТКО»</w:t>
        </w:r>
      </w:sdtContent>
    </w:sdt>
  </w:p>
  <w:p w:rsidR="00DA479D" w:rsidRDefault="00DA47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B5881"/>
    <w:multiLevelType w:val="hybridMultilevel"/>
    <w:tmpl w:val="4F061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9D"/>
    <w:rsid w:val="000737BB"/>
    <w:rsid w:val="000B2C23"/>
    <w:rsid w:val="000C28D3"/>
    <w:rsid w:val="000C461C"/>
    <w:rsid w:val="000D3EFC"/>
    <w:rsid w:val="00156BDB"/>
    <w:rsid w:val="00261C7C"/>
    <w:rsid w:val="002A2FE4"/>
    <w:rsid w:val="0032205E"/>
    <w:rsid w:val="003A7F6A"/>
    <w:rsid w:val="004D50F4"/>
    <w:rsid w:val="00513A29"/>
    <w:rsid w:val="00561B9F"/>
    <w:rsid w:val="005C22B8"/>
    <w:rsid w:val="005E1AA0"/>
    <w:rsid w:val="0064132A"/>
    <w:rsid w:val="00817E92"/>
    <w:rsid w:val="008E6772"/>
    <w:rsid w:val="00B91012"/>
    <w:rsid w:val="00DA479D"/>
    <w:rsid w:val="00E73C36"/>
    <w:rsid w:val="00F31776"/>
    <w:rsid w:val="00FA75F0"/>
    <w:rsid w:val="00FA79BE"/>
    <w:rsid w:val="00FD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47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79D"/>
  </w:style>
  <w:style w:type="paragraph" w:styleId="a5">
    <w:name w:val="footer"/>
    <w:basedOn w:val="a"/>
    <w:link w:val="a6"/>
    <w:uiPriority w:val="99"/>
    <w:semiHidden/>
    <w:unhideWhenUsed/>
    <w:rsid w:val="00DA4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479D"/>
  </w:style>
  <w:style w:type="character" w:customStyle="1" w:styleId="10">
    <w:name w:val="Заголовок 1 Знак"/>
    <w:basedOn w:val="a0"/>
    <w:link w:val="1"/>
    <w:uiPriority w:val="9"/>
    <w:rsid w:val="00DA4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A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79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13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13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47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79D"/>
  </w:style>
  <w:style w:type="paragraph" w:styleId="a5">
    <w:name w:val="footer"/>
    <w:basedOn w:val="a"/>
    <w:link w:val="a6"/>
    <w:uiPriority w:val="99"/>
    <w:semiHidden/>
    <w:unhideWhenUsed/>
    <w:rsid w:val="00DA4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479D"/>
  </w:style>
  <w:style w:type="character" w:customStyle="1" w:styleId="10">
    <w:name w:val="Заголовок 1 Знак"/>
    <w:basedOn w:val="a0"/>
    <w:link w:val="1"/>
    <w:uiPriority w:val="9"/>
    <w:rsid w:val="00DA4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A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79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13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13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0C64207D534BDD98C2223A82EB78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C7F227-E6E9-4441-B715-E330E25F74B5}"/>
      </w:docPartPr>
      <w:docPartBody>
        <w:p w:rsidR="00D0289D" w:rsidRDefault="008A0781" w:rsidP="008A0781">
          <w:pPr>
            <w:pStyle w:val="6F0C64207D534BDD98C2223A82EB7847"/>
          </w:pPr>
          <w:r>
            <w:rPr>
              <w:rFonts w:asciiTheme="majorHAnsi" w:eastAsiaTheme="majorEastAsia" w:hAnsiTheme="majorHAnsi" w:cstheme="majorBidi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0781"/>
    <w:rsid w:val="00850B7D"/>
    <w:rsid w:val="008A0781"/>
    <w:rsid w:val="00A45563"/>
    <w:rsid w:val="00BD59B2"/>
    <w:rsid w:val="00D0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F0C64207D534BDD98C2223A82EB7847">
    <w:name w:val="6F0C64207D534BDD98C2223A82EB7847"/>
    <w:rsid w:val="008A07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кампания для органов местного самоуправления, населения и юридических лиц                                                                  «РЕГИОНАЛЬНЫЙ ОПЕРАТОР ПО ОБРАЩЕНИЮ С ТКО»</vt:lpstr>
    </vt:vector>
  </TitlesOfParts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кампания для органов местного самоуправления, населения и юридических лиц                                                                  «РЕГИОНАЛЬНЫЙ ОПЕРАТОР ПО ОБРАЩЕНИЮ С ТКО»</dc:title>
  <dc:creator>ИвановС</dc:creator>
  <cp:lastModifiedBy>Марова Е.В.</cp:lastModifiedBy>
  <cp:revision>2</cp:revision>
  <dcterms:created xsi:type="dcterms:W3CDTF">2018-09-04T06:53:00Z</dcterms:created>
  <dcterms:modified xsi:type="dcterms:W3CDTF">2018-09-04T06:53:00Z</dcterms:modified>
</cp:coreProperties>
</file>