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1B148C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1B148C">
        <w:rPr>
          <w:color w:val="000000"/>
          <w:spacing w:val="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649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564914">
        <w:rPr>
          <w:sz w:val="28"/>
          <w:szCs w:val="28"/>
        </w:rPr>
        <w:t>19 сентября</w:t>
      </w:r>
      <w:r w:rsidR="0031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F1BE6" w:rsidRDefault="00AF1BE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F1BE6" w:rsidRDefault="00AF1BE6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564914">
        <w:rPr>
          <w:sz w:val="28"/>
          <w:szCs w:val="28"/>
        </w:rPr>
        <w:t>3184,2</w:t>
      </w:r>
      <w:r w:rsidR="00F82BB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312747">
        <w:rPr>
          <w:sz w:val="28"/>
          <w:szCs w:val="28"/>
        </w:rPr>
        <w:t>, что больше ранее утвержденного объема доходов на 1</w:t>
      </w:r>
      <w:r w:rsidR="00564914">
        <w:rPr>
          <w:sz w:val="28"/>
          <w:szCs w:val="28"/>
        </w:rPr>
        <w:t>5</w:t>
      </w:r>
      <w:r w:rsidR="00F82BBA">
        <w:rPr>
          <w:sz w:val="28"/>
          <w:szCs w:val="28"/>
        </w:rPr>
        <w:t>0,0</w:t>
      </w:r>
      <w:r w:rsidR="0031274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F82BBA">
        <w:rPr>
          <w:sz w:val="28"/>
          <w:szCs w:val="28"/>
        </w:rPr>
        <w:t>3</w:t>
      </w:r>
      <w:r w:rsidR="00564914">
        <w:rPr>
          <w:sz w:val="28"/>
          <w:szCs w:val="28"/>
        </w:rPr>
        <w:t>273,3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F82BBA">
        <w:rPr>
          <w:sz w:val="28"/>
          <w:szCs w:val="28"/>
        </w:rPr>
        <w:t>1</w:t>
      </w:r>
      <w:r w:rsidR="00564914">
        <w:rPr>
          <w:sz w:val="28"/>
          <w:szCs w:val="28"/>
        </w:rPr>
        <w:t>5</w:t>
      </w:r>
      <w:r w:rsidR="00F82BBA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21F12">
        <w:rPr>
          <w:sz w:val="28"/>
          <w:szCs w:val="28"/>
        </w:rPr>
        <w:t>89</w:t>
      </w:r>
      <w:r>
        <w:rPr>
          <w:sz w:val="28"/>
          <w:szCs w:val="28"/>
        </w:rPr>
        <w:t>,</w:t>
      </w:r>
      <w:r w:rsidR="00521F1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 или </w:t>
      </w:r>
      <w:r w:rsidR="00564914">
        <w:rPr>
          <w:sz w:val="28"/>
          <w:szCs w:val="28"/>
        </w:rPr>
        <w:t>7</w:t>
      </w:r>
      <w:r w:rsidRPr="00D21B1D">
        <w:rPr>
          <w:sz w:val="28"/>
          <w:szCs w:val="28"/>
        </w:rPr>
        <w:t>,</w:t>
      </w:r>
      <w:r w:rsidR="00521F12">
        <w:rPr>
          <w:sz w:val="28"/>
          <w:szCs w:val="28"/>
        </w:rPr>
        <w:t>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521F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053F7C">
        <w:rPr>
          <w:sz w:val="28"/>
          <w:szCs w:val="28"/>
        </w:rPr>
        <w:t>89</w:t>
      </w:r>
      <w:r w:rsidR="00D41C35">
        <w:rPr>
          <w:sz w:val="28"/>
          <w:szCs w:val="28"/>
        </w:rPr>
        <w:t>,</w:t>
      </w:r>
      <w:r w:rsidR="00053F7C">
        <w:rPr>
          <w:sz w:val="28"/>
          <w:szCs w:val="28"/>
        </w:rPr>
        <w:t>1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F82BBA" w:rsidRDefault="00312747" w:rsidP="00F82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«Объем доходов бюджета </w:t>
      </w:r>
      <w:r w:rsidR="006E2D41">
        <w:rPr>
          <w:sz w:val="28"/>
          <w:szCs w:val="28"/>
        </w:rPr>
        <w:t xml:space="preserve">Глушковского </w:t>
      </w:r>
      <w:r>
        <w:rPr>
          <w:sz w:val="28"/>
          <w:szCs w:val="28"/>
        </w:rPr>
        <w:t xml:space="preserve">сельского поселения   на 2018 год и плановый период 2019-2020 годов», формируемый за счет налоговых и неналоговых доходов, а также безвозмездных поступлений изложить в новой редакции, увеличив объем доходов на  2018 год на  </w:t>
      </w:r>
      <w:r w:rsidR="00F82BBA">
        <w:rPr>
          <w:sz w:val="28"/>
          <w:szCs w:val="28"/>
        </w:rPr>
        <w:t>1</w:t>
      </w:r>
      <w:r w:rsidR="00564914">
        <w:rPr>
          <w:sz w:val="28"/>
          <w:szCs w:val="28"/>
        </w:rPr>
        <w:t>5</w:t>
      </w:r>
      <w:r w:rsidR="00F82BBA">
        <w:rPr>
          <w:sz w:val="28"/>
          <w:szCs w:val="28"/>
        </w:rPr>
        <w:t xml:space="preserve">0,0  тыс. руб. за счет увеличения собственных доходов поселения. </w:t>
      </w:r>
    </w:p>
    <w:p w:rsidR="00F82BBA" w:rsidRDefault="00F82BBA" w:rsidP="00F82B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   на 1</w:t>
      </w:r>
      <w:r w:rsidR="0056491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564914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руб. увеличить доходы по налогу на доходы физических лиц. Основанием для увеличения плановых поступлений является регистрация на территории Глушковского поселения  обособленного подразделения ООО «Белозерсклес» и поступлени</w:t>
      </w:r>
      <w:r w:rsidR="00BC1929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дополнительных  доходов по данному источнику (</w:t>
      </w:r>
      <w:r w:rsidR="00564914">
        <w:rPr>
          <w:sz w:val="28"/>
          <w:szCs w:val="28"/>
        </w:rPr>
        <w:t>из</w:t>
      </w:r>
      <w:r>
        <w:rPr>
          <w:sz w:val="28"/>
          <w:szCs w:val="28"/>
        </w:rPr>
        <w:t xml:space="preserve"> пояснительной записки к проекту).</w:t>
      </w:r>
      <w:r w:rsidR="00564914">
        <w:rPr>
          <w:sz w:val="28"/>
          <w:szCs w:val="28"/>
        </w:rPr>
        <w:t xml:space="preserve"> Откорректирован по фактическим поступления</w:t>
      </w:r>
      <w:r w:rsidR="00983898">
        <w:rPr>
          <w:sz w:val="28"/>
          <w:szCs w:val="28"/>
        </w:rPr>
        <w:t>м</w:t>
      </w:r>
      <w:r w:rsidR="00564914">
        <w:rPr>
          <w:sz w:val="28"/>
          <w:szCs w:val="28"/>
        </w:rPr>
        <w:t xml:space="preserve">   единый сельскохозяйственный налог (+8,6 тыс. руб.). Доходы от  сдачи в аренду имущества, составляющего казну сельского поселения (за исключением земельных участков)</w:t>
      </w:r>
      <w:r w:rsidR="00CC25FA">
        <w:rPr>
          <w:sz w:val="28"/>
          <w:szCs w:val="28"/>
        </w:rPr>
        <w:t>,</w:t>
      </w:r>
      <w:bookmarkStart w:id="0" w:name="_GoBack"/>
      <w:bookmarkEnd w:id="0"/>
      <w:r w:rsidR="00564914">
        <w:rPr>
          <w:sz w:val="28"/>
          <w:szCs w:val="28"/>
        </w:rPr>
        <w:t xml:space="preserve"> уменьшаются на 9,0 тыс. руб. (расторжение договора аренды). </w:t>
      </w:r>
    </w:p>
    <w:p w:rsidR="00F82BBA" w:rsidRDefault="00F82BBA" w:rsidP="00D5614F">
      <w:pPr>
        <w:jc w:val="both"/>
        <w:rPr>
          <w:sz w:val="28"/>
          <w:szCs w:val="28"/>
        </w:rPr>
      </w:pPr>
    </w:p>
    <w:p w:rsidR="00DD5933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5 «Распределение бюджетных ассигнований по разделам, подразделам классификации расходов на 201</w:t>
      </w:r>
      <w:r w:rsidR="00E1188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C607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983898">
        <w:rPr>
          <w:sz w:val="28"/>
          <w:szCs w:val="28"/>
        </w:rPr>
        <w:t xml:space="preserve">предусмотрено внесение  изменений </w:t>
      </w:r>
      <w:r>
        <w:rPr>
          <w:sz w:val="28"/>
          <w:szCs w:val="28"/>
        </w:rPr>
        <w:t xml:space="preserve"> в расходную часть бюджета поселения</w:t>
      </w:r>
      <w:r w:rsidR="00983898">
        <w:rPr>
          <w:sz w:val="28"/>
          <w:szCs w:val="28"/>
        </w:rPr>
        <w:t xml:space="preserve">, а именно:  предлагается </w:t>
      </w:r>
      <w:r w:rsidR="00133368">
        <w:rPr>
          <w:sz w:val="28"/>
          <w:szCs w:val="28"/>
        </w:rPr>
        <w:t xml:space="preserve"> увеличи</w:t>
      </w:r>
      <w:r w:rsidR="00983898">
        <w:rPr>
          <w:sz w:val="28"/>
          <w:szCs w:val="28"/>
        </w:rPr>
        <w:t xml:space="preserve">ть </w:t>
      </w:r>
      <w:r w:rsidR="00133368">
        <w:rPr>
          <w:sz w:val="28"/>
          <w:szCs w:val="28"/>
        </w:rPr>
        <w:t xml:space="preserve"> объем расходов </w:t>
      </w:r>
      <w:r w:rsidR="00207264">
        <w:rPr>
          <w:sz w:val="28"/>
          <w:szCs w:val="28"/>
        </w:rPr>
        <w:t>в 2018 году</w:t>
      </w:r>
      <w:r w:rsidR="00564914">
        <w:rPr>
          <w:sz w:val="28"/>
          <w:szCs w:val="28"/>
        </w:rPr>
        <w:t xml:space="preserve"> по разделу </w:t>
      </w:r>
      <w:r w:rsidR="00564914" w:rsidRPr="00DD5933">
        <w:rPr>
          <w:sz w:val="28"/>
          <w:szCs w:val="28"/>
        </w:rPr>
        <w:t xml:space="preserve">01 «Общегосударственные вопросы»  </w:t>
      </w:r>
      <w:r w:rsidR="00207264">
        <w:rPr>
          <w:sz w:val="28"/>
          <w:szCs w:val="28"/>
        </w:rPr>
        <w:t xml:space="preserve"> </w:t>
      </w:r>
      <w:r w:rsidR="00133368">
        <w:rPr>
          <w:sz w:val="28"/>
          <w:szCs w:val="28"/>
        </w:rPr>
        <w:t xml:space="preserve">на сумму </w:t>
      </w:r>
      <w:r w:rsidR="00F82BBA">
        <w:rPr>
          <w:sz w:val="28"/>
          <w:szCs w:val="28"/>
        </w:rPr>
        <w:t>1</w:t>
      </w:r>
      <w:r w:rsidR="00564914">
        <w:rPr>
          <w:sz w:val="28"/>
          <w:szCs w:val="28"/>
        </w:rPr>
        <w:t>5</w:t>
      </w:r>
      <w:r w:rsidR="00F82BBA">
        <w:rPr>
          <w:sz w:val="28"/>
          <w:szCs w:val="28"/>
        </w:rPr>
        <w:t>0,0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 xml:space="preserve">, </w:t>
      </w:r>
      <w:r w:rsidR="00564914">
        <w:rPr>
          <w:sz w:val="28"/>
          <w:szCs w:val="28"/>
        </w:rPr>
        <w:t xml:space="preserve"> в том числе  на оплату труда </w:t>
      </w:r>
      <w:r w:rsidR="00245733">
        <w:rPr>
          <w:sz w:val="28"/>
          <w:szCs w:val="28"/>
        </w:rPr>
        <w:t xml:space="preserve">(115,0 тыс. руб.) и иные закупки товаров, работ и услуг для  обеспечения  государственных (муниципальных нужд), что не противоречит </w:t>
      </w:r>
      <w:r w:rsidR="00983898">
        <w:rPr>
          <w:sz w:val="28"/>
          <w:szCs w:val="28"/>
        </w:rPr>
        <w:t xml:space="preserve"> </w:t>
      </w:r>
      <w:r w:rsidR="00A11F6E">
        <w:rPr>
          <w:sz w:val="28"/>
          <w:szCs w:val="28"/>
        </w:rPr>
        <w:t>ст. 8</w:t>
      </w:r>
      <w:r w:rsidR="00BC1929">
        <w:rPr>
          <w:sz w:val="28"/>
          <w:szCs w:val="28"/>
        </w:rPr>
        <w:t>3</w:t>
      </w:r>
      <w:r w:rsidR="00A11F6E">
        <w:rPr>
          <w:sz w:val="28"/>
          <w:szCs w:val="28"/>
        </w:rPr>
        <w:t xml:space="preserve"> Бюджетного кодекса.</w:t>
      </w:r>
    </w:p>
    <w:p w:rsidR="00983898" w:rsidRDefault="00983898" w:rsidP="00D5614F">
      <w:pPr>
        <w:jc w:val="both"/>
        <w:rPr>
          <w:sz w:val="28"/>
          <w:szCs w:val="28"/>
        </w:rPr>
      </w:pPr>
    </w:p>
    <w:p w:rsidR="00983898" w:rsidRDefault="00983898" w:rsidP="00D5614F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0E4813" w:rsidRPr="000E4813" w:rsidRDefault="001B409B" w:rsidP="000E48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734767" w:rsidRPr="00553BD6">
        <w:rPr>
          <w:color w:val="000000"/>
          <w:spacing w:val="1"/>
          <w:sz w:val="28"/>
          <w:szCs w:val="28"/>
        </w:rPr>
        <w:t>1</w:t>
      </w:r>
      <w:r w:rsidR="00553BD6" w:rsidRPr="00553BD6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553BD6" w:rsidRPr="00553BD6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553BD6" w:rsidRPr="00553BD6">
        <w:rPr>
          <w:color w:val="000000"/>
          <w:spacing w:val="1"/>
          <w:sz w:val="28"/>
          <w:szCs w:val="28"/>
        </w:rPr>
        <w:t>50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553BD6" w:rsidRPr="00553BD6">
        <w:rPr>
          <w:color w:val="000000"/>
          <w:sz w:val="28"/>
          <w:szCs w:val="28"/>
        </w:rPr>
        <w:t>8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201</w:t>
      </w:r>
      <w:r w:rsidR="00553BD6" w:rsidRPr="00553BD6">
        <w:rPr>
          <w:color w:val="000000"/>
          <w:sz w:val="28"/>
          <w:szCs w:val="28"/>
        </w:rPr>
        <w:t>9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0E4813">
        <w:rPr>
          <w:color w:val="000000"/>
          <w:spacing w:val="1"/>
          <w:sz w:val="28"/>
          <w:szCs w:val="28"/>
        </w:rPr>
        <w:t>,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  <w:r w:rsidR="000E4813">
        <w:rPr>
          <w:color w:val="000000"/>
          <w:spacing w:val="1"/>
          <w:sz w:val="28"/>
          <w:szCs w:val="28"/>
        </w:rPr>
        <w:t xml:space="preserve">нарушений бюджетного законодательства  не установлено. </w:t>
      </w:r>
    </w:p>
    <w:p w:rsidR="00A71D40" w:rsidRDefault="00A71D40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E4813" w:rsidRDefault="000E4813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E4813" w:rsidRDefault="000E4813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CC25F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E4813">
        <w:rPr>
          <w:color w:val="000000"/>
          <w:sz w:val="28"/>
          <w:szCs w:val="28"/>
        </w:rPr>
        <w:t>редседатель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Pr="00BC1929" w:rsidRDefault="00EC3AA2" w:rsidP="00BC1929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0E4813">
        <w:rPr>
          <w:color w:val="000000"/>
          <w:sz w:val="28"/>
          <w:szCs w:val="28"/>
        </w:rPr>
        <w:t>Н.А.Спажева</w:t>
      </w: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1952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4813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733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3005F7"/>
    <w:rsid w:val="0030122B"/>
    <w:rsid w:val="0030743A"/>
    <w:rsid w:val="00312747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386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4914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2D41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16E8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5E4D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12AB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3898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1F6E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1929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C25FA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5933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2BBA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600</cp:revision>
  <cp:lastPrinted>2018-09-19T06:26:00Z</cp:lastPrinted>
  <dcterms:created xsi:type="dcterms:W3CDTF">2015-04-13T07:27:00Z</dcterms:created>
  <dcterms:modified xsi:type="dcterms:W3CDTF">2018-09-19T06:45:00Z</dcterms:modified>
</cp:coreProperties>
</file>