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8E" w:rsidRDefault="00314D8E" w:rsidP="00920DEB">
      <w:pPr>
        <w:pStyle w:val="a3"/>
        <w:ind w:left="1134"/>
        <w:jc w:val="both"/>
        <w:rPr>
          <w:b w:val="0"/>
          <w:bCs w:val="0"/>
          <w:sz w:val="20"/>
          <w:lang w:val="en-US"/>
        </w:rPr>
      </w:pPr>
    </w:p>
    <w:p w:rsidR="00314D8E" w:rsidRDefault="00314D8E" w:rsidP="00920DEB">
      <w:pPr>
        <w:pStyle w:val="a3"/>
        <w:ind w:left="1134"/>
        <w:jc w:val="both"/>
        <w:rPr>
          <w:b w:val="0"/>
          <w:bCs w:val="0"/>
          <w:sz w:val="20"/>
          <w:lang w:val="en-US"/>
        </w:rPr>
      </w:pPr>
    </w:p>
    <w:p w:rsidR="00314D8E" w:rsidRDefault="00314D8E" w:rsidP="00920DEB">
      <w:pPr>
        <w:pStyle w:val="a3"/>
        <w:ind w:left="1134"/>
        <w:jc w:val="both"/>
        <w:rPr>
          <w:b w:val="0"/>
          <w:bCs w:val="0"/>
          <w:sz w:val="20"/>
          <w:lang w:val="en-US"/>
        </w:rPr>
      </w:pPr>
    </w:p>
    <w:p w:rsidR="00F50244" w:rsidRPr="006E71DF" w:rsidRDefault="00920DEB" w:rsidP="00920DEB">
      <w:pPr>
        <w:pStyle w:val="a3"/>
        <w:ind w:left="113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</w:t>
      </w:r>
      <w:r w:rsidR="00F50244">
        <w:rPr>
          <w:b w:val="0"/>
          <w:bCs w:val="0"/>
          <w:noProof/>
          <w:sz w:val="20"/>
          <w:lang w:eastAsia="ru-RU"/>
        </w:rPr>
        <w:drawing>
          <wp:inline distT="0" distB="0" distL="0" distR="0" wp14:anchorId="552258DE" wp14:editId="21B8194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20"/>
        </w:rPr>
      </w:pPr>
    </w:p>
    <w:p w:rsidR="00F50244" w:rsidRPr="006E71DF" w:rsidRDefault="00F50244" w:rsidP="002E404D">
      <w:pPr>
        <w:pStyle w:val="a3"/>
        <w:ind w:left="1134"/>
        <w:rPr>
          <w:b w:val="0"/>
          <w:bCs w:val="0"/>
          <w:sz w:val="10"/>
          <w:szCs w:val="10"/>
        </w:rPr>
      </w:pPr>
    </w:p>
    <w:p w:rsidR="00F50244" w:rsidRDefault="00314D8E" w:rsidP="006E71DF">
      <w:pPr>
        <w:pStyle w:val="a3"/>
        <w:jc w:val="both"/>
        <w:rPr>
          <w:b w:val="0"/>
          <w:bCs w:val="0"/>
          <w:sz w:val="20"/>
        </w:rPr>
      </w:pPr>
      <w:r w:rsidRPr="00314D8E">
        <w:rPr>
          <w:b w:val="0"/>
          <w:bCs w:val="0"/>
          <w:sz w:val="20"/>
        </w:rPr>
        <w:t xml:space="preserve">     </w:t>
      </w:r>
      <w:r w:rsidR="00F50244"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314D8E" w:rsidP="00314D8E">
      <w:pPr>
        <w:pStyle w:val="a3"/>
        <w:jc w:val="left"/>
      </w:pPr>
      <w:r w:rsidRPr="00314D8E">
        <w:t xml:space="preserve">                          </w:t>
      </w:r>
      <w:r w:rsidR="00F50244">
        <w:t>П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42EAB" w:rsidRDefault="00F50244" w:rsidP="00342728">
      <w:pPr>
        <w:pStyle w:val="1"/>
        <w:ind w:left="708"/>
      </w:pPr>
      <w:r w:rsidRPr="00642EAB">
        <w:t xml:space="preserve">От </w:t>
      </w:r>
      <w:r w:rsidR="00806993">
        <w:t>04.02.2019</w:t>
      </w:r>
      <w:r w:rsidRPr="00642EAB">
        <w:t xml:space="preserve"> </w:t>
      </w:r>
      <w:r w:rsidR="00C84CEE">
        <w:t xml:space="preserve"> № </w:t>
      </w:r>
      <w:r w:rsidR="00806993">
        <w:t>52</w:t>
      </w:r>
      <w:bookmarkStart w:id="0" w:name="_GoBack"/>
      <w:bookmarkEnd w:id="0"/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6D6A6C" w:rsidRDefault="006D6A6C" w:rsidP="006D6A6C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нормативов </w:t>
            </w:r>
            <w:r w:rsidR="00F24673">
              <w:rPr>
                <w:sz w:val="28"/>
                <w:szCs w:val="28"/>
              </w:rPr>
              <w:t>финансовых затрат на</w:t>
            </w:r>
            <w:r>
              <w:rPr>
                <w:sz w:val="28"/>
                <w:szCs w:val="28"/>
              </w:rPr>
              <w:t xml:space="preserve"> ремонт и содержание автомобильных дорог местного значения Белозерского муниципального района и правил расчета размера ассигнований бюджета на указанные цели</w:t>
            </w:r>
          </w:p>
        </w:tc>
      </w:tr>
    </w:tbl>
    <w:p w:rsidR="00F50244" w:rsidRDefault="00F50244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6E6F" w:rsidRDefault="00796E6F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6D6A6C" w:rsidRPr="006D6A6C" w:rsidRDefault="00FE5C95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74B2">
        <w:rPr>
          <w:sz w:val="28"/>
          <w:szCs w:val="28"/>
        </w:rPr>
        <w:t>В соответствии со статьей 1</w:t>
      </w:r>
      <w:r w:rsidR="008274B2" w:rsidRPr="008274B2">
        <w:rPr>
          <w:sz w:val="28"/>
          <w:szCs w:val="28"/>
        </w:rPr>
        <w:t>5</w:t>
      </w:r>
      <w:r w:rsidR="006D6A6C" w:rsidRPr="006D6A6C">
        <w:rPr>
          <w:sz w:val="28"/>
          <w:szCs w:val="28"/>
        </w:rPr>
        <w:t xml:space="preserve"> Федерального закона о</w:t>
      </w:r>
      <w:r w:rsidR="001C0F68">
        <w:rPr>
          <w:sz w:val="28"/>
          <w:szCs w:val="28"/>
        </w:rPr>
        <w:t>т 6 октября 2003 года №</w:t>
      </w:r>
      <w:r w:rsidR="008274B2">
        <w:rPr>
          <w:sz w:val="28"/>
          <w:szCs w:val="28"/>
        </w:rPr>
        <w:t>131-ФЗ «</w:t>
      </w:r>
      <w:r w:rsidR="006D6A6C" w:rsidRPr="006D6A6C">
        <w:rPr>
          <w:sz w:val="28"/>
          <w:szCs w:val="28"/>
        </w:rPr>
        <w:t>Об общих принципах организации местного самоуп</w:t>
      </w:r>
      <w:r w:rsidR="008274B2">
        <w:rPr>
          <w:sz w:val="28"/>
          <w:szCs w:val="28"/>
        </w:rPr>
        <w:t>равления в Российской Федерации</w:t>
      </w:r>
      <w:r w:rsidR="001C0F68">
        <w:rPr>
          <w:sz w:val="28"/>
          <w:szCs w:val="28"/>
        </w:rPr>
        <w:t>»</w:t>
      </w:r>
      <w:r w:rsidR="006D6A6C" w:rsidRPr="006D6A6C">
        <w:rPr>
          <w:sz w:val="28"/>
          <w:szCs w:val="28"/>
        </w:rPr>
        <w:t>, статьей 13 Федерального</w:t>
      </w:r>
      <w:r w:rsidR="001C0F68">
        <w:rPr>
          <w:sz w:val="28"/>
          <w:szCs w:val="28"/>
        </w:rPr>
        <w:t xml:space="preserve"> закона от 8 ноября 2007 года №257-ФЗ «</w:t>
      </w:r>
      <w:r w:rsidR="006D6A6C" w:rsidRPr="006D6A6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1C0F68">
        <w:rPr>
          <w:sz w:val="28"/>
          <w:szCs w:val="28"/>
        </w:rPr>
        <w:t>ции»</w:t>
      </w:r>
      <w:r>
        <w:rPr>
          <w:sz w:val="28"/>
          <w:szCs w:val="28"/>
        </w:rPr>
        <w:t>, на основании</w:t>
      </w:r>
      <w:r w:rsidR="006D6A6C" w:rsidRPr="006D6A6C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Белозерского </w:t>
      </w:r>
      <w:r w:rsidR="006D6A6C" w:rsidRPr="006D6A6C">
        <w:rPr>
          <w:sz w:val="28"/>
          <w:szCs w:val="28"/>
        </w:rPr>
        <w:t xml:space="preserve"> муниципальн</w:t>
      </w:r>
      <w:r w:rsidR="008274B2">
        <w:rPr>
          <w:sz w:val="28"/>
          <w:szCs w:val="28"/>
        </w:rPr>
        <w:t>ого района</w:t>
      </w:r>
      <w:r w:rsidR="006D6A6C" w:rsidRPr="006D6A6C">
        <w:rPr>
          <w:sz w:val="28"/>
          <w:szCs w:val="28"/>
        </w:rPr>
        <w:t>:</w:t>
      </w:r>
    </w:p>
    <w:p w:rsid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P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Pr="006D6A6C" w:rsidRDefault="00917F37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6D6A6C" w:rsidRPr="006D6A6C">
        <w:rPr>
          <w:sz w:val="28"/>
          <w:szCs w:val="28"/>
        </w:rPr>
        <w:t>Утвердить нормативы финансовых затрат в размере:</w:t>
      </w:r>
    </w:p>
    <w:p w:rsidR="006D6A6C" w:rsidRP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Pr="006D6A6C" w:rsidRDefault="00C614AE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5B9B">
        <w:rPr>
          <w:sz w:val="28"/>
          <w:szCs w:val="28"/>
        </w:rPr>
        <w:t> </w:t>
      </w:r>
      <w:r>
        <w:rPr>
          <w:sz w:val="28"/>
          <w:szCs w:val="28"/>
        </w:rPr>
        <w:t>687</w:t>
      </w:r>
      <w:r w:rsidR="00235B9B">
        <w:rPr>
          <w:sz w:val="28"/>
          <w:szCs w:val="28"/>
        </w:rPr>
        <w:t>,12 рублей</w:t>
      </w:r>
      <w:r w:rsidR="00E8645B">
        <w:rPr>
          <w:sz w:val="28"/>
          <w:szCs w:val="28"/>
        </w:rPr>
        <w:t xml:space="preserve"> </w:t>
      </w:r>
      <w:r w:rsidR="00235B9B">
        <w:rPr>
          <w:sz w:val="28"/>
          <w:szCs w:val="28"/>
        </w:rPr>
        <w:t>/</w:t>
      </w:r>
      <w:r w:rsidR="0036641F">
        <w:rPr>
          <w:sz w:val="28"/>
          <w:szCs w:val="28"/>
        </w:rPr>
        <w:t>1</w:t>
      </w:r>
      <w:r w:rsidR="006D6A6C" w:rsidRPr="006D6A6C">
        <w:rPr>
          <w:sz w:val="28"/>
          <w:szCs w:val="28"/>
        </w:rPr>
        <w:t>м</w:t>
      </w:r>
      <w:r w:rsidR="0036641F">
        <w:rPr>
          <w:sz w:val="28"/>
          <w:szCs w:val="28"/>
        </w:rPr>
        <w:t xml:space="preserve"> погонной длинны</w:t>
      </w:r>
      <w:r w:rsidR="006D6A6C" w:rsidRPr="006D6A6C">
        <w:rPr>
          <w:sz w:val="28"/>
          <w:szCs w:val="28"/>
        </w:rPr>
        <w:t xml:space="preserve"> в год - на ремонт автомобильных дорог местного значения;</w:t>
      </w:r>
    </w:p>
    <w:p w:rsidR="006D6A6C" w:rsidRPr="006D6A6C" w:rsidRDefault="00235B9B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8645B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C93969">
        <w:rPr>
          <w:sz w:val="28"/>
          <w:szCs w:val="28"/>
        </w:rPr>
        <w:t>42</w:t>
      </w:r>
      <w:r w:rsidR="00E8645B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/</w:t>
      </w:r>
      <w:r w:rsidR="0036641F">
        <w:rPr>
          <w:sz w:val="28"/>
          <w:szCs w:val="28"/>
        </w:rPr>
        <w:t>1м погонной длинны</w:t>
      </w:r>
      <w:r w:rsidR="006D6A6C" w:rsidRPr="006D6A6C">
        <w:rPr>
          <w:sz w:val="28"/>
          <w:szCs w:val="28"/>
        </w:rPr>
        <w:t xml:space="preserve"> в год - на содержание автомобильных дорог местного значения.</w:t>
      </w:r>
    </w:p>
    <w:p w:rsidR="006D6A6C" w:rsidRPr="006D6A6C" w:rsidRDefault="006D6A6C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A6C" w:rsidRPr="006D6A6C" w:rsidRDefault="00917F37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7F37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2.</w:t>
      </w:r>
      <w:r w:rsidR="006D6A6C" w:rsidRPr="006D6A6C">
        <w:rPr>
          <w:sz w:val="28"/>
          <w:szCs w:val="28"/>
        </w:rPr>
        <w:t>Утвердить прилагаемые Правила расчета размера асс</w:t>
      </w:r>
      <w:r w:rsidR="00FE5C95">
        <w:rPr>
          <w:sz w:val="28"/>
          <w:szCs w:val="28"/>
        </w:rPr>
        <w:t>игнований бюджета Белозерского муниципального района</w:t>
      </w:r>
      <w:r w:rsidR="002E66EE">
        <w:rPr>
          <w:sz w:val="28"/>
          <w:szCs w:val="28"/>
        </w:rPr>
        <w:t xml:space="preserve"> на</w:t>
      </w:r>
      <w:r w:rsidR="006D6A6C" w:rsidRPr="006D6A6C">
        <w:rPr>
          <w:sz w:val="28"/>
          <w:szCs w:val="28"/>
        </w:rPr>
        <w:t xml:space="preserve"> ремонт и содержание автомобильных дор</w:t>
      </w:r>
      <w:r w:rsidR="00FE5C95">
        <w:rPr>
          <w:sz w:val="28"/>
          <w:szCs w:val="28"/>
        </w:rPr>
        <w:t>ог местного значения.</w:t>
      </w:r>
    </w:p>
    <w:p w:rsidR="006D6A6C" w:rsidRPr="006D6A6C" w:rsidRDefault="00917F37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 </w:t>
      </w:r>
      <w:r>
        <w:rPr>
          <w:sz w:val="28"/>
          <w:szCs w:val="28"/>
        </w:rPr>
        <w:t>3.</w:t>
      </w:r>
      <w:r w:rsidR="006D6A6C" w:rsidRPr="006D6A6C">
        <w:rPr>
          <w:sz w:val="28"/>
          <w:szCs w:val="28"/>
        </w:rPr>
        <w:t>Нормативы не предназначены для расчета сметной стоимости объектов дорожных работ, определения начальных цен при размещении заказов на выполнение работ для муниципальных нужд, расчетов за выполненные работы.</w:t>
      </w:r>
    </w:p>
    <w:p w:rsidR="006D6A6C" w:rsidRPr="006D6A6C" w:rsidRDefault="00917F37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 </w:t>
      </w:r>
      <w:r w:rsidR="006D6A6C" w:rsidRPr="006D6A6C">
        <w:rPr>
          <w:sz w:val="28"/>
          <w:szCs w:val="28"/>
        </w:rPr>
        <w:t>Нормативы применяются для определения размера асс</w:t>
      </w:r>
      <w:r w:rsidR="00FE5C95">
        <w:rPr>
          <w:sz w:val="28"/>
          <w:szCs w:val="28"/>
        </w:rPr>
        <w:t>игнований бюджета Белозерского муниципального района</w:t>
      </w:r>
      <w:r w:rsidR="006D6A6C" w:rsidRPr="006D6A6C">
        <w:rPr>
          <w:sz w:val="28"/>
          <w:szCs w:val="28"/>
        </w:rPr>
        <w:t xml:space="preserve"> при формировании проекта бюджета на очередной финансовый год и плановый период исходя из возможностей доход</w:t>
      </w:r>
      <w:r w:rsidR="00FE5C95">
        <w:rPr>
          <w:sz w:val="28"/>
          <w:szCs w:val="28"/>
        </w:rPr>
        <w:t>ной базы бюджета Белозерского муниципального района.</w:t>
      </w:r>
    </w:p>
    <w:p w:rsidR="006D6A6C" w:rsidRPr="006D6A6C" w:rsidRDefault="00917F37" w:rsidP="006D6A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 </w:t>
      </w:r>
      <w:r w:rsidR="00892902">
        <w:rPr>
          <w:sz w:val="28"/>
          <w:szCs w:val="28"/>
        </w:rPr>
        <w:t>4.</w:t>
      </w:r>
      <w:r w:rsidR="00892902" w:rsidRPr="00892902">
        <w:rPr>
          <w:sz w:val="28"/>
          <w:szCs w:val="28"/>
        </w:rPr>
        <w:t>Настоящее  постановление  подлежит   опубликованию в районной газете «</w:t>
      </w:r>
      <w:proofErr w:type="spellStart"/>
      <w:r w:rsidR="00892902" w:rsidRPr="00892902">
        <w:rPr>
          <w:sz w:val="28"/>
          <w:szCs w:val="28"/>
        </w:rPr>
        <w:t>Белозерье</w:t>
      </w:r>
      <w:proofErr w:type="spellEnd"/>
      <w:r w:rsidR="00892902" w:rsidRPr="00892902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информационно-телекоммуникационной   сети  «Интернет».</w:t>
      </w: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E6F" w:rsidRDefault="00796E6F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364" w:rsidRDefault="00096F7A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85705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C85705">
        <w:rPr>
          <w:b/>
          <w:sz w:val="28"/>
          <w:szCs w:val="28"/>
        </w:rPr>
        <w:t xml:space="preserve"> администрации района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6E71DF">
        <w:rPr>
          <w:b/>
          <w:sz w:val="28"/>
          <w:szCs w:val="28"/>
        </w:rPr>
        <w:t xml:space="preserve">   </w:t>
      </w:r>
      <w:r w:rsidR="00F50244" w:rsidRPr="003D6C1C">
        <w:rPr>
          <w:b/>
          <w:sz w:val="28"/>
          <w:szCs w:val="28"/>
        </w:rPr>
        <w:t xml:space="preserve">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Pr="008274B2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917F37" w:rsidRPr="008274B2" w:rsidRDefault="00917F37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917F37" w:rsidRPr="008274B2" w:rsidRDefault="00917F37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917F37" w:rsidRPr="008274B2" w:rsidRDefault="00917F37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917F37" w:rsidRPr="008274B2" w:rsidRDefault="00917F37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Default="00792150" w:rsidP="00B32F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2150" w:rsidRPr="00C614AE" w:rsidRDefault="00792150" w:rsidP="002E66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4D8E" w:rsidRPr="00917F37" w:rsidRDefault="0065509D" w:rsidP="00314D8E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314D8E" w:rsidRPr="00314D8E">
        <w:rPr>
          <w:b/>
          <w:sz w:val="28"/>
          <w:szCs w:val="28"/>
        </w:rPr>
        <w:t xml:space="preserve">                                                     </w:t>
      </w:r>
      <w:r w:rsidR="00917F37" w:rsidRPr="00917F37">
        <w:rPr>
          <w:b/>
          <w:sz w:val="28"/>
          <w:szCs w:val="28"/>
        </w:rPr>
        <w:t xml:space="preserve">    </w:t>
      </w:r>
      <w:r w:rsidR="00314D8E" w:rsidRPr="00314D8E">
        <w:rPr>
          <w:b/>
          <w:sz w:val="28"/>
          <w:szCs w:val="28"/>
        </w:rPr>
        <w:t xml:space="preserve">      </w:t>
      </w:r>
      <w:r w:rsidR="00314D8E">
        <w:rPr>
          <w:b/>
          <w:sz w:val="28"/>
          <w:szCs w:val="28"/>
        </w:rPr>
        <w:t xml:space="preserve"> </w:t>
      </w:r>
      <w:r w:rsidR="00314D8E" w:rsidRPr="00314D8E">
        <w:rPr>
          <w:b/>
          <w:sz w:val="28"/>
          <w:szCs w:val="28"/>
        </w:rPr>
        <w:t xml:space="preserve">   </w:t>
      </w:r>
      <w:r w:rsidR="00314D8E">
        <w:rPr>
          <w:b/>
          <w:sz w:val="28"/>
          <w:szCs w:val="28"/>
        </w:rPr>
        <w:t xml:space="preserve"> </w:t>
      </w:r>
      <w:r w:rsidR="00314D8E" w:rsidRPr="00917F37">
        <w:rPr>
          <w:sz w:val="28"/>
          <w:szCs w:val="28"/>
        </w:rPr>
        <w:t xml:space="preserve">Утверждены </w:t>
      </w:r>
      <w:r w:rsidRPr="00917F37">
        <w:rPr>
          <w:sz w:val="28"/>
          <w:szCs w:val="28"/>
        </w:rPr>
        <w:t>П</w:t>
      </w:r>
      <w:r w:rsidR="00314D8E" w:rsidRPr="00917F37">
        <w:rPr>
          <w:sz w:val="28"/>
          <w:szCs w:val="28"/>
        </w:rPr>
        <w:t>остановлением</w:t>
      </w:r>
    </w:p>
    <w:p w:rsidR="00314D8E" w:rsidRPr="00917F37" w:rsidRDefault="00314D8E" w:rsidP="00314D8E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                                                   </w:t>
      </w:r>
      <w:r w:rsidR="00917F37" w:rsidRPr="00917F37">
        <w:rPr>
          <w:sz w:val="28"/>
          <w:szCs w:val="28"/>
        </w:rPr>
        <w:t xml:space="preserve">   </w:t>
      </w:r>
      <w:r w:rsidRPr="00917F37">
        <w:rPr>
          <w:sz w:val="28"/>
          <w:szCs w:val="28"/>
        </w:rPr>
        <w:t xml:space="preserve">       Администрации Белозерского    </w:t>
      </w:r>
    </w:p>
    <w:p w:rsidR="00314D8E" w:rsidRPr="00917F37" w:rsidRDefault="00314D8E" w:rsidP="00314D8E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                                                      </w:t>
      </w:r>
      <w:r w:rsidR="00917F37" w:rsidRPr="00917F37">
        <w:rPr>
          <w:sz w:val="28"/>
          <w:szCs w:val="28"/>
        </w:rPr>
        <w:t xml:space="preserve">    </w:t>
      </w:r>
      <w:r w:rsidRPr="00917F37">
        <w:rPr>
          <w:sz w:val="28"/>
          <w:szCs w:val="28"/>
        </w:rPr>
        <w:t xml:space="preserve">              муниципального района</w:t>
      </w:r>
    </w:p>
    <w:p w:rsidR="00314D8E" w:rsidRPr="00917F37" w:rsidRDefault="00314D8E" w:rsidP="00314D8E">
      <w:pPr>
        <w:widowControl w:val="0"/>
        <w:autoSpaceDE w:val="0"/>
        <w:autoSpaceDN w:val="0"/>
        <w:adjustRightInd w:val="0"/>
        <w:ind w:left="1134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                                                          </w:t>
      </w:r>
      <w:r w:rsidR="00917F37" w:rsidRPr="008274B2">
        <w:rPr>
          <w:sz w:val="28"/>
          <w:szCs w:val="28"/>
        </w:rPr>
        <w:t xml:space="preserve">  </w:t>
      </w:r>
      <w:r w:rsidRPr="00917F37">
        <w:rPr>
          <w:sz w:val="28"/>
          <w:szCs w:val="28"/>
        </w:rPr>
        <w:t xml:space="preserve">           от_______2018г. № ____</w:t>
      </w:r>
    </w:p>
    <w:p w:rsidR="00314D8E" w:rsidRPr="00917F37" w:rsidRDefault="00314D8E" w:rsidP="006550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                                                                              </w:t>
      </w:r>
    </w:p>
    <w:p w:rsidR="00314D8E" w:rsidRPr="00314D8E" w:rsidRDefault="00314D8E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314D8E" w:rsidRPr="00314D8E" w:rsidRDefault="00314D8E" w:rsidP="00FE5C9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314D8E" w:rsidRPr="00314D8E" w:rsidRDefault="00314D8E" w:rsidP="00792150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 w:rsidRPr="00314D8E">
        <w:rPr>
          <w:b/>
          <w:sz w:val="28"/>
          <w:szCs w:val="28"/>
        </w:rPr>
        <w:t xml:space="preserve">                                     </w:t>
      </w:r>
      <w:r w:rsidR="00792150" w:rsidRPr="00792150">
        <w:rPr>
          <w:b/>
          <w:sz w:val="28"/>
          <w:szCs w:val="28"/>
        </w:rPr>
        <w:t xml:space="preserve">ПРАВИЛА </w:t>
      </w:r>
    </w:p>
    <w:p w:rsidR="00792150" w:rsidRPr="00792150" w:rsidRDefault="00792150" w:rsidP="00B47CCC">
      <w:pPr>
        <w:widowControl w:val="0"/>
        <w:autoSpaceDE w:val="0"/>
        <w:autoSpaceDN w:val="0"/>
        <w:adjustRightInd w:val="0"/>
        <w:ind w:left="142" w:right="-426" w:firstLine="992"/>
        <w:rPr>
          <w:b/>
          <w:sz w:val="28"/>
          <w:szCs w:val="28"/>
        </w:rPr>
      </w:pPr>
      <w:r w:rsidRPr="00792150">
        <w:rPr>
          <w:b/>
          <w:sz w:val="28"/>
          <w:szCs w:val="28"/>
        </w:rPr>
        <w:t xml:space="preserve">РАСЧЕТА РАЗМЕРА </w:t>
      </w:r>
      <w:r w:rsidR="00314D8E">
        <w:rPr>
          <w:b/>
          <w:sz w:val="28"/>
          <w:szCs w:val="28"/>
        </w:rPr>
        <w:t>АССИГНОВАНИЙ БЮДЖЕТА</w:t>
      </w:r>
      <w:r w:rsidR="00314D8E" w:rsidRPr="00314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БЕЛОЗЕРСКОГО МУНИЦИПАЛЬНОГО РАЙОНА</w:t>
      </w:r>
      <w:r w:rsidR="00314D8E">
        <w:rPr>
          <w:b/>
          <w:sz w:val="28"/>
          <w:szCs w:val="28"/>
        </w:rPr>
        <w:t xml:space="preserve"> НА</w:t>
      </w:r>
      <w:r w:rsidRPr="00792150">
        <w:rPr>
          <w:b/>
          <w:sz w:val="28"/>
          <w:szCs w:val="28"/>
        </w:rPr>
        <w:t xml:space="preserve"> РЕМОНТ И СОДЕРЖАНИЕ АВТОМОБИЛЬНЫХ Д</w:t>
      </w:r>
      <w:r>
        <w:rPr>
          <w:b/>
          <w:sz w:val="28"/>
          <w:szCs w:val="28"/>
        </w:rPr>
        <w:t xml:space="preserve">ОРОГ </w:t>
      </w:r>
      <w:r w:rsidR="00314D8E" w:rsidRPr="00314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МЕСТНОГО ЗНАЧЕНИЯ </w:t>
      </w:r>
    </w:p>
    <w:p w:rsidR="00792150" w:rsidRPr="00792150" w:rsidRDefault="00792150" w:rsidP="00792150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Pr="00792150" w:rsidRDefault="0065509D" w:rsidP="0065509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792150" w:rsidRPr="00792150" w:rsidRDefault="00792150" w:rsidP="00792150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792150" w:rsidRPr="00917F37" w:rsidRDefault="0065509D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 </w:t>
      </w:r>
      <w:r w:rsidR="00F24673" w:rsidRPr="00917F37">
        <w:rPr>
          <w:sz w:val="28"/>
          <w:szCs w:val="28"/>
        </w:rPr>
        <w:t>1.</w:t>
      </w:r>
      <w:r w:rsidR="00792150" w:rsidRPr="00917F37">
        <w:rPr>
          <w:sz w:val="28"/>
          <w:szCs w:val="28"/>
        </w:rPr>
        <w:t>Настоящие Правила устанавливают порядок определения размера ассигнований из бюджета Белозерского муниципального района, предусм</w:t>
      </w:r>
      <w:r w:rsidR="002E66EE" w:rsidRPr="00917F37">
        <w:rPr>
          <w:sz w:val="28"/>
          <w:szCs w:val="28"/>
        </w:rPr>
        <w:t>атриваемых на</w:t>
      </w:r>
      <w:r w:rsidR="00792150" w:rsidRPr="00917F37">
        <w:rPr>
          <w:sz w:val="28"/>
          <w:szCs w:val="28"/>
        </w:rPr>
        <w:t xml:space="preserve"> ремонт и содержание автомобильных дорог местного значения Белозерского муниципального района (далее - автомобильные дороги).</w:t>
      </w:r>
    </w:p>
    <w:p w:rsidR="00792150" w:rsidRPr="00917F37" w:rsidRDefault="0065509D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 2.</w:t>
      </w:r>
      <w:r w:rsidR="00792150" w:rsidRPr="00917F37">
        <w:rPr>
          <w:sz w:val="28"/>
          <w:szCs w:val="28"/>
        </w:rPr>
        <w:t>Определение размера ассигн</w:t>
      </w:r>
      <w:r w:rsidR="00850005" w:rsidRPr="00917F37">
        <w:rPr>
          <w:sz w:val="28"/>
          <w:szCs w:val="28"/>
        </w:rPr>
        <w:t>ований из бюджета Белозерского муниципального района</w:t>
      </w:r>
      <w:r w:rsidR="00792150" w:rsidRPr="00917F37">
        <w:rPr>
          <w:sz w:val="28"/>
          <w:szCs w:val="28"/>
        </w:rPr>
        <w:t xml:space="preserve"> на ремонт автомобильных дорог осуществляется по формуле:</w:t>
      </w: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917F37">
        <w:rPr>
          <w:sz w:val="28"/>
          <w:szCs w:val="28"/>
        </w:rPr>
        <w:t>А</w:t>
      </w:r>
      <w:r w:rsidR="00AF10B8" w:rsidRPr="00917F37">
        <w:rPr>
          <w:sz w:val="28"/>
          <w:szCs w:val="28"/>
        </w:rPr>
        <w:t xml:space="preserve"> </w:t>
      </w:r>
      <w:r w:rsidRPr="00917F37">
        <w:rPr>
          <w:sz w:val="28"/>
          <w:szCs w:val="28"/>
        </w:rPr>
        <w:t>рем. = Н</w:t>
      </w:r>
      <w:r w:rsidR="00AF10B8" w:rsidRPr="00917F37">
        <w:rPr>
          <w:sz w:val="28"/>
          <w:szCs w:val="28"/>
        </w:rPr>
        <w:t xml:space="preserve"> </w:t>
      </w:r>
      <w:r w:rsidRPr="00917F37">
        <w:rPr>
          <w:sz w:val="28"/>
          <w:szCs w:val="28"/>
        </w:rPr>
        <w:t>рем. x S</w:t>
      </w:r>
      <w:r w:rsidR="00AF10B8" w:rsidRPr="00917F37">
        <w:rPr>
          <w:sz w:val="28"/>
          <w:szCs w:val="28"/>
        </w:rPr>
        <w:t xml:space="preserve"> </w:t>
      </w:r>
      <w:r w:rsidRPr="00917F37">
        <w:rPr>
          <w:sz w:val="28"/>
          <w:szCs w:val="28"/>
        </w:rPr>
        <w:t>рем., где:</w:t>
      </w: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2150" w:rsidRPr="00917F37" w:rsidRDefault="00792150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17F37">
        <w:rPr>
          <w:sz w:val="28"/>
          <w:szCs w:val="28"/>
        </w:rPr>
        <w:t>А</w:t>
      </w:r>
      <w:r w:rsidR="00F24673" w:rsidRPr="00917F37">
        <w:rPr>
          <w:sz w:val="28"/>
          <w:szCs w:val="28"/>
        </w:rPr>
        <w:t xml:space="preserve"> </w:t>
      </w:r>
      <w:r w:rsidRPr="00917F37">
        <w:rPr>
          <w:sz w:val="28"/>
          <w:szCs w:val="28"/>
        </w:rPr>
        <w:t>рем. - размер ассигнований на выполнение работ по ремонту автомобильных дорог на финансовый год &lt;*&gt; (в рублях);</w:t>
      </w: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2150" w:rsidRPr="00917F37" w:rsidRDefault="00792150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17F37">
        <w:rPr>
          <w:sz w:val="28"/>
          <w:szCs w:val="28"/>
        </w:rPr>
        <w:t>Н</w:t>
      </w:r>
      <w:r w:rsidR="00F24673" w:rsidRPr="00917F37">
        <w:rPr>
          <w:sz w:val="28"/>
          <w:szCs w:val="28"/>
        </w:rPr>
        <w:t xml:space="preserve"> </w:t>
      </w:r>
      <w:r w:rsidRPr="00917F37">
        <w:rPr>
          <w:sz w:val="28"/>
          <w:szCs w:val="28"/>
        </w:rPr>
        <w:t xml:space="preserve">рем. - норматив финансовых затрат на ремонт автомобильных дорог, установленный постановлением Администрации </w:t>
      </w:r>
      <w:r w:rsidR="0036641F" w:rsidRPr="00917F37">
        <w:rPr>
          <w:sz w:val="28"/>
          <w:szCs w:val="28"/>
        </w:rPr>
        <w:t>Белозерского муниципального района</w:t>
      </w:r>
      <w:r w:rsidR="0065509D" w:rsidRPr="00917F37">
        <w:rPr>
          <w:sz w:val="28"/>
          <w:szCs w:val="28"/>
        </w:rPr>
        <w:t xml:space="preserve"> (в рублях за 1</w:t>
      </w:r>
      <w:r w:rsidRPr="00917F37">
        <w:rPr>
          <w:sz w:val="28"/>
          <w:szCs w:val="28"/>
        </w:rPr>
        <w:t xml:space="preserve"> </w:t>
      </w:r>
      <w:r w:rsidR="0036641F" w:rsidRPr="00917F37">
        <w:rPr>
          <w:sz w:val="28"/>
          <w:szCs w:val="28"/>
        </w:rPr>
        <w:t>метр погонной длинны</w:t>
      </w:r>
      <w:r w:rsidRPr="00917F37">
        <w:rPr>
          <w:sz w:val="28"/>
          <w:szCs w:val="28"/>
        </w:rPr>
        <w:t>);</w:t>
      </w: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2150" w:rsidRPr="00917F37" w:rsidRDefault="00792150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17F37">
        <w:rPr>
          <w:sz w:val="28"/>
          <w:szCs w:val="28"/>
        </w:rPr>
        <w:t>S</w:t>
      </w:r>
      <w:r w:rsidR="0065509D" w:rsidRPr="00917F37">
        <w:rPr>
          <w:sz w:val="28"/>
          <w:szCs w:val="28"/>
        </w:rPr>
        <w:t xml:space="preserve"> рем. - планируемая протяженность </w:t>
      </w:r>
      <w:r w:rsidRPr="00917F37">
        <w:rPr>
          <w:sz w:val="28"/>
          <w:szCs w:val="28"/>
        </w:rPr>
        <w:t xml:space="preserve"> автомобильных дорог, подлежащая ре</w:t>
      </w:r>
      <w:r w:rsidR="002E66EE" w:rsidRPr="00917F37">
        <w:rPr>
          <w:sz w:val="28"/>
          <w:szCs w:val="28"/>
        </w:rPr>
        <w:t xml:space="preserve">монту в финансовом году (в </w:t>
      </w:r>
      <w:r w:rsidR="0065509D" w:rsidRPr="00917F37">
        <w:rPr>
          <w:sz w:val="28"/>
          <w:szCs w:val="28"/>
        </w:rPr>
        <w:t>м</w:t>
      </w:r>
      <w:r w:rsidRPr="00917F37">
        <w:rPr>
          <w:sz w:val="28"/>
          <w:szCs w:val="28"/>
        </w:rPr>
        <w:t>).</w:t>
      </w: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2150" w:rsidRPr="00917F37" w:rsidRDefault="00F73187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3</w:t>
      </w:r>
      <w:r w:rsidR="00F24673" w:rsidRPr="00917F37">
        <w:rPr>
          <w:sz w:val="28"/>
          <w:szCs w:val="28"/>
        </w:rPr>
        <w:t>.</w:t>
      </w:r>
      <w:r w:rsidR="00792150" w:rsidRPr="00917F37">
        <w:rPr>
          <w:sz w:val="28"/>
          <w:szCs w:val="28"/>
        </w:rPr>
        <w:t>Полученные в рез</w:t>
      </w:r>
      <w:r w:rsidR="00B47CCC" w:rsidRPr="00917F37">
        <w:rPr>
          <w:sz w:val="28"/>
          <w:szCs w:val="28"/>
        </w:rPr>
        <w:t>ультате расчета по пункту</w:t>
      </w:r>
      <w:r w:rsidR="0065509D" w:rsidRPr="00917F37">
        <w:rPr>
          <w:sz w:val="28"/>
          <w:szCs w:val="28"/>
        </w:rPr>
        <w:t xml:space="preserve"> 2 </w:t>
      </w:r>
      <w:r w:rsidR="00792150" w:rsidRPr="00917F37">
        <w:rPr>
          <w:sz w:val="28"/>
          <w:szCs w:val="28"/>
        </w:rPr>
        <w:t>настоящих Правил размеры асси</w:t>
      </w:r>
      <w:r w:rsidR="00B47CCC" w:rsidRPr="00917F37">
        <w:rPr>
          <w:sz w:val="28"/>
          <w:szCs w:val="28"/>
        </w:rPr>
        <w:t>гнований на</w:t>
      </w:r>
      <w:r w:rsidR="00792150" w:rsidRPr="00917F37">
        <w:rPr>
          <w:sz w:val="28"/>
          <w:szCs w:val="28"/>
        </w:rPr>
        <w:t xml:space="preserve"> ремонт автомобильных дорог в целях планирования распределяются в планируемом периоде по объектам в соответствии с муници</w:t>
      </w:r>
      <w:r w:rsidR="00850005" w:rsidRPr="00917F37">
        <w:rPr>
          <w:sz w:val="28"/>
          <w:szCs w:val="28"/>
        </w:rPr>
        <w:t>пальной программой "Развитие и совершенствование сети автомобильных дорог общего пользования муниципального значения Белозе</w:t>
      </w:r>
      <w:r w:rsidR="00AF10B8" w:rsidRPr="00917F37">
        <w:rPr>
          <w:sz w:val="28"/>
          <w:szCs w:val="28"/>
        </w:rPr>
        <w:t>р</w:t>
      </w:r>
      <w:r w:rsidR="00850005" w:rsidRPr="00917F37">
        <w:rPr>
          <w:sz w:val="28"/>
          <w:szCs w:val="28"/>
        </w:rPr>
        <w:t>ского муниципального района на 2019-2021 годы</w:t>
      </w:r>
      <w:r w:rsidR="00792150" w:rsidRPr="00917F37">
        <w:rPr>
          <w:sz w:val="28"/>
          <w:szCs w:val="28"/>
        </w:rPr>
        <w:t>", утвержденной постановлен</w:t>
      </w:r>
      <w:r w:rsidR="00850005" w:rsidRPr="00917F37">
        <w:rPr>
          <w:sz w:val="28"/>
          <w:szCs w:val="28"/>
        </w:rPr>
        <w:t>ием Администрации Белозерск</w:t>
      </w:r>
      <w:r w:rsidR="0065509D" w:rsidRPr="00917F37">
        <w:rPr>
          <w:sz w:val="28"/>
          <w:szCs w:val="28"/>
        </w:rPr>
        <w:t>ого муниципального района от 6 декабря 2018 года N 600</w:t>
      </w:r>
      <w:r w:rsidR="00792150" w:rsidRPr="00917F37">
        <w:rPr>
          <w:sz w:val="28"/>
          <w:szCs w:val="28"/>
        </w:rPr>
        <w:t>.</w:t>
      </w: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2150" w:rsidRPr="00917F37" w:rsidRDefault="00F73187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17F37">
        <w:rPr>
          <w:sz w:val="28"/>
          <w:szCs w:val="28"/>
        </w:rPr>
        <w:t xml:space="preserve">        4</w:t>
      </w:r>
      <w:r w:rsidR="00F24673" w:rsidRPr="00917F37">
        <w:rPr>
          <w:sz w:val="28"/>
          <w:szCs w:val="28"/>
        </w:rPr>
        <w:t>.</w:t>
      </w:r>
      <w:r w:rsidR="00792150" w:rsidRPr="00917F37">
        <w:rPr>
          <w:sz w:val="28"/>
          <w:szCs w:val="28"/>
        </w:rPr>
        <w:t>Определение размера ассигнований на содержание автомобильных дорог осуществляется по формуле:</w:t>
      </w: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917F37">
        <w:rPr>
          <w:sz w:val="28"/>
          <w:szCs w:val="28"/>
        </w:rPr>
        <w:t>А</w:t>
      </w:r>
      <w:r w:rsidR="0065509D" w:rsidRPr="00917F37">
        <w:rPr>
          <w:sz w:val="28"/>
          <w:szCs w:val="28"/>
        </w:rPr>
        <w:t xml:space="preserve"> </w:t>
      </w:r>
      <w:r w:rsidRPr="00917F37">
        <w:rPr>
          <w:sz w:val="28"/>
          <w:szCs w:val="28"/>
        </w:rPr>
        <w:t>сод. = Н</w:t>
      </w:r>
      <w:r w:rsidR="00F24673" w:rsidRPr="00917F37">
        <w:rPr>
          <w:sz w:val="28"/>
          <w:szCs w:val="28"/>
        </w:rPr>
        <w:t xml:space="preserve"> </w:t>
      </w:r>
      <w:r w:rsidRPr="00917F37">
        <w:rPr>
          <w:sz w:val="28"/>
          <w:szCs w:val="28"/>
        </w:rPr>
        <w:t>сод. x S, где:</w:t>
      </w: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92150" w:rsidRPr="00917F37" w:rsidRDefault="00792150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17F37">
        <w:rPr>
          <w:sz w:val="28"/>
          <w:szCs w:val="28"/>
        </w:rPr>
        <w:t>А</w:t>
      </w:r>
      <w:r w:rsidR="0065509D" w:rsidRPr="00917F37">
        <w:rPr>
          <w:sz w:val="28"/>
          <w:szCs w:val="28"/>
        </w:rPr>
        <w:t xml:space="preserve"> </w:t>
      </w:r>
      <w:r w:rsidRPr="00917F37">
        <w:rPr>
          <w:sz w:val="28"/>
          <w:szCs w:val="28"/>
        </w:rPr>
        <w:t>сод. - размер ассигнований на выполнение работ по содержанию автомобильных дорог на финансовый год &lt;*&gt; (в рублях);</w:t>
      </w:r>
    </w:p>
    <w:p w:rsidR="00792150" w:rsidRPr="00792150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b/>
          <w:sz w:val="28"/>
          <w:szCs w:val="28"/>
        </w:rPr>
      </w:pPr>
    </w:p>
    <w:p w:rsidR="00792150" w:rsidRPr="00792150" w:rsidRDefault="00792150" w:rsidP="006550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2150">
        <w:rPr>
          <w:b/>
          <w:sz w:val="28"/>
          <w:szCs w:val="28"/>
        </w:rPr>
        <w:t>________________</w:t>
      </w:r>
    </w:p>
    <w:p w:rsidR="00792150" w:rsidRPr="00792150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b/>
          <w:sz w:val="28"/>
          <w:szCs w:val="28"/>
        </w:rPr>
      </w:pPr>
    </w:p>
    <w:p w:rsidR="00792150" w:rsidRPr="00917F37" w:rsidRDefault="00792150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917F37">
        <w:rPr>
          <w:sz w:val="20"/>
          <w:szCs w:val="20"/>
        </w:rPr>
        <w:t>&lt;*&gt; Определяется на очередной финансовый год, два финансовых года, следующие за очередным финансовым годом, отдельно.</w:t>
      </w: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</w:p>
    <w:p w:rsidR="00792150" w:rsidRPr="00917F37" w:rsidRDefault="00792150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proofErr w:type="spellStart"/>
      <w:r w:rsidRPr="00917F37">
        <w:rPr>
          <w:sz w:val="20"/>
          <w:szCs w:val="20"/>
        </w:rPr>
        <w:t>Нсод</w:t>
      </w:r>
      <w:proofErr w:type="spellEnd"/>
      <w:r w:rsidRPr="00917F37">
        <w:rPr>
          <w:sz w:val="20"/>
          <w:szCs w:val="20"/>
        </w:rPr>
        <w:t>. - норматив финансовых затрат на содержание автомобильных дорог, установленный постановлен</w:t>
      </w:r>
      <w:r w:rsidR="00F24673" w:rsidRPr="00917F37">
        <w:rPr>
          <w:sz w:val="20"/>
          <w:szCs w:val="20"/>
        </w:rPr>
        <w:t>ием Администрации Белозерского муници</w:t>
      </w:r>
      <w:r w:rsidR="0036641F" w:rsidRPr="00917F37">
        <w:rPr>
          <w:sz w:val="20"/>
          <w:szCs w:val="20"/>
        </w:rPr>
        <w:t>пального района (в рублях на 1</w:t>
      </w:r>
      <w:r w:rsidRPr="00917F37">
        <w:rPr>
          <w:sz w:val="20"/>
          <w:szCs w:val="20"/>
        </w:rPr>
        <w:t>м</w:t>
      </w:r>
      <w:r w:rsidR="0036641F" w:rsidRPr="00917F37">
        <w:rPr>
          <w:sz w:val="20"/>
          <w:szCs w:val="20"/>
        </w:rPr>
        <w:t xml:space="preserve"> погонной длинны</w:t>
      </w:r>
      <w:r w:rsidRPr="00917F37">
        <w:rPr>
          <w:sz w:val="20"/>
          <w:szCs w:val="20"/>
        </w:rPr>
        <w:t>);</w:t>
      </w:r>
    </w:p>
    <w:p w:rsidR="00792150" w:rsidRPr="00917F37" w:rsidRDefault="00792150" w:rsidP="0065509D">
      <w:pPr>
        <w:widowControl w:val="0"/>
        <w:autoSpaceDE w:val="0"/>
        <w:autoSpaceDN w:val="0"/>
        <w:adjustRightInd w:val="0"/>
        <w:ind w:left="1134"/>
        <w:jc w:val="both"/>
        <w:rPr>
          <w:sz w:val="20"/>
          <w:szCs w:val="20"/>
        </w:rPr>
      </w:pPr>
    </w:p>
    <w:p w:rsidR="00792150" w:rsidRPr="00917F37" w:rsidRDefault="0065509D" w:rsidP="00F24673">
      <w:pPr>
        <w:widowControl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917F37">
        <w:rPr>
          <w:sz w:val="20"/>
          <w:szCs w:val="20"/>
        </w:rPr>
        <w:t>S - протяженность</w:t>
      </w:r>
      <w:r w:rsidR="00792150" w:rsidRPr="00917F37">
        <w:rPr>
          <w:sz w:val="20"/>
          <w:szCs w:val="20"/>
        </w:rPr>
        <w:t xml:space="preserve"> автомобильных дорог на 1 января </w:t>
      </w:r>
      <w:r w:rsidR="00500F4A" w:rsidRPr="00917F37">
        <w:rPr>
          <w:sz w:val="20"/>
          <w:szCs w:val="20"/>
        </w:rPr>
        <w:t xml:space="preserve">очередного года (согласно перечня  автомобильных дорог местного значения вне границ населенных пунктов и в границах населенных пунктов </w:t>
      </w:r>
      <w:r w:rsidR="00124B68" w:rsidRPr="00917F37">
        <w:rPr>
          <w:sz w:val="20"/>
          <w:szCs w:val="20"/>
        </w:rPr>
        <w:t>Белозерского муниципального района</w:t>
      </w:r>
      <w:r w:rsidR="00500F4A" w:rsidRPr="00917F37">
        <w:rPr>
          <w:sz w:val="20"/>
          <w:szCs w:val="20"/>
        </w:rPr>
        <w:t>, утвержденного  Постановлением Администрации Белозерского</w:t>
      </w:r>
      <w:r w:rsidR="00124B68" w:rsidRPr="00917F37">
        <w:rPr>
          <w:sz w:val="20"/>
          <w:szCs w:val="20"/>
        </w:rPr>
        <w:t xml:space="preserve"> муниципального </w:t>
      </w:r>
      <w:r w:rsidR="00500F4A" w:rsidRPr="00917F37">
        <w:rPr>
          <w:sz w:val="20"/>
          <w:szCs w:val="20"/>
        </w:rPr>
        <w:t xml:space="preserve"> района от 16.10.2018года №499 ) (составляет 403826</w:t>
      </w:r>
      <w:r w:rsidR="00792150" w:rsidRPr="00917F37">
        <w:rPr>
          <w:sz w:val="20"/>
          <w:szCs w:val="20"/>
        </w:rPr>
        <w:t>м).</w:t>
      </w: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5364" w:rsidRDefault="00FC5364" w:rsidP="00FC53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509D" w:rsidRDefault="0065509D" w:rsidP="0065509D">
      <w:pPr>
        <w:spacing w:after="200" w:line="276" w:lineRule="auto"/>
        <w:rPr>
          <w:sz w:val="28"/>
          <w:szCs w:val="28"/>
        </w:rPr>
        <w:sectPr w:rsidR="0065509D" w:rsidSect="00B32F42">
          <w:pgSz w:w="11906" w:h="16838"/>
          <w:pgMar w:top="851" w:right="1133" w:bottom="1276" w:left="1134" w:header="709" w:footer="709" w:gutter="0"/>
          <w:cols w:space="708"/>
          <w:docGrid w:linePitch="360"/>
        </w:sectPr>
      </w:pPr>
    </w:p>
    <w:p w:rsidR="00D61442" w:rsidRDefault="00E77455" w:rsidP="006550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380">
        <w:rPr>
          <w:sz w:val="28"/>
          <w:szCs w:val="28"/>
        </w:rPr>
        <w:tab/>
      </w:r>
    </w:p>
    <w:p w:rsidR="00EF1699" w:rsidRDefault="00EF1699" w:rsidP="00FC536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EF1699" w:rsidSect="00E77455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-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" w:hanging="360"/>
      </w:pPr>
    </w:lvl>
    <w:lvl w:ilvl="2" w:tplc="0419001B" w:tentative="1">
      <w:start w:val="1"/>
      <w:numFmt w:val="lowerRoman"/>
      <w:lvlText w:val="%3."/>
      <w:lvlJc w:val="right"/>
      <w:pPr>
        <w:ind w:left="567" w:hanging="180"/>
      </w:pPr>
    </w:lvl>
    <w:lvl w:ilvl="3" w:tplc="0419000F" w:tentative="1">
      <w:start w:val="1"/>
      <w:numFmt w:val="decimal"/>
      <w:lvlText w:val="%4."/>
      <w:lvlJc w:val="left"/>
      <w:pPr>
        <w:ind w:left="1287" w:hanging="360"/>
      </w:pPr>
    </w:lvl>
    <w:lvl w:ilvl="4" w:tplc="04190019" w:tentative="1">
      <w:start w:val="1"/>
      <w:numFmt w:val="lowerLetter"/>
      <w:lvlText w:val="%5."/>
      <w:lvlJc w:val="left"/>
      <w:pPr>
        <w:ind w:left="2007" w:hanging="360"/>
      </w:pPr>
    </w:lvl>
    <w:lvl w:ilvl="5" w:tplc="0419001B" w:tentative="1">
      <w:start w:val="1"/>
      <w:numFmt w:val="lowerRoman"/>
      <w:lvlText w:val="%6."/>
      <w:lvlJc w:val="right"/>
      <w:pPr>
        <w:ind w:left="2727" w:hanging="180"/>
      </w:pPr>
    </w:lvl>
    <w:lvl w:ilvl="6" w:tplc="0419000F" w:tentative="1">
      <w:start w:val="1"/>
      <w:numFmt w:val="decimal"/>
      <w:lvlText w:val="%7."/>
      <w:lvlJc w:val="left"/>
      <w:pPr>
        <w:ind w:left="3447" w:hanging="360"/>
      </w:pPr>
    </w:lvl>
    <w:lvl w:ilvl="7" w:tplc="04190019" w:tentative="1">
      <w:start w:val="1"/>
      <w:numFmt w:val="lowerLetter"/>
      <w:lvlText w:val="%8."/>
      <w:lvlJc w:val="left"/>
      <w:pPr>
        <w:ind w:left="4167" w:hanging="360"/>
      </w:pPr>
    </w:lvl>
    <w:lvl w:ilvl="8" w:tplc="0419001B" w:tentative="1">
      <w:start w:val="1"/>
      <w:numFmt w:val="lowerRoman"/>
      <w:lvlText w:val="%9."/>
      <w:lvlJc w:val="right"/>
      <w:pPr>
        <w:ind w:left="4887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3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50" w:hanging="2160"/>
      </w:pPr>
      <w:rPr>
        <w:rFonts w:hint="default"/>
      </w:rPr>
    </w:lvl>
  </w:abstractNum>
  <w:abstractNum w:abstractNumId="3">
    <w:nsid w:val="48407AFF"/>
    <w:multiLevelType w:val="multilevel"/>
    <w:tmpl w:val="C130F1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224A1"/>
    <w:rsid w:val="0003540A"/>
    <w:rsid w:val="0003639F"/>
    <w:rsid w:val="00041841"/>
    <w:rsid w:val="00043A46"/>
    <w:rsid w:val="00043E8E"/>
    <w:rsid w:val="000529EB"/>
    <w:rsid w:val="00054CAE"/>
    <w:rsid w:val="00054FD1"/>
    <w:rsid w:val="00060849"/>
    <w:rsid w:val="00061735"/>
    <w:rsid w:val="00065361"/>
    <w:rsid w:val="000655A3"/>
    <w:rsid w:val="00065918"/>
    <w:rsid w:val="000664DA"/>
    <w:rsid w:val="00066F1E"/>
    <w:rsid w:val="00067C34"/>
    <w:rsid w:val="00073AAA"/>
    <w:rsid w:val="00075491"/>
    <w:rsid w:val="00082DB2"/>
    <w:rsid w:val="000922E4"/>
    <w:rsid w:val="00093653"/>
    <w:rsid w:val="00096F7A"/>
    <w:rsid w:val="00096FD1"/>
    <w:rsid w:val="000A121C"/>
    <w:rsid w:val="000A493E"/>
    <w:rsid w:val="000B1305"/>
    <w:rsid w:val="000B3A0F"/>
    <w:rsid w:val="000B5C7C"/>
    <w:rsid w:val="000B6B59"/>
    <w:rsid w:val="000C71BD"/>
    <w:rsid w:val="000D0D38"/>
    <w:rsid w:val="000D0F0A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4B68"/>
    <w:rsid w:val="0012521A"/>
    <w:rsid w:val="0012650B"/>
    <w:rsid w:val="00126E07"/>
    <w:rsid w:val="00130183"/>
    <w:rsid w:val="00134D53"/>
    <w:rsid w:val="00135A9E"/>
    <w:rsid w:val="00143048"/>
    <w:rsid w:val="001506C4"/>
    <w:rsid w:val="001557C6"/>
    <w:rsid w:val="001567CF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0F68"/>
    <w:rsid w:val="001C657A"/>
    <w:rsid w:val="001D45A2"/>
    <w:rsid w:val="001D5DDE"/>
    <w:rsid w:val="001D68AC"/>
    <w:rsid w:val="001E0452"/>
    <w:rsid w:val="001E0D22"/>
    <w:rsid w:val="001E63C4"/>
    <w:rsid w:val="001E6A47"/>
    <w:rsid w:val="001F13E8"/>
    <w:rsid w:val="00201FF5"/>
    <w:rsid w:val="0020244A"/>
    <w:rsid w:val="00211538"/>
    <w:rsid w:val="00214DF5"/>
    <w:rsid w:val="002153BA"/>
    <w:rsid w:val="00221646"/>
    <w:rsid w:val="00221875"/>
    <w:rsid w:val="00222EBF"/>
    <w:rsid w:val="00224BE8"/>
    <w:rsid w:val="00226680"/>
    <w:rsid w:val="00230738"/>
    <w:rsid w:val="00230F51"/>
    <w:rsid w:val="0023165C"/>
    <w:rsid w:val="00232B9D"/>
    <w:rsid w:val="00232CBB"/>
    <w:rsid w:val="00235B9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C6A71"/>
    <w:rsid w:val="002D1E4D"/>
    <w:rsid w:val="002D613A"/>
    <w:rsid w:val="002E27EA"/>
    <w:rsid w:val="002E404D"/>
    <w:rsid w:val="002E66EE"/>
    <w:rsid w:val="002F5425"/>
    <w:rsid w:val="00303ECE"/>
    <w:rsid w:val="00304C5F"/>
    <w:rsid w:val="00314D8E"/>
    <w:rsid w:val="00332881"/>
    <w:rsid w:val="00336C0D"/>
    <w:rsid w:val="00342728"/>
    <w:rsid w:val="00342891"/>
    <w:rsid w:val="00355BDC"/>
    <w:rsid w:val="00356DF1"/>
    <w:rsid w:val="00357097"/>
    <w:rsid w:val="00360794"/>
    <w:rsid w:val="0036577C"/>
    <w:rsid w:val="0036641F"/>
    <w:rsid w:val="003738E8"/>
    <w:rsid w:val="003768A7"/>
    <w:rsid w:val="00376C2E"/>
    <w:rsid w:val="00381C5B"/>
    <w:rsid w:val="00383260"/>
    <w:rsid w:val="00392158"/>
    <w:rsid w:val="00393C06"/>
    <w:rsid w:val="00394092"/>
    <w:rsid w:val="003953CD"/>
    <w:rsid w:val="003A10C1"/>
    <w:rsid w:val="003A14DB"/>
    <w:rsid w:val="003A5913"/>
    <w:rsid w:val="003A63D8"/>
    <w:rsid w:val="003B142D"/>
    <w:rsid w:val="003B4308"/>
    <w:rsid w:val="003C0906"/>
    <w:rsid w:val="003C2A9E"/>
    <w:rsid w:val="003D069A"/>
    <w:rsid w:val="003D19E9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05F26"/>
    <w:rsid w:val="004130F5"/>
    <w:rsid w:val="0041674C"/>
    <w:rsid w:val="00434F84"/>
    <w:rsid w:val="0043507E"/>
    <w:rsid w:val="00435115"/>
    <w:rsid w:val="00436A94"/>
    <w:rsid w:val="00440634"/>
    <w:rsid w:val="004472EC"/>
    <w:rsid w:val="0045446F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A3CCB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0D94"/>
    <w:rsid w:val="00500F4A"/>
    <w:rsid w:val="005041C6"/>
    <w:rsid w:val="00507240"/>
    <w:rsid w:val="00507F76"/>
    <w:rsid w:val="00510CF3"/>
    <w:rsid w:val="00511579"/>
    <w:rsid w:val="00511972"/>
    <w:rsid w:val="00514F84"/>
    <w:rsid w:val="00516637"/>
    <w:rsid w:val="00524281"/>
    <w:rsid w:val="005265B7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A31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34F4"/>
    <w:rsid w:val="005E58D9"/>
    <w:rsid w:val="005E5F00"/>
    <w:rsid w:val="005E7554"/>
    <w:rsid w:val="005F15BD"/>
    <w:rsid w:val="005F68F3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09D"/>
    <w:rsid w:val="006558B1"/>
    <w:rsid w:val="0068235E"/>
    <w:rsid w:val="00687944"/>
    <w:rsid w:val="00692382"/>
    <w:rsid w:val="0069279C"/>
    <w:rsid w:val="00693469"/>
    <w:rsid w:val="00694509"/>
    <w:rsid w:val="006A1FDE"/>
    <w:rsid w:val="006B1B72"/>
    <w:rsid w:val="006B52BA"/>
    <w:rsid w:val="006D1685"/>
    <w:rsid w:val="006D3D87"/>
    <w:rsid w:val="006D5509"/>
    <w:rsid w:val="006D55F3"/>
    <w:rsid w:val="006D636F"/>
    <w:rsid w:val="006D6A6C"/>
    <w:rsid w:val="006D7999"/>
    <w:rsid w:val="006E5E75"/>
    <w:rsid w:val="006E71DF"/>
    <w:rsid w:val="006F004B"/>
    <w:rsid w:val="007032FA"/>
    <w:rsid w:val="0071106F"/>
    <w:rsid w:val="00721079"/>
    <w:rsid w:val="00723751"/>
    <w:rsid w:val="007245EF"/>
    <w:rsid w:val="00727B43"/>
    <w:rsid w:val="007303A7"/>
    <w:rsid w:val="007331DC"/>
    <w:rsid w:val="00744142"/>
    <w:rsid w:val="00752A72"/>
    <w:rsid w:val="00755C95"/>
    <w:rsid w:val="00770E34"/>
    <w:rsid w:val="007715F9"/>
    <w:rsid w:val="00771CE4"/>
    <w:rsid w:val="00780045"/>
    <w:rsid w:val="007813BB"/>
    <w:rsid w:val="007829ED"/>
    <w:rsid w:val="00787ED3"/>
    <w:rsid w:val="00791231"/>
    <w:rsid w:val="00792150"/>
    <w:rsid w:val="00792831"/>
    <w:rsid w:val="007932D6"/>
    <w:rsid w:val="0079389E"/>
    <w:rsid w:val="007960A0"/>
    <w:rsid w:val="00796E6F"/>
    <w:rsid w:val="007A5E3D"/>
    <w:rsid w:val="007B04D3"/>
    <w:rsid w:val="007B7634"/>
    <w:rsid w:val="007C28AA"/>
    <w:rsid w:val="007C41A2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993"/>
    <w:rsid w:val="008119C8"/>
    <w:rsid w:val="00811F45"/>
    <w:rsid w:val="00815318"/>
    <w:rsid w:val="00815503"/>
    <w:rsid w:val="00825A0E"/>
    <w:rsid w:val="008272B5"/>
    <w:rsid w:val="008274B2"/>
    <w:rsid w:val="00833DEB"/>
    <w:rsid w:val="00835AE4"/>
    <w:rsid w:val="00835FCF"/>
    <w:rsid w:val="00841C1F"/>
    <w:rsid w:val="00847193"/>
    <w:rsid w:val="00850005"/>
    <w:rsid w:val="00853883"/>
    <w:rsid w:val="00853EEE"/>
    <w:rsid w:val="00856457"/>
    <w:rsid w:val="008566A1"/>
    <w:rsid w:val="00864782"/>
    <w:rsid w:val="00867790"/>
    <w:rsid w:val="00871270"/>
    <w:rsid w:val="00873DB5"/>
    <w:rsid w:val="00874BD9"/>
    <w:rsid w:val="0088209E"/>
    <w:rsid w:val="008842A1"/>
    <w:rsid w:val="00884F6B"/>
    <w:rsid w:val="0088542A"/>
    <w:rsid w:val="00887CC9"/>
    <w:rsid w:val="00892902"/>
    <w:rsid w:val="008940F7"/>
    <w:rsid w:val="00896693"/>
    <w:rsid w:val="008A2944"/>
    <w:rsid w:val="008A3AEC"/>
    <w:rsid w:val="008A42A4"/>
    <w:rsid w:val="008A60BF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76CB"/>
    <w:rsid w:val="0090106C"/>
    <w:rsid w:val="00902F5E"/>
    <w:rsid w:val="009127F1"/>
    <w:rsid w:val="00913F0B"/>
    <w:rsid w:val="00917CAF"/>
    <w:rsid w:val="00917F37"/>
    <w:rsid w:val="00920DE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17A"/>
    <w:rsid w:val="00976645"/>
    <w:rsid w:val="00980311"/>
    <w:rsid w:val="00981CA1"/>
    <w:rsid w:val="00987130"/>
    <w:rsid w:val="00990372"/>
    <w:rsid w:val="00990560"/>
    <w:rsid w:val="00991237"/>
    <w:rsid w:val="00994962"/>
    <w:rsid w:val="0099544F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1F28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B5535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AF10B8"/>
    <w:rsid w:val="00B027CB"/>
    <w:rsid w:val="00B045FF"/>
    <w:rsid w:val="00B10693"/>
    <w:rsid w:val="00B114CD"/>
    <w:rsid w:val="00B173F4"/>
    <w:rsid w:val="00B228A5"/>
    <w:rsid w:val="00B26155"/>
    <w:rsid w:val="00B32F42"/>
    <w:rsid w:val="00B34FE7"/>
    <w:rsid w:val="00B408C4"/>
    <w:rsid w:val="00B47A81"/>
    <w:rsid w:val="00B47BC9"/>
    <w:rsid w:val="00B47CCC"/>
    <w:rsid w:val="00B50DA6"/>
    <w:rsid w:val="00B51A52"/>
    <w:rsid w:val="00B52876"/>
    <w:rsid w:val="00B533B5"/>
    <w:rsid w:val="00B5720C"/>
    <w:rsid w:val="00B607FB"/>
    <w:rsid w:val="00B652F0"/>
    <w:rsid w:val="00B66D00"/>
    <w:rsid w:val="00B90570"/>
    <w:rsid w:val="00BA59DE"/>
    <w:rsid w:val="00BA5A78"/>
    <w:rsid w:val="00BA7A1F"/>
    <w:rsid w:val="00BB0531"/>
    <w:rsid w:val="00BB294A"/>
    <w:rsid w:val="00BB2B57"/>
    <w:rsid w:val="00BC1218"/>
    <w:rsid w:val="00BC1826"/>
    <w:rsid w:val="00BC4364"/>
    <w:rsid w:val="00BC45DE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67B"/>
    <w:rsid w:val="00C049FA"/>
    <w:rsid w:val="00C14209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14AE"/>
    <w:rsid w:val="00C62274"/>
    <w:rsid w:val="00C63A2D"/>
    <w:rsid w:val="00C65537"/>
    <w:rsid w:val="00C7004C"/>
    <w:rsid w:val="00C74C68"/>
    <w:rsid w:val="00C765BC"/>
    <w:rsid w:val="00C76CA5"/>
    <w:rsid w:val="00C77797"/>
    <w:rsid w:val="00C8449B"/>
    <w:rsid w:val="00C844BE"/>
    <w:rsid w:val="00C84CEE"/>
    <w:rsid w:val="00C85705"/>
    <w:rsid w:val="00C861EA"/>
    <w:rsid w:val="00C8789E"/>
    <w:rsid w:val="00C93969"/>
    <w:rsid w:val="00C9588B"/>
    <w:rsid w:val="00C97F55"/>
    <w:rsid w:val="00CA4301"/>
    <w:rsid w:val="00CA7637"/>
    <w:rsid w:val="00CB2552"/>
    <w:rsid w:val="00CD2468"/>
    <w:rsid w:val="00CD39A6"/>
    <w:rsid w:val="00CD5E9B"/>
    <w:rsid w:val="00CE4CC3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DF56C3"/>
    <w:rsid w:val="00E016AC"/>
    <w:rsid w:val="00E02364"/>
    <w:rsid w:val="00E05A42"/>
    <w:rsid w:val="00E07972"/>
    <w:rsid w:val="00E17A34"/>
    <w:rsid w:val="00E203BD"/>
    <w:rsid w:val="00E2074D"/>
    <w:rsid w:val="00E21131"/>
    <w:rsid w:val="00E21905"/>
    <w:rsid w:val="00E255CE"/>
    <w:rsid w:val="00E25623"/>
    <w:rsid w:val="00E25ABB"/>
    <w:rsid w:val="00E275CA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8645B"/>
    <w:rsid w:val="00E928ED"/>
    <w:rsid w:val="00EA04B6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673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187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C5364"/>
    <w:rsid w:val="00FC7FF5"/>
    <w:rsid w:val="00FD3BCB"/>
    <w:rsid w:val="00FE1094"/>
    <w:rsid w:val="00FE2BC3"/>
    <w:rsid w:val="00FE3286"/>
    <w:rsid w:val="00FE419E"/>
    <w:rsid w:val="00FE44F7"/>
    <w:rsid w:val="00FE5C95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27DF-E6CE-4CFA-A788-2A37F3FC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120</cp:revision>
  <cp:lastPrinted>2018-12-14T13:16:00Z</cp:lastPrinted>
  <dcterms:created xsi:type="dcterms:W3CDTF">2013-06-21T09:43:00Z</dcterms:created>
  <dcterms:modified xsi:type="dcterms:W3CDTF">2019-02-05T14:08:00Z</dcterms:modified>
</cp:coreProperties>
</file>