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7" w:rsidRPr="00EB737E" w:rsidRDefault="00ED5507" w:rsidP="00ED5507">
      <w:pPr>
        <w:pStyle w:val="ConsPlusNormal"/>
        <w:jc w:val="both"/>
        <w:rPr>
          <w:b/>
        </w:rPr>
      </w:pPr>
    </w:p>
    <w:p w:rsidR="00ED5507" w:rsidRPr="00C10B93" w:rsidRDefault="00ED5507" w:rsidP="00ED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3"/>
      <w:bookmarkEnd w:id="0"/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5507" w:rsidRDefault="00ED5507" w:rsidP="00ED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07" w:rsidRDefault="00ED5507" w:rsidP="00ED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07" w:rsidRPr="00C10B93" w:rsidRDefault="00ED5507" w:rsidP="00ED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D5507" w:rsidRPr="00C10B93" w:rsidRDefault="00ED5507" w:rsidP="00ED5507">
      <w:pPr>
        <w:pStyle w:val="ConsPlusNonformat"/>
        <w:jc w:val="both"/>
        <w:rPr>
          <w:rFonts w:ascii="Times New Roman" w:hAnsi="Times New Roman" w:cs="Times New Roman"/>
        </w:rPr>
      </w:pPr>
    </w:p>
    <w:p w:rsidR="00ED5507" w:rsidRPr="006D376B" w:rsidRDefault="00ED5507" w:rsidP="00B851F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0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правовых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имущественных отношений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51F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851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851F1">
        <w:rPr>
          <w:rFonts w:ascii="Times New Roman" w:hAnsi="Times New Roman" w:cs="Times New Roman"/>
          <w:sz w:val="28"/>
          <w:szCs w:val="28"/>
        </w:rPr>
        <w:t xml:space="preserve"> Управление) </w:t>
      </w:r>
      <w:r w:rsidRPr="00C10B9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B1766">
        <w:rPr>
          <w:rFonts w:ascii="Times New Roman" w:hAnsi="Times New Roman" w:cs="Times New Roman"/>
          <w:sz w:val="28"/>
          <w:szCs w:val="28"/>
        </w:rPr>
        <w:t xml:space="preserve">от 26.09.2018 №545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C10B93">
        <w:rPr>
          <w:rFonts w:ascii="Times New Roman" w:hAnsi="Times New Roman" w:cs="Times New Roman"/>
          <w:sz w:val="28"/>
          <w:szCs w:val="28"/>
        </w:rPr>
        <w:t xml:space="preserve"> (далее - акт)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Срок проведения пу</w:t>
      </w:r>
      <w:r>
        <w:rPr>
          <w:rFonts w:ascii="Times New Roman" w:hAnsi="Times New Roman" w:cs="Times New Roman"/>
          <w:sz w:val="28"/>
          <w:szCs w:val="28"/>
        </w:rPr>
        <w:t xml:space="preserve">бличных консультаций: с </w:t>
      </w:r>
      <w:r w:rsidR="00B851F1">
        <w:rPr>
          <w:rFonts w:ascii="Times New Roman" w:hAnsi="Times New Roman" w:cs="Times New Roman"/>
          <w:sz w:val="28"/>
          <w:szCs w:val="28"/>
        </w:rPr>
        <w:t xml:space="preserve"> 19.03.2019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F37C7">
        <w:rPr>
          <w:rFonts w:ascii="Times New Roman" w:hAnsi="Times New Roman" w:cs="Times New Roman"/>
          <w:sz w:val="28"/>
          <w:szCs w:val="28"/>
        </w:rPr>
        <w:t>19</w:t>
      </w:r>
      <w:bookmarkStart w:id="1" w:name="_GoBack"/>
      <w:bookmarkEnd w:id="1"/>
      <w:r w:rsidR="00B851F1">
        <w:rPr>
          <w:rFonts w:ascii="Times New Roman" w:hAnsi="Times New Roman" w:cs="Times New Roman"/>
          <w:sz w:val="28"/>
          <w:szCs w:val="28"/>
        </w:rPr>
        <w:t>.0</w:t>
      </w:r>
      <w:r w:rsidR="007B1766">
        <w:rPr>
          <w:rFonts w:ascii="Times New Roman" w:hAnsi="Times New Roman" w:cs="Times New Roman"/>
          <w:sz w:val="28"/>
          <w:szCs w:val="28"/>
        </w:rPr>
        <w:t>4</w:t>
      </w:r>
      <w:r w:rsidR="00B851F1">
        <w:rPr>
          <w:rFonts w:ascii="Times New Roman" w:hAnsi="Times New Roman" w:cs="Times New Roman"/>
          <w:sz w:val="28"/>
          <w:szCs w:val="28"/>
        </w:rPr>
        <w:t>.2019 года включительно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Способ направления ответов:</w:t>
      </w:r>
      <w:r w:rsidR="00B851F1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161200, Вологодская область, </w:t>
      </w:r>
      <w:proofErr w:type="spellStart"/>
      <w:r w:rsidR="00B851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51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851F1">
        <w:rPr>
          <w:rFonts w:ascii="Times New Roman" w:hAnsi="Times New Roman" w:cs="Times New Roman"/>
          <w:sz w:val="28"/>
          <w:szCs w:val="28"/>
        </w:rPr>
        <w:t>елозерск</w:t>
      </w:r>
      <w:proofErr w:type="spellEnd"/>
      <w:r w:rsidR="00B85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1F1">
        <w:rPr>
          <w:rFonts w:ascii="Times New Roman" w:hAnsi="Times New Roman" w:cs="Times New Roman"/>
          <w:sz w:val="28"/>
          <w:szCs w:val="28"/>
        </w:rPr>
        <w:t>ул.Фрунзе</w:t>
      </w:r>
      <w:proofErr w:type="spellEnd"/>
      <w:r w:rsidR="00B851F1">
        <w:rPr>
          <w:rFonts w:ascii="Times New Roman" w:hAnsi="Times New Roman" w:cs="Times New Roman"/>
          <w:sz w:val="28"/>
          <w:szCs w:val="28"/>
        </w:rPr>
        <w:t xml:space="preserve">, д.25, офис 26, а также по электронной почте: </w:t>
      </w:r>
      <w:r w:rsidR="00B851F1">
        <w:rPr>
          <w:rFonts w:ascii="Times New Roman" w:hAnsi="Times New Roman" w:cs="Times New Roman"/>
          <w:sz w:val="28"/>
          <w:szCs w:val="28"/>
          <w:lang w:val="en-US"/>
        </w:rPr>
        <w:t>ums</w:t>
      </w:r>
      <w:r w:rsidR="00B851F1" w:rsidRPr="00B851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851F1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B851F1" w:rsidRPr="00B85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51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акт;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акта.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Контактное лицо (Ф.И.О., до</w:t>
      </w:r>
      <w:r>
        <w:rPr>
          <w:rFonts w:ascii="Times New Roman" w:hAnsi="Times New Roman" w:cs="Times New Roman"/>
          <w:sz w:val="28"/>
          <w:szCs w:val="28"/>
        </w:rPr>
        <w:t xml:space="preserve">лжность, телефон): </w:t>
      </w:r>
      <w:r w:rsidR="00B851F1">
        <w:rPr>
          <w:rFonts w:ascii="Times New Roman" w:hAnsi="Times New Roman" w:cs="Times New Roman"/>
          <w:sz w:val="28"/>
          <w:szCs w:val="28"/>
        </w:rPr>
        <w:t>Данилова Ольга Витальевна, начальник Управления, 2-11-93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</w:t>
      </w:r>
      <w:r w:rsidRPr="006D376B">
        <w:rPr>
          <w:rFonts w:ascii="Times New Roman" w:hAnsi="Times New Roman" w:cs="Times New Roman"/>
          <w:sz w:val="28"/>
          <w:szCs w:val="28"/>
        </w:rPr>
        <w:t>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lastRenderedPageBreak/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07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ED5507" w:rsidRPr="00890E1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ED5507" w:rsidRPr="006D376B" w:rsidRDefault="00ED5507" w:rsidP="00ED5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ED5507" w:rsidRPr="006D376B" w:rsidRDefault="00ED5507" w:rsidP="00ED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507" w:rsidRPr="006D376B" w:rsidRDefault="00ED5507" w:rsidP="00ED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07" w:rsidRPr="006D376B" w:rsidRDefault="00ED5507" w:rsidP="00ED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07" w:rsidRDefault="00ED5507" w:rsidP="00ED5507">
      <w:pPr>
        <w:pStyle w:val="ConsPlusNormal"/>
        <w:jc w:val="both"/>
      </w:pPr>
    </w:p>
    <w:sectPr w:rsidR="00ED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5"/>
    <w:rsid w:val="002D04EA"/>
    <w:rsid w:val="005F37C7"/>
    <w:rsid w:val="006C6F97"/>
    <w:rsid w:val="007B1766"/>
    <w:rsid w:val="00B851F1"/>
    <w:rsid w:val="00E605E5"/>
    <w:rsid w:val="00ED550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507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D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550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507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D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55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Оганесян</cp:lastModifiedBy>
  <cp:revision>6</cp:revision>
  <cp:lastPrinted>2019-03-15T08:48:00Z</cp:lastPrinted>
  <dcterms:created xsi:type="dcterms:W3CDTF">2019-02-20T09:37:00Z</dcterms:created>
  <dcterms:modified xsi:type="dcterms:W3CDTF">2019-03-15T08:50:00Z</dcterms:modified>
</cp:coreProperties>
</file>