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F" w:rsidRDefault="00D47EAF" w:rsidP="00D47EAF">
      <w:pPr>
        <w:jc w:val="center"/>
      </w:pPr>
      <w:r>
        <w:rPr>
          <w:rStyle w:val="a3"/>
        </w:rPr>
        <w:t xml:space="preserve">Сведения о доходах,  расходах, об имуществе и обязательствах имущественного характера </w:t>
      </w:r>
    </w:p>
    <w:p w:rsidR="00D47EAF" w:rsidRPr="00D84C87" w:rsidRDefault="00D47EAF" w:rsidP="00D47EAF">
      <w:pPr>
        <w:jc w:val="center"/>
        <w:rPr>
          <w:b/>
          <w:bCs/>
        </w:rPr>
      </w:pPr>
      <w:r>
        <w:rPr>
          <w:rStyle w:val="a3"/>
        </w:rPr>
        <w:t xml:space="preserve">                       должностных лиц, замещающих муниципальные должности  и муниципальных служащих, а также их супругов и несовершеннолетних детей  </w:t>
      </w:r>
      <w:r w:rsidR="007F4ECE">
        <w:rPr>
          <w:rStyle w:val="a3"/>
        </w:rPr>
        <w:t>управления муниципального заказа</w:t>
      </w:r>
      <w:r>
        <w:rPr>
          <w:rStyle w:val="a3"/>
        </w:rPr>
        <w:t xml:space="preserve"> Белозерского муниципального района</w:t>
      </w:r>
    </w:p>
    <w:p w:rsidR="00D47EAF" w:rsidRDefault="00BA4961" w:rsidP="00D47EAF">
      <w:pPr>
        <w:jc w:val="center"/>
        <w:rPr>
          <w:rStyle w:val="a3"/>
        </w:rPr>
      </w:pPr>
      <w:r>
        <w:rPr>
          <w:rStyle w:val="a3"/>
        </w:rPr>
        <w:t>за период с 1 января 2018</w:t>
      </w:r>
      <w:r w:rsidR="00D47EAF">
        <w:rPr>
          <w:rStyle w:val="a3"/>
        </w:rPr>
        <w:t xml:space="preserve"> года по 31 декабря 201</w:t>
      </w:r>
      <w:r>
        <w:rPr>
          <w:rStyle w:val="a3"/>
        </w:rPr>
        <w:t>8</w:t>
      </w:r>
      <w:r w:rsidR="00D47EAF">
        <w:rPr>
          <w:rStyle w:val="a3"/>
        </w:rPr>
        <w:t xml:space="preserve"> года</w:t>
      </w:r>
    </w:p>
    <w:p w:rsidR="00D47EAF" w:rsidRDefault="00D47EAF" w:rsidP="00D47EAF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D47EAF" w:rsidRPr="00803985" w:rsidTr="00DC0D52">
        <w:tc>
          <w:tcPr>
            <w:tcW w:w="547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47EAF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D47EAF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7EAF" w:rsidRPr="00803985" w:rsidTr="00DC0D52"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D47EAF" w:rsidRPr="0041096A" w:rsidTr="00DC0D52">
        <w:tc>
          <w:tcPr>
            <w:tcW w:w="547" w:type="dxa"/>
            <w:vMerge w:val="restart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D47EAF" w:rsidRPr="0041096A" w:rsidRDefault="00D47EAF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Силичева Наталья Анатольевна</w:t>
            </w:r>
          </w:p>
        </w:tc>
        <w:tc>
          <w:tcPr>
            <w:tcW w:w="1417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Консультант управления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Pr="0041096A" w:rsidRDefault="00D47EAF" w:rsidP="007F4E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D47EAF" w:rsidRPr="00892497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4961" w:rsidRDefault="00D47EAF" w:rsidP="00BA49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 w:rsidR="00BA4961">
              <w:rPr>
                <w:rStyle w:val="a3"/>
                <w:b w:val="0"/>
                <w:sz w:val="20"/>
                <w:szCs w:val="20"/>
              </w:rPr>
              <w:t xml:space="preserve">348 566,42 </w:t>
            </w:r>
            <w:r>
              <w:rPr>
                <w:rStyle w:val="a3"/>
                <w:b w:val="0"/>
                <w:sz w:val="20"/>
                <w:szCs w:val="20"/>
              </w:rPr>
              <w:t>(в том числе по основному месту работы</w:t>
            </w:r>
            <w:r w:rsidR="00BA4961">
              <w:rPr>
                <w:rStyle w:val="a3"/>
                <w:b w:val="0"/>
                <w:sz w:val="20"/>
                <w:szCs w:val="20"/>
              </w:rPr>
              <w:t xml:space="preserve"> 238596,32</w:t>
            </w:r>
            <w:proofErr w:type="gramEnd"/>
          </w:p>
          <w:p w:rsidR="00D47EAF" w:rsidRPr="0041096A" w:rsidRDefault="00D47EAF" w:rsidP="00BA49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, прочие </w:t>
            </w:r>
            <w:r w:rsidR="00BA4961">
              <w:rPr>
                <w:rStyle w:val="a3"/>
                <w:b w:val="0"/>
                <w:sz w:val="20"/>
                <w:szCs w:val="20"/>
              </w:rPr>
              <w:t>109 970,1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2149" w:rsidRPr="0041096A" w:rsidTr="00B32149">
        <w:trPr>
          <w:trHeight w:val="1038"/>
        </w:trPr>
        <w:tc>
          <w:tcPr>
            <w:tcW w:w="547" w:type="dxa"/>
            <w:vMerge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32149" w:rsidRPr="0041096A" w:rsidRDefault="00B32149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(Силичев Павел Александрович)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41096A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892497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2149" w:rsidRPr="0041096A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3" w:type="dxa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</w:tc>
        <w:tc>
          <w:tcPr>
            <w:tcW w:w="811" w:type="dxa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– Фольксваген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крафтер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Водный транспорт – моторное судно Охота на рыбалку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BAYLINER</w:t>
            </w:r>
            <w:r w:rsidRPr="00825421">
              <w:rPr>
                <w:rStyle w:val="a3"/>
                <w:b w:val="0"/>
                <w:sz w:val="20"/>
                <w:szCs w:val="20"/>
              </w:rPr>
              <w:t xml:space="preserve"> 175</w:t>
            </w:r>
          </w:p>
          <w:p w:rsidR="00B32149" w:rsidRPr="00825421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Сузуки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B32149" w:rsidRPr="0041096A" w:rsidRDefault="00B32149" w:rsidP="00BA49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214 100,00  (по основному месту работы)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2149" w:rsidRPr="0041096A" w:rsidTr="00DC0D52">
        <w:trPr>
          <w:trHeight w:val="1490"/>
        </w:trPr>
        <w:tc>
          <w:tcPr>
            <w:tcW w:w="547" w:type="dxa"/>
            <w:vMerge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32149" w:rsidRDefault="00B32149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5878,0</w:t>
            </w:r>
          </w:p>
        </w:tc>
        <w:tc>
          <w:tcPr>
            <w:tcW w:w="811" w:type="dxa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vMerge/>
            <w:shd w:val="clear" w:color="auto" w:fill="auto"/>
          </w:tcPr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2149" w:rsidRDefault="00B32149" w:rsidP="00BA49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47EAF" w:rsidRPr="0041096A" w:rsidTr="00DC0D52"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47EAF" w:rsidRPr="0041096A" w:rsidRDefault="00D47EAF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  <w:r w:rsidR="00BA4961">
              <w:rPr>
                <w:rStyle w:val="a3"/>
                <w:b w:val="0"/>
                <w:sz w:val="20"/>
                <w:szCs w:val="20"/>
              </w:rPr>
              <w:t xml:space="preserve"> (Силичев Максим Павлович)</w:t>
            </w:r>
          </w:p>
        </w:tc>
        <w:tc>
          <w:tcPr>
            <w:tcW w:w="1417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Иждивенец  </w:t>
            </w: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9393D" w:rsidRPr="0041096A" w:rsidTr="00DC0D52">
        <w:tc>
          <w:tcPr>
            <w:tcW w:w="547" w:type="dxa"/>
            <w:shd w:val="clear" w:color="auto" w:fill="auto"/>
          </w:tcPr>
          <w:p w:rsidR="00F9393D" w:rsidRPr="0041096A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F9393D" w:rsidRDefault="00F9393D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Каневская Мария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Андреевна </w:t>
            </w:r>
          </w:p>
        </w:tc>
        <w:tc>
          <w:tcPr>
            <w:tcW w:w="1417" w:type="dxa"/>
            <w:shd w:val="clear" w:color="auto" w:fill="auto"/>
          </w:tcPr>
          <w:p w:rsidR="00F9393D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Консультант управления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F9393D" w:rsidRPr="0041096A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9393D" w:rsidRPr="00F9393D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долевая,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1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/4</w:t>
            </w:r>
          </w:p>
        </w:tc>
        <w:tc>
          <w:tcPr>
            <w:tcW w:w="993" w:type="dxa"/>
            <w:shd w:val="clear" w:color="auto" w:fill="auto"/>
          </w:tcPr>
          <w:p w:rsidR="00F9393D" w:rsidRPr="00F9393D" w:rsidRDefault="00F9393D" w:rsidP="00F9393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Style w:val="a3"/>
                <w:b w:val="0"/>
                <w:sz w:val="20"/>
                <w:szCs w:val="20"/>
              </w:rPr>
              <w:t>7,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9393D" w:rsidRPr="0041096A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9393D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F9393D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9393D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9393D" w:rsidRPr="0041096A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9393D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337 855,73</w:t>
            </w:r>
            <w:r w:rsidR="00FE3A5A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FE3A5A" w:rsidRPr="00FE3A5A">
              <w:rPr>
                <w:rStyle w:val="a3"/>
                <w:b w:val="0"/>
                <w:sz w:val="20"/>
                <w:szCs w:val="20"/>
              </w:rPr>
              <w:t xml:space="preserve">(в том числе по </w:t>
            </w:r>
            <w:r w:rsidR="00FE3A5A" w:rsidRPr="00FE3A5A">
              <w:rPr>
                <w:rStyle w:val="a3"/>
                <w:b w:val="0"/>
                <w:sz w:val="20"/>
                <w:szCs w:val="20"/>
              </w:rPr>
              <w:lastRenderedPageBreak/>
              <w:t>основному месту работы</w:t>
            </w:r>
            <w:r w:rsidR="00FE3A5A">
              <w:rPr>
                <w:rStyle w:val="a3"/>
                <w:b w:val="0"/>
                <w:sz w:val="20"/>
                <w:szCs w:val="20"/>
              </w:rPr>
              <w:t xml:space="preserve"> 100 989,58, прочие 236 866,15)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F9393D" w:rsidRPr="0041096A" w:rsidRDefault="00F9393D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645875" w:rsidRDefault="00645875"/>
    <w:sectPr w:rsidR="00645875" w:rsidSect="00D47EAF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F"/>
    <w:rsid w:val="00645875"/>
    <w:rsid w:val="007F4ECE"/>
    <w:rsid w:val="00825421"/>
    <w:rsid w:val="00844EDD"/>
    <w:rsid w:val="00B32149"/>
    <w:rsid w:val="00BA4961"/>
    <w:rsid w:val="00C058EA"/>
    <w:rsid w:val="00D47EAF"/>
    <w:rsid w:val="00F655C1"/>
    <w:rsid w:val="00F9393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Филичева Н.А.</dc:creator>
  <cp:lastModifiedBy>Филичева Н.А.</cp:lastModifiedBy>
  <cp:revision>9</cp:revision>
  <cp:lastPrinted>2018-05-17T05:55:00Z</cp:lastPrinted>
  <dcterms:created xsi:type="dcterms:W3CDTF">2017-04-28T06:30:00Z</dcterms:created>
  <dcterms:modified xsi:type="dcterms:W3CDTF">2019-04-26T09:21:00Z</dcterms:modified>
</cp:coreProperties>
</file>