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9B5F31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9B5F31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B5F31">
        <w:rPr>
          <w:color w:val="000000"/>
          <w:spacing w:val="1"/>
          <w:sz w:val="28"/>
          <w:szCs w:val="28"/>
        </w:rPr>
        <w:t>41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B5F31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B5F31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B5F31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B5F31">
        <w:rPr>
          <w:sz w:val="28"/>
          <w:szCs w:val="28"/>
        </w:rPr>
        <w:t>2</w:t>
      </w:r>
      <w:r w:rsidR="001F00F7">
        <w:rPr>
          <w:sz w:val="28"/>
          <w:szCs w:val="28"/>
        </w:rPr>
        <w:t>6</w:t>
      </w:r>
      <w:r w:rsidR="00470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5F31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</w:t>
      </w:r>
      <w:r w:rsidR="009B5F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2F58A1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F91BCD" w:rsidRDefault="006C5FCF" w:rsidP="00F9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814636">
        <w:rPr>
          <w:sz w:val="28"/>
          <w:szCs w:val="28"/>
        </w:rPr>
        <w:t>3</w:t>
      </w:r>
      <w:r w:rsidR="002F58A1">
        <w:rPr>
          <w:sz w:val="28"/>
          <w:szCs w:val="28"/>
        </w:rPr>
        <w:t>53</w:t>
      </w:r>
      <w:r w:rsidR="0081463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F58A1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F91BCD">
        <w:rPr>
          <w:sz w:val="28"/>
          <w:szCs w:val="28"/>
        </w:rPr>
        <w:t>,</w:t>
      </w:r>
      <w:r w:rsidR="00F91BCD" w:rsidRPr="00F91BCD">
        <w:rPr>
          <w:sz w:val="28"/>
          <w:szCs w:val="28"/>
        </w:rPr>
        <w:t xml:space="preserve"> </w:t>
      </w:r>
      <w:r w:rsidR="00F91BCD">
        <w:rPr>
          <w:sz w:val="28"/>
          <w:szCs w:val="28"/>
        </w:rPr>
        <w:t xml:space="preserve">что больше ранее утвержденного объема доходов на </w:t>
      </w:r>
      <w:r w:rsidR="002D3F9D">
        <w:rPr>
          <w:sz w:val="28"/>
          <w:szCs w:val="28"/>
        </w:rPr>
        <w:t>110</w:t>
      </w:r>
      <w:r w:rsidR="00F91BCD">
        <w:rPr>
          <w:sz w:val="28"/>
          <w:szCs w:val="28"/>
        </w:rPr>
        <w:t>,</w:t>
      </w:r>
      <w:r w:rsidR="002D3F9D">
        <w:rPr>
          <w:sz w:val="28"/>
          <w:szCs w:val="28"/>
        </w:rPr>
        <w:t>0</w:t>
      </w:r>
      <w:r w:rsidR="00F91BCD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814636">
        <w:rPr>
          <w:sz w:val="28"/>
          <w:szCs w:val="28"/>
        </w:rPr>
        <w:t>3</w:t>
      </w:r>
      <w:r w:rsidR="00126A92">
        <w:rPr>
          <w:sz w:val="28"/>
          <w:szCs w:val="28"/>
        </w:rPr>
        <w:t>550</w:t>
      </w:r>
      <w:r>
        <w:rPr>
          <w:sz w:val="28"/>
          <w:szCs w:val="28"/>
        </w:rPr>
        <w:t>,</w:t>
      </w:r>
      <w:r w:rsidR="0081463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126A92">
        <w:rPr>
          <w:sz w:val="28"/>
          <w:szCs w:val="28"/>
        </w:rPr>
        <w:t>110</w:t>
      </w:r>
      <w:r>
        <w:rPr>
          <w:sz w:val="28"/>
          <w:szCs w:val="28"/>
        </w:rPr>
        <w:t>,</w:t>
      </w:r>
      <w:r w:rsidR="00126A9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26A92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126A9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или </w:t>
      </w:r>
      <w:r w:rsidR="00126A92">
        <w:rPr>
          <w:sz w:val="28"/>
          <w:szCs w:val="28"/>
        </w:rPr>
        <w:t>1</w:t>
      </w:r>
      <w:r w:rsidRPr="00D21B1D">
        <w:rPr>
          <w:sz w:val="28"/>
          <w:szCs w:val="28"/>
        </w:rPr>
        <w:t>,</w:t>
      </w:r>
      <w:r w:rsidR="00126A92">
        <w:rPr>
          <w:sz w:val="28"/>
          <w:szCs w:val="28"/>
        </w:rPr>
        <w:t>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126A9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126A92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126A92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126A92">
        <w:rPr>
          <w:sz w:val="28"/>
          <w:szCs w:val="28"/>
        </w:rPr>
        <w:t>14</w:t>
      </w:r>
      <w:r w:rsidR="00D41C35">
        <w:rPr>
          <w:sz w:val="28"/>
          <w:szCs w:val="28"/>
        </w:rPr>
        <w:t>,</w:t>
      </w:r>
      <w:r w:rsidR="00126A92">
        <w:rPr>
          <w:sz w:val="28"/>
          <w:szCs w:val="28"/>
        </w:rPr>
        <w:t>4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D4A74" w:rsidRDefault="00CD4A74" w:rsidP="00CD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Глушковского сельского поселения  на 201</w:t>
      </w:r>
      <w:r w:rsidR="002E32B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2E32BA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2E32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B264B1">
        <w:rPr>
          <w:sz w:val="28"/>
          <w:szCs w:val="28"/>
        </w:rPr>
        <w:t>110</w:t>
      </w:r>
      <w:r>
        <w:rPr>
          <w:sz w:val="28"/>
          <w:szCs w:val="28"/>
        </w:rPr>
        <w:t>,</w:t>
      </w:r>
      <w:r w:rsidR="00B264B1">
        <w:rPr>
          <w:sz w:val="28"/>
          <w:szCs w:val="28"/>
        </w:rPr>
        <w:t>0</w:t>
      </w:r>
      <w:r>
        <w:rPr>
          <w:sz w:val="28"/>
          <w:szCs w:val="28"/>
        </w:rPr>
        <w:t xml:space="preserve">   тыс. руб. за счет: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1)  увеличения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rFonts w:cs="MV Boli"/>
          <w:sz w:val="28"/>
          <w:szCs w:val="28"/>
        </w:rPr>
        <w:t>1</w:t>
      </w:r>
      <w:r w:rsidR="00D23D1F">
        <w:rPr>
          <w:rFonts w:cs="MV Boli"/>
          <w:sz w:val="28"/>
          <w:szCs w:val="28"/>
        </w:rPr>
        <w:t>10</w:t>
      </w:r>
      <w:r>
        <w:rPr>
          <w:sz w:val="28"/>
          <w:szCs w:val="28"/>
        </w:rPr>
        <w:t>,</w:t>
      </w:r>
      <w:r w:rsidR="00D23D1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поступлений  налога на доход</w:t>
      </w:r>
      <w:r w:rsidR="005D3E4C">
        <w:rPr>
          <w:sz w:val="28"/>
          <w:szCs w:val="28"/>
        </w:rPr>
        <w:t>ы физических лиц</w:t>
      </w:r>
      <w:r>
        <w:rPr>
          <w:sz w:val="28"/>
          <w:szCs w:val="28"/>
        </w:rPr>
        <w:t xml:space="preserve"> на 1</w:t>
      </w:r>
      <w:r w:rsidR="00D23D1F">
        <w:rPr>
          <w:sz w:val="28"/>
          <w:szCs w:val="28"/>
        </w:rPr>
        <w:t>1</w:t>
      </w:r>
      <w:r>
        <w:rPr>
          <w:sz w:val="28"/>
          <w:szCs w:val="28"/>
        </w:rPr>
        <w:t>0,</w:t>
      </w:r>
      <w:r w:rsidR="00D23D1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7C33D8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781C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20</w:t>
      </w:r>
      <w:r w:rsidR="00E11885">
        <w:rPr>
          <w:sz w:val="28"/>
          <w:szCs w:val="28"/>
        </w:rPr>
        <w:t xml:space="preserve"> и 202</w:t>
      </w:r>
      <w:r w:rsidR="00781C27">
        <w:rPr>
          <w:sz w:val="28"/>
          <w:szCs w:val="28"/>
        </w:rPr>
        <w:t>1</w:t>
      </w:r>
      <w:r w:rsidR="00E1188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6 «Распределение бюджетных ассигнований по разделам, </w:t>
      </w:r>
      <w:r>
        <w:rPr>
          <w:sz w:val="28"/>
          <w:szCs w:val="28"/>
        </w:rPr>
        <w:lastRenderedPageBreak/>
        <w:t>подразделам, целевым статьям и видам расходов в ведомственной структуре расходов бюджета поселения на 201</w:t>
      </w:r>
      <w:r w:rsidR="00781C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20</w:t>
      </w:r>
      <w:r w:rsidR="00C60712">
        <w:rPr>
          <w:sz w:val="28"/>
          <w:szCs w:val="28"/>
        </w:rPr>
        <w:t xml:space="preserve"> и 202</w:t>
      </w:r>
      <w:r w:rsidR="00781C27">
        <w:rPr>
          <w:sz w:val="28"/>
          <w:szCs w:val="28"/>
        </w:rPr>
        <w:t>1</w:t>
      </w:r>
      <w:r w:rsidR="00C607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увеличив объем расходов</w:t>
      </w:r>
      <w:proofErr w:type="gramEnd"/>
      <w:r w:rsidR="00133368">
        <w:rPr>
          <w:sz w:val="28"/>
          <w:szCs w:val="28"/>
        </w:rPr>
        <w:t xml:space="preserve"> </w:t>
      </w:r>
      <w:r w:rsidR="00207264">
        <w:rPr>
          <w:sz w:val="28"/>
          <w:szCs w:val="28"/>
        </w:rPr>
        <w:t>в 201</w:t>
      </w:r>
      <w:r w:rsidR="00F624E8">
        <w:rPr>
          <w:sz w:val="28"/>
          <w:szCs w:val="28"/>
        </w:rPr>
        <w:t>9</w:t>
      </w:r>
      <w:r w:rsidR="00207264">
        <w:rPr>
          <w:sz w:val="28"/>
          <w:szCs w:val="28"/>
        </w:rPr>
        <w:t xml:space="preserve"> году </w:t>
      </w:r>
      <w:r w:rsidR="00133368">
        <w:rPr>
          <w:sz w:val="28"/>
          <w:szCs w:val="28"/>
        </w:rPr>
        <w:t xml:space="preserve">на сумму </w:t>
      </w:r>
      <w:r w:rsidR="00F624E8">
        <w:rPr>
          <w:sz w:val="28"/>
          <w:szCs w:val="28"/>
        </w:rPr>
        <w:t>110</w:t>
      </w:r>
      <w:r w:rsidR="00133368">
        <w:rPr>
          <w:sz w:val="28"/>
          <w:szCs w:val="28"/>
        </w:rPr>
        <w:t>,</w:t>
      </w:r>
      <w:r w:rsidR="00F624E8">
        <w:rPr>
          <w:sz w:val="28"/>
          <w:szCs w:val="28"/>
        </w:rPr>
        <w:t>0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7C33D8">
        <w:rPr>
          <w:sz w:val="28"/>
          <w:szCs w:val="28"/>
        </w:rPr>
        <w:t>:</w:t>
      </w:r>
    </w:p>
    <w:p w:rsidR="00674198" w:rsidRDefault="0088136F" w:rsidP="00D5614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74198">
        <w:rPr>
          <w:sz w:val="28"/>
          <w:szCs w:val="28"/>
        </w:rPr>
        <w:t xml:space="preserve">расходы по подразделу 0104 «функционирование Правительства </w:t>
      </w:r>
    </w:p>
    <w:p w:rsidR="00E81C47" w:rsidRDefault="0088136F" w:rsidP="00674198">
      <w:pPr>
        <w:jc w:val="both"/>
        <w:rPr>
          <w:sz w:val="28"/>
          <w:szCs w:val="28"/>
        </w:rPr>
      </w:pPr>
      <w:r w:rsidRPr="00674198">
        <w:rPr>
          <w:sz w:val="28"/>
          <w:szCs w:val="28"/>
        </w:rPr>
        <w:t>Российской Федерации, высших исполнительных органов государственной власти субъектов Российской Федерации, местных администраций» раздела 01 «Общегосударственные вопросы» у</w:t>
      </w:r>
      <w:r w:rsidR="00E81C47">
        <w:rPr>
          <w:sz w:val="28"/>
          <w:szCs w:val="28"/>
        </w:rPr>
        <w:t>величив</w:t>
      </w:r>
      <w:r w:rsidRPr="00674198">
        <w:rPr>
          <w:sz w:val="28"/>
          <w:szCs w:val="28"/>
        </w:rPr>
        <w:t xml:space="preserve">аются на </w:t>
      </w:r>
      <w:r w:rsidR="00E12985">
        <w:rPr>
          <w:sz w:val="28"/>
          <w:szCs w:val="28"/>
        </w:rPr>
        <w:t>33</w:t>
      </w:r>
      <w:r w:rsidRPr="00674198">
        <w:rPr>
          <w:sz w:val="28"/>
          <w:szCs w:val="28"/>
        </w:rPr>
        <w:t>,</w:t>
      </w:r>
      <w:r w:rsidR="00E12985">
        <w:rPr>
          <w:sz w:val="28"/>
          <w:szCs w:val="28"/>
        </w:rPr>
        <w:t>9</w:t>
      </w:r>
      <w:r w:rsidRPr="00674198">
        <w:rPr>
          <w:sz w:val="28"/>
          <w:szCs w:val="28"/>
        </w:rPr>
        <w:t xml:space="preserve"> тыс. руб.</w:t>
      </w:r>
      <w:r w:rsidR="0009430B">
        <w:rPr>
          <w:sz w:val="28"/>
          <w:szCs w:val="28"/>
        </w:rPr>
        <w:t>;</w:t>
      </w:r>
    </w:p>
    <w:p w:rsidR="00E12985" w:rsidRDefault="00D0359F" w:rsidP="00D0359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77B27">
        <w:rPr>
          <w:sz w:val="28"/>
          <w:szCs w:val="28"/>
        </w:rPr>
        <w:t>расходы по подразделу 0</w:t>
      </w:r>
      <w:r w:rsidR="00E12985">
        <w:rPr>
          <w:sz w:val="28"/>
          <w:szCs w:val="28"/>
        </w:rPr>
        <w:t>11</w:t>
      </w:r>
      <w:r w:rsidRPr="00A77B27">
        <w:rPr>
          <w:sz w:val="28"/>
          <w:szCs w:val="28"/>
        </w:rPr>
        <w:t>3 «</w:t>
      </w:r>
      <w:r w:rsidR="00E12985">
        <w:rPr>
          <w:sz w:val="28"/>
          <w:szCs w:val="28"/>
        </w:rPr>
        <w:t>другие общегосударственные вопросы</w:t>
      </w:r>
      <w:r w:rsidRPr="00E12985">
        <w:rPr>
          <w:sz w:val="28"/>
          <w:szCs w:val="28"/>
        </w:rPr>
        <w:t xml:space="preserve">» </w:t>
      </w:r>
    </w:p>
    <w:p w:rsidR="00D0359F" w:rsidRPr="00E12985" w:rsidRDefault="00D0359F" w:rsidP="00E12985">
      <w:pPr>
        <w:jc w:val="both"/>
        <w:rPr>
          <w:sz w:val="28"/>
          <w:szCs w:val="28"/>
        </w:rPr>
      </w:pPr>
      <w:r w:rsidRPr="00E12985">
        <w:rPr>
          <w:sz w:val="28"/>
          <w:szCs w:val="28"/>
        </w:rPr>
        <w:t>раздела 0</w:t>
      </w:r>
      <w:r w:rsidR="001A5AC1">
        <w:rPr>
          <w:sz w:val="28"/>
          <w:szCs w:val="28"/>
        </w:rPr>
        <w:t>1</w:t>
      </w:r>
      <w:r w:rsidRPr="00E12985">
        <w:rPr>
          <w:sz w:val="28"/>
          <w:szCs w:val="28"/>
        </w:rPr>
        <w:t xml:space="preserve"> «</w:t>
      </w:r>
      <w:r w:rsidR="00E12985" w:rsidRPr="00674198">
        <w:rPr>
          <w:sz w:val="28"/>
          <w:szCs w:val="28"/>
        </w:rPr>
        <w:t>Общегосударственные вопросы</w:t>
      </w:r>
      <w:r w:rsidRPr="00E12985">
        <w:rPr>
          <w:sz w:val="28"/>
          <w:szCs w:val="28"/>
        </w:rPr>
        <w:t>»</w:t>
      </w:r>
      <w:r w:rsidR="005462B6">
        <w:rPr>
          <w:sz w:val="28"/>
          <w:szCs w:val="28"/>
        </w:rPr>
        <w:t xml:space="preserve"> снижаю</w:t>
      </w:r>
      <w:r w:rsidRPr="00E12985">
        <w:rPr>
          <w:sz w:val="28"/>
          <w:szCs w:val="28"/>
        </w:rPr>
        <w:t>тся на 1</w:t>
      </w:r>
      <w:r w:rsidR="005462B6">
        <w:rPr>
          <w:sz w:val="28"/>
          <w:szCs w:val="28"/>
        </w:rPr>
        <w:t>5</w:t>
      </w:r>
      <w:r w:rsidRPr="00E12985">
        <w:rPr>
          <w:sz w:val="28"/>
          <w:szCs w:val="28"/>
        </w:rPr>
        <w:t>,</w:t>
      </w:r>
      <w:r w:rsidR="005462B6">
        <w:rPr>
          <w:sz w:val="28"/>
          <w:szCs w:val="28"/>
        </w:rPr>
        <w:t>2</w:t>
      </w:r>
      <w:r w:rsidRPr="00E12985">
        <w:rPr>
          <w:sz w:val="28"/>
          <w:szCs w:val="28"/>
        </w:rPr>
        <w:t xml:space="preserve"> тыс. руб.</w:t>
      </w:r>
      <w:r w:rsidR="0009430B" w:rsidRPr="00E12985">
        <w:rPr>
          <w:sz w:val="28"/>
          <w:szCs w:val="28"/>
        </w:rPr>
        <w:t>;</w:t>
      </w:r>
    </w:p>
    <w:p w:rsidR="00A77B27" w:rsidRPr="00043EE0" w:rsidRDefault="00A77B27" w:rsidP="00043EE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43EE0">
        <w:rPr>
          <w:sz w:val="28"/>
          <w:szCs w:val="28"/>
        </w:rPr>
        <w:t>расходы по подразделу 0503 «благоустройство» раздела 05 «</w:t>
      </w:r>
      <w:proofErr w:type="spellStart"/>
      <w:r w:rsidRPr="00043EE0">
        <w:rPr>
          <w:sz w:val="28"/>
          <w:szCs w:val="28"/>
        </w:rPr>
        <w:t>Жилищно</w:t>
      </w:r>
      <w:proofErr w:type="spellEnd"/>
      <w:r w:rsidRPr="00043EE0">
        <w:rPr>
          <w:sz w:val="28"/>
          <w:szCs w:val="28"/>
        </w:rPr>
        <w:t>-</w:t>
      </w:r>
    </w:p>
    <w:p w:rsidR="00A77B27" w:rsidRPr="00A77B27" w:rsidRDefault="00A77B27" w:rsidP="00A77B27">
      <w:pPr>
        <w:jc w:val="both"/>
        <w:rPr>
          <w:sz w:val="28"/>
          <w:szCs w:val="28"/>
        </w:rPr>
      </w:pPr>
      <w:r w:rsidRPr="00A77B27">
        <w:rPr>
          <w:sz w:val="28"/>
          <w:szCs w:val="28"/>
        </w:rPr>
        <w:t xml:space="preserve">коммунальное хозяйство» увеличиваются на </w:t>
      </w:r>
      <w:r w:rsidR="00D66DF4">
        <w:rPr>
          <w:sz w:val="28"/>
          <w:szCs w:val="28"/>
        </w:rPr>
        <w:t>91,3</w:t>
      </w:r>
      <w:r w:rsidRPr="00A77B27">
        <w:rPr>
          <w:sz w:val="28"/>
          <w:szCs w:val="28"/>
        </w:rPr>
        <w:t>тыс. руб.</w:t>
      </w:r>
    </w:p>
    <w:p w:rsidR="004E5F61" w:rsidRDefault="004E5F61" w:rsidP="004E5F61">
      <w:p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BBC"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F72F8E">
        <w:rPr>
          <w:sz w:val="28"/>
          <w:szCs w:val="28"/>
        </w:rPr>
        <w:t>и</w:t>
      </w:r>
      <w:r w:rsidR="00A46BBC"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</w:t>
      </w:r>
    </w:p>
    <w:p w:rsidR="00410321" w:rsidRDefault="00670F6C" w:rsidP="004E5F61">
      <w:pPr>
        <w:shd w:val="clear" w:color="auto" w:fill="FFFFFF"/>
        <w:jc w:val="both"/>
        <w:rPr>
          <w:sz w:val="28"/>
          <w:szCs w:val="28"/>
        </w:rPr>
      </w:pPr>
      <w:r w:rsidRPr="004C7CC7">
        <w:rPr>
          <w:sz w:val="28"/>
          <w:szCs w:val="28"/>
        </w:rPr>
        <w:t>муниципальной программы «Развитие территории Глушковского сельского поселения на 2018-2020 годы»</w:t>
      </w:r>
      <w:r w:rsidR="00A50E14">
        <w:rPr>
          <w:sz w:val="28"/>
          <w:szCs w:val="28"/>
        </w:rPr>
        <w:t xml:space="preserve"> планируется внесение следующих изменений</w:t>
      </w:r>
      <w:r w:rsidR="00A46BBC">
        <w:rPr>
          <w:sz w:val="28"/>
          <w:szCs w:val="28"/>
        </w:rPr>
        <w:t>:</w:t>
      </w:r>
      <w:r w:rsidR="00A50E14">
        <w:rPr>
          <w:sz w:val="28"/>
          <w:szCs w:val="28"/>
        </w:rPr>
        <w:t xml:space="preserve"> </w:t>
      </w:r>
    </w:p>
    <w:p w:rsidR="0009430B" w:rsidRDefault="00410321" w:rsidP="00165E8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повышение уровня комплексного обустройства населенных пунктов</w:t>
      </w:r>
      <w:r w:rsidR="00015D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5E8F">
        <w:rPr>
          <w:sz w:val="28"/>
          <w:szCs w:val="28"/>
        </w:rPr>
        <w:t>у</w:t>
      </w:r>
      <w:r w:rsidR="0009430B">
        <w:rPr>
          <w:sz w:val="28"/>
          <w:szCs w:val="28"/>
        </w:rPr>
        <w:t>величива</w:t>
      </w:r>
      <w:r w:rsidR="00165E8F">
        <w:rPr>
          <w:sz w:val="28"/>
          <w:szCs w:val="28"/>
        </w:rPr>
        <w:t xml:space="preserve">ются расходы за счет собственных средств на сумму </w:t>
      </w:r>
      <w:r w:rsidR="00824312">
        <w:rPr>
          <w:sz w:val="28"/>
          <w:szCs w:val="28"/>
        </w:rPr>
        <w:t>87</w:t>
      </w:r>
      <w:r w:rsidR="00165E8F">
        <w:rPr>
          <w:sz w:val="28"/>
          <w:szCs w:val="28"/>
        </w:rPr>
        <w:t>,</w:t>
      </w:r>
      <w:r w:rsidR="00824312">
        <w:rPr>
          <w:sz w:val="28"/>
          <w:szCs w:val="28"/>
        </w:rPr>
        <w:t>3</w:t>
      </w:r>
      <w:r w:rsidR="00165E8F">
        <w:rPr>
          <w:sz w:val="28"/>
          <w:szCs w:val="28"/>
        </w:rPr>
        <w:t xml:space="preserve"> тыс. руб.</w:t>
      </w:r>
    </w:p>
    <w:p w:rsidR="00500F2B" w:rsidRDefault="00500F2B" w:rsidP="00500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приложение 8  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 местного значения в соответствии с заключенными соглашениями на 2019 год»,  планируется внести изменения, уменьшив объем межбюджетных трансфертов на 15,2 тыс. руб. Основанием для внесения изменений является дополнительное соглашение о  передаче полномочий по исполнению бюджета поселения в части</w:t>
      </w:r>
      <w:proofErr w:type="gramEnd"/>
      <w:r>
        <w:rPr>
          <w:sz w:val="28"/>
          <w:szCs w:val="28"/>
        </w:rPr>
        <w:t xml:space="preserve"> ведения бюджетного учета и составлению бюджетной отчетности. </w:t>
      </w:r>
    </w:p>
    <w:p w:rsidR="00824312" w:rsidRDefault="00824312" w:rsidP="00165E8F">
      <w:pPr>
        <w:jc w:val="both"/>
        <w:rPr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F20BA8">
        <w:rPr>
          <w:color w:val="000000"/>
          <w:spacing w:val="1"/>
          <w:sz w:val="28"/>
          <w:szCs w:val="28"/>
        </w:rPr>
        <w:t>24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F20BA8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F20BA8">
        <w:rPr>
          <w:color w:val="000000"/>
          <w:spacing w:val="1"/>
          <w:sz w:val="28"/>
          <w:szCs w:val="28"/>
        </w:rPr>
        <w:t>41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F20BA8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F20BA8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F20BA8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Глушковском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F11723">
        <w:rPr>
          <w:color w:val="000000"/>
          <w:spacing w:val="1"/>
          <w:sz w:val="28"/>
          <w:szCs w:val="28"/>
        </w:rPr>
        <w:t xml:space="preserve"> и рекомендован к принятию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F20BA8" w:rsidRDefault="00F20BA8" w:rsidP="00F20BA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513A2C">
        <w:rPr>
          <w:b/>
          <w:color w:val="000000"/>
          <w:spacing w:val="1"/>
          <w:sz w:val="28"/>
          <w:szCs w:val="28"/>
        </w:rPr>
        <w:t>Предложения:</w:t>
      </w:r>
    </w:p>
    <w:p w:rsidR="00F20BA8" w:rsidRDefault="00F20BA8" w:rsidP="00232FAA">
      <w:pPr>
        <w:pStyle w:val="a3"/>
        <w:numPr>
          <w:ilvl w:val="0"/>
          <w:numId w:val="16"/>
        </w:num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обустройство систем уличного освещения подраздела </w:t>
      </w:r>
    </w:p>
    <w:p w:rsidR="00F20BA8" w:rsidRPr="00B244DA" w:rsidRDefault="00F20BA8" w:rsidP="00232FAA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8"/>
          <w:szCs w:val="28"/>
        </w:rPr>
      </w:pPr>
      <w:r w:rsidRPr="00B244DA">
        <w:rPr>
          <w:color w:val="000000"/>
          <w:sz w:val="28"/>
          <w:szCs w:val="28"/>
        </w:rPr>
        <w:t>0503 «благоустройство»</w:t>
      </w:r>
      <w:r>
        <w:rPr>
          <w:color w:val="000000"/>
          <w:sz w:val="28"/>
          <w:szCs w:val="28"/>
        </w:rPr>
        <w:t xml:space="preserve"> в размере </w:t>
      </w:r>
      <w:r w:rsidR="00232FAA">
        <w:rPr>
          <w:color w:val="000000"/>
          <w:sz w:val="28"/>
          <w:szCs w:val="28"/>
        </w:rPr>
        <w:t>134</w:t>
      </w:r>
      <w:r>
        <w:rPr>
          <w:color w:val="000000"/>
          <w:sz w:val="28"/>
          <w:szCs w:val="28"/>
        </w:rPr>
        <w:t>,</w:t>
      </w:r>
      <w:r w:rsidR="00232FA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руб. включить в муниципальную программу </w:t>
      </w:r>
      <w:r w:rsidRPr="004C7CC7">
        <w:rPr>
          <w:sz w:val="28"/>
          <w:szCs w:val="28"/>
        </w:rPr>
        <w:t xml:space="preserve">«Развитие территории </w:t>
      </w:r>
      <w:r w:rsidR="00232FAA">
        <w:rPr>
          <w:sz w:val="28"/>
          <w:szCs w:val="28"/>
        </w:rPr>
        <w:t xml:space="preserve">Глушковского </w:t>
      </w:r>
      <w:r w:rsidRPr="004C7CC7">
        <w:rPr>
          <w:sz w:val="28"/>
          <w:szCs w:val="28"/>
        </w:rPr>
        <w:t>сельского поселения на 2018-2020 годы»</w:t>
      </w:r>
      <w:r>
        <w:rPr>
          <w:sz w:val="28"/>
          <w:szCs w:val="28"/>
        </w:rPr>
        <w:t>.</w:t>
      </w:r>
    </w:p>
    <w:p w:rsidR="00500F2B" w:rsidRDefault="00500F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500F2B">
        <w:rPr>
          <w:color w:val="000000"/>
          <w:sz w:val="28"/>
          <w:szCs w:val="28"/>
        </w:rPr>
        <w:t>КСК района: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CCE6084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0D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DCB2216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78B61F4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DBC"/>
    <w:rsid w:val="00015EE6"/>
    <w:rsid w:val="00024C19"/>
    <w:rsid w:val="0003005C"/>
    <w:rsid w:val="000365E0"/>
    <w:rsid w:val="00042951"/>
    <w:rsid w:val="00043EE0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430B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6B14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A92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C1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0F7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2FAA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1F51"/>
    <w:rsid w:val="002C3673"/>
    <w:rsid w:val="002C66CD"/>
    <w:rsid w:val="002C7B7A"/>
    <w:rsid w:val="002C7CBC"/>
    <w:rsid w:val="002D07D7"/>
    <w:rsid w:val="002D121E"/>
    <w:rsid w:val="002D39AD"/>
    <w:rsid w:val="002D3F9D"/>
    <w:rsid w:val="002D50D1"/>
    <w:rsid w:val="002D5AB8"/>
    <w:rsid w:val="002E279E"/>
    <w:rsid w:val="002E2A7B"/>
    <w:rsid w:val="002E32BA"/>
    <w:rsid w:val="002F15A2"/>
    <w:rsid w:val="002F29EA"/>
    <w:rsid w:val="002F58A1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31ED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16AB8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1BE5"/>
    <w:rsid w:val="004624B6"/>
    <w:rsid w:val="00463F6F"/>
    <w:rsid w:val="00467CAC"/>
    <w:rsid w:val="00470865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CC7"/>
    <w:rsid w:val="004C7FA3"/>
    <w:rsid w:val="004D032F"/>
    <w:rsid w:val="004D3A1A"/>
    <w:rsid w:val="004D4A3A"/>
    <w:rsid w:val="004D6474"/>
    <w:rsid w:val="004E3212"/>
    <w:rsid w:val="004E4BF2"/>
    <w:rsid w:val="004E5F61"/>
    <w:rsid w:val="004F0939"/>
    <w:rsid w:val="004F1DF3"/>
    <w:rsid w:val="004F3799"/>
    <w:rsid w:val="004F4E59"/>
    <w:rsid w:val="004F5AF4"/>
    <w:rsid w:val="004F5D4B"/>
    <w:rsid w:val="00500F2B"/>
    <w:rsid w:val="005014AD"/>
    <w:rsid w:val="0050640E"/>
    <w:rsid w:val="00513DE8"/>
    <w:rsid w:val="00514BF8"/>
    <w:rsid w:val="00516806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62B6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36EF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D3E4C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4198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0E99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CB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C27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33D8"/>
    <w:rsid w:val="007C4B5E"/>
    <w:rsid w:val="007C7858"/>
    <w:rsid w:val="007D3DE1"/>
    <w:rsid w:val="007D4E1C"/>
    <w:rsid w:val="007D5B4C"/>
    <w:rsid w:val="007D5B6D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4636"/>
    <w:rsid w:val="0081575A"/>
    <w:rsid w:val="00816915"/>
    <w:rsid w:val="008175E6"/>
    <w:rsid w:val="00817C17"/>
    <w:rsid w:val="00821A11"/>
    <w:rsid w:val="008236F2"/>
    <w:rsid w:val="0082431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113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3B19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5F31"/>
    <w:rsid w:val="009B74ED"/>
    <w:rsid w:val="009B7C24"/>
    <w:rsid w:val="009C04CD"/>
    <w:rsid w:val="009C4091"/>
    <w:rsid w:val="009C5223"/>
    <w:rsid w:val="009C7768"/>
    <w:rsid w:val="009D0E49"/>
    <w:rsid w:val="009D3986"/>
    <w:rsid w:val="009E1EF9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77B27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075D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264B1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0ED2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A74"/>
    <w:rsid w:val="00CD4E9B"/>
    <w:rsid w:val="00CE4526"/>
    <w:rsid w:val="00CE4F12"/>
    <w:rsid w:val="00CE6E43"/>
    <w:rsid w:val="00CF1F41"/>
    <w:rsid w:val="00CF2114"/>
    <w:rsid w:val="00CF2705"/>
    <w:rsid w:val="00CF48C7"/>
    <w:rsid w:val="00D00CCF"/>
    <w:rsid w:val="00D01E58"/>
    <w:rsid w:val="00D0359F"/>
    <w:rsid w:val="00D0486E"/>
    <w:rsid w:val="00D07DD2"/>
    <w:rsid w:val="00D11517"/>
    <w:rsid w:val="00D12626"/>
    <w:rsid w:val="00D155B2"/>
    <w:rsid w:val="00D166AE"/>
    <w:rsid w:val="00D21B1D"/>
    <w:rsid w:val="00D23C52"/>
    <w:rsid w:val="00D23D1F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56F9E"/>
    <w:rsid w:val="00D648D5"/>
    <w:rsid w:val="00D64B36"/>
    <w:rsid w:val="00D65FB0"/>
    <w:rsid w:val="00D66161"/>
    <w:rsid w:val="00D66DF4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1C74"/>
    <w:rsid w:val="00DF306F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2985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1C47"/>
    <w:rsid w:val="00E84166"/>
    <w:rsid w:val="00E8465C"/>
    <w:rsid w:val="00E87AAC"/>
    <w:rsid w:val="00E91B57"/>
    <w:rsid w:val="00E93A0C"/>
    <w:rsid w:val="00E94163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1723"/>
    <w:rsid w:val="00F1397E"/>
    <w:rsid w:val="00F142E3"/>
    <w:rsid w:val="00F145AC"/>
    <w:rsid w:val="00F155AD"/>
    <w:rsid w:val="00F177FA"/>
    <w:rsid w:val="00F20BA8"/>
    <w:rsid w:val="00F246CC"/>
    <w:rsid w:val="00F24CD0"/>
    <w:rsid w:val="00F24D75"/>
    <w:rsid w:val="00F24EE1"/>
    <w:rsid w:val="00F2560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4E8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37B9"/>
    <w:rsid w:val="00F85449"/>
    <w:rsid w:val="00F86447"/>
    <w:rsid w:val="00F90F6A"/>
    <w:rsid w:val="00F91BCD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644</cp:revision>
  <cp:lastPrinted>2018-10-29T13:35:00Z</cp:lastPrinted>
  <dcterms:created xsi:type="dcterms:W3CDTF">2015-04-13T07:27:00Z</dcterms:created>
  <dcterms:modified xsi:type="dcterms:W3CDTF">2019-03-28T11:41:00Z</dcterms:modified>
</cp:coreProperties>
</file>