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02" w:rsidRPr="007527EB" w:rsidRDefault="00280202" w:rsidP="00280202">
      <w:pPr>
        <w:jc w:val="center"/>
        <w:rPr>
          <w:sz w:val="28"/>
          <w:szCs w:val="28"/>
        </w:rPr>
      </w:pPr>
      <w:r w:rsidRPr="007527EB">
        <w:rPr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>
            <wp:extent cx="406400" cy="546100"/>
            <wp:effectExtent l="0" t="0" r="0" b="635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202" w:rsidRPr="007527EB" w:rsidRDefault="00280202" w:rsidP="00280202">
      <w:pPr>
        <w:pStyle w:val="a3"/>
        <w:rPr>
          <w:b w:val="0"/>
          <w:bCs w:val="0"/>
          <w:sz w:val="28"/>
          <w:szCs w:val="28"/>
        </w:rPr>
      </w:pPr>
      <w:r w:rsidRPr="007527EB">
        <w:rPr>
          <w:b w:val="0"/>
          <w:bCs w:val="0"/>
          <w:sz w:val="28"/>
          <w:szCs w:val="28"/>
        </w:rPr>
        <w:t>КОНТРОЛЬНО-СЧЕТНАЯ  КОМИССИЯ БЕЛОЗЕРСКОГО МУНИЦИПАЛЬНОГО РАЙОНА</w:t>
      </w:r>
    </w:p>
    <w:p w:rsidR="00280202" w:rsidRPr="007527EB" w:rsidRDefault="00280202" w:rsidP="00280202">
      <w:pPr>
        <w:jc w:val="center"/>
        <w:rPr>
          <w:sz w:val="28"/>
          <w:szCs w:val="28"/>
        </w:rPr>
      </w:pPr>
    </w:p>
    <w:p w:rsidR="00280202" w:rsidRPr="007527EB" w:rsidRDefault="00280202" w:rsidP="00280202">
      <w:pPr>
        <w:jc w:val="center"/>
        <w:rPr>
          <w:sz w:val="28"/>
          <w:szCs w:val="28"/>
        </w:rPr>
      </w:pPr>
      <w:r w:rsidRPr="007527EB">
        <w:rPr>
          <w:sz w:val="28"/>
          <w:szCs w:val="28"/>
        </w:rPr>
        <w:t>ЗАКЛЮЧЕНИЕ</w:t>
      </w:r>
    </w:p>
    <w:p w:rsidR="00280202" w:rsidRPr="007527EB" w:rsidRDefault="00280202" w:rsidP="00280202">
      <w:pPr>
        <w:jc w:val="center"/>
        <w:rPr>
          <w:sz w:val="28"/>
          <w:szCs w:val="28"/>
        </w:rPr>
      </w:pPr>
    </w:p>
    <w:p w:rsidR="00280202" w:rsidRPr="007527EB" w:rsidRDefault="00280202" w:rsidP="00280202">
      <w:pPr>
        <w:jc w:val="both"/>
        <w:rPr>
          <w:sz w:val="28"/>
          <w:szCs w:val="28"/>
        </w:rPr>
      </w:pPr>
      <w:r w:rsidRPr="007527EB">
        <w:rPr>
          <w:sz w:val="28"/>
          <w:szCs w:val="28"/>
        </w:rPr>
        <w:t xml:space="preserve">на проект решения </w:t>
      </w:r>
      <w:r>
        <w:rPr>
          <w:sz w:val="28"/>
          <w:szCs w:val="28"/>
        </w:rPr>
        <w:t xml:space="preserve">Совета </w:t>
      </w:r>
      <w:r w:rsidR="00880B18">
        <w:rPr>
          <w:sz w:val="28"/>
          <w:szCs w:val="28"/>
        </w:rPr>
        <w:t xml:space="preserve">сельского </w:t>
      </w:r>
      <w:r w:rsidR="00CE6A43">
        <w:rPr>
          <w:sz w:val="28"/>
          <w:szCs w:val="28"/>
        </w:rPr>
        <w:t>поселения</w:t>
      </w:r>
      <w:r w:rsidR="00880B18">
        <w:rPr>
          <w:sz w:val="28"/>
          <w:szCs w:val="28"/>
        </w:rPr>
        <w:t xml:space="preserve"> Артюшинское </w:t>
      </w:r>
      <w:r w:rsidR="00CE6A43">
        <w:rPr>
          <w:sz w:val="28"/>
          <w:szCs w:val="28"/>
        </w:rPr>
        <w:t xml:space="preserve"> </w:t>
      </w:r>
      <w:r w:rsidRPr="007527EB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r w:rsidRPr="007527EB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я </w:t>
      </w:r>
      <w:r w:rsidRPr="007527EB">
        <w:rPr>
          <w:sz w:val="28"/>
          <w:szCs w:val="28"/>
        </w:rPr>
        <w:t xml:space="preserve"> о бюджетном процессе в </w:t>
      </w:r>
      <w:r w:rsidR="00B6285E">
        <w:rPr>
          <w:sz w:val="28"/>
          <w:szCs w:val="28"/>
        </w:rPr>
        <w:t>сельском поселении Артюшинское</w:t>
      </w:r>
    </w:p>
    <w:p w:rsidR="00B6285E" w:rsidRDefault="00280202" w:rsidP="00280202">
      <w:pPr>
        <w:jc w:val="both"/>
        <w:rPr>
          <w:sz w:val="28"/>
          <w:szCs w:val="28"/>
        </w:rPr>
      </w:pPr>
      <w:r w:rsidRPr="007527EB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</w:t>
      </w:r>
    </w:p>
    <w:p w:rsidR="00280202" w:rsidRDefault="00280202" w:rsidP="00B6285E">
      <w:pPr>
        <w:jc w:val="right"/>
        <w:rPr>
          <w:sz w:val="28"/>
          <w:szCs w:val="28"/>
        </w:rPr>
      </w:pPr>
      <w:r w:rsidRPr="007527EB">
        <w:rPr>
          <w:sz w:val="28"/>
          <w:szCs w:val="28"/>
        </w:rPr>
        <w:t xml:space="preserve">от  </w:t>
      </w:r>
      <w:r w:rsidR="00B6285E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B6285E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2019 года</w:t>
      </w:r>
    </w:p>
    <w:p w:rsidR="00280202" w:rsidRDefault="00280202" w:rsidP="00280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80202" w:rsidRPr="003A4102" w:rsidRDefault="00280202" w:rsidP="0028020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A4102">
        <w:rPr>
          <w:sz w:val="28"/>
          <w:szCs w:val="28"/>
        </w:rPr>
        <w:t xml:space="preserve">Экспертиза проекта решения проведена на основании </w:t>
      </w:r>
      <w:r w:rsidRPr="003A4102">
        <w:rPr>
          <w:color w:val="000000"/>
          <w:spacing w:val="1"/>
          <w:sz w:val="28"/>
          <w:szCs w:val="28"/>
        </w:rPr>
        <w:t xml:space="preserve"> п.</w:t>
      </w:r>
      <w:r>
        <w:rPr>
          <w:color w:val="000000"/>
          <w:spacing w:val="1"/>
          <w:sz w:val="28"/>
          <w:szCs w:val="28"/>
        </w:rPr>
        <w:t>8</w:t>
      </w:r>
      <w:r w:rsidRPr="003A4102">
        <w:rPr>
          <w:color w:val="000000"/>
          <w:spacing w:val="1"/>
          <w:sz w:val="28"/>
          <w:szCs w:val="28"/>
        </w:rPr>
        <w:t xml:space="preserve"> статьи 12 Положения о контрольно-счетной </w:t>
      </w:r>
      <w:r w:rsidRPr="003A4102">
        <w:rPr>
          <w:color w:val="000000"/>
          <w:sz w:val="28"/>
          <w:szCs w:val="28"/>
        </w:rPr>
        <w:t>комиссии района, утвержденного решением Представительного Собрания района от 27.02.2008  №50</w:t>
      </w:r>
      <w:r>
        <w:rPr>
          <w:color w:val="000000"/>
          <w:sz w:val="28"/>
          <w:szCs w:val="28"/>
        </w:rPr>
        <w:t xml:space="preserve"> (с учетом внесенных изменений)</w:t>
      </w:r>
      <w:r w:rsidRPr="003A4102">
        <w:rPr>
          <w:color w:val="000000"/>
          <w:sz w:val="28"/>
          <w:szCs w:val="28"/>
        </w:rPr>
        <w:t xml:space="preserve"> </w:t>
      </w:r>
    </w:p>
    <w:p w:rsidR="00280202" w:rsidRPr="007527EB" w:rsidRDefault="00280202" w:rsidP="00280202">
      <w:pPr>
        <w:jc w:val="both"/>
        <w:rPr>
          <w:sz w:val="28"/>
          <w:szCs w:val="28"/>
        </w:rPr>
      </w:pPr>
    </w:p>
    <w:p w:rsidR="00280202" w:rsidRPr="007527EB" w:rsidRDefault="00280202" w:rsidP="00280202">
      <w:pPr>
        <w:jc w:val="both"/>
        <w:rPr>
          <w:sz w:val="28"/>
          <w:szCs w:val="28"/>
        </w:rPr>
      </w:pPr>
    </w:p>
    <w:p w:rsidR="00280202" w:rsidRDefault="00280202" w:rsidP="00280202">
      <w:pPr>
        <w:jc w:val="both"/>
        <w:rPr>
          <w:sz w:val="28"/>
          <w:szCs w:val="28"/>
        </w:rPr>
      </w:pPr>
      <w:r w:rsidRPr="007527EB">
        <w:rPr>
          <w:sz w:val="28"/>
          <w:szCs w:val="28"/>
        </w:rPr>
        <w:tab/>
      </w:r>
      <w:r w:rsidRPr="007527EB">
        <w:rPr>
          <w:b/>
          <w:sz w:val="28"/>
          <w:szCs w:val="28"/>
        </w:rPr>
        <w:t>В результате экспертизы установлено</w:t>
      </w:r>
      <w:r w:rsidRPr="007527EB">
        <w:rPr>
          <w:sz w:val="28"/>
          <w:szCs w:val="28"/>
        </w:rPr>
        <w:t>:</w:t>
      </w:r>
    </w:p>
    <w:p w:rsidR="00CE392F" w:rsidRPr="007527EB" w:rsidRDefault="00CE392F" w:rsidP="00280202">
      <w:pPr>
        <w:jc w:val="both"/>
        <w:rPr>
          <w:sz w:val="28"/>
          <w:szCs w:val="28"/>
        </w:rPr>
      </w:pPr>
    </w:p>
    <w:p w:rsidR="00280202" w:rsidRPr="007527EB" w:rsidRDefault="00CE392F" w:rsidP="00CE39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80202" w:rsidRPr="007527EB">
        <w:rPr>
          <w:sz w:val="28"/>
          <w:szCs w:val="28"/>
        </w:rPr>
        <w:t xml:space="preserve">Проект Положения о бюджетном процессе в </w:t>
      </w:r>
      <w:r w:rsidR="00C45196" w:rsidRPr="007527EB">
        <w:rPr>
          <w:sz w:val="28"/>
          <w:szCs w:val="28"/>
        </w:rPr>
        <w:t xml:space="preserve"> </w:t>
      </w:r>
      <w:r w:rsidR="00C45196">
        <w:rPr>
          <w:sz w:val="28"/>
          <w:szCs w:val="28"/>
        </w:rPr>
        <w:t>сельском поселении Артюшинское</w:t>
      </w:r>
      <w:r w:rsidR="00C45196" w:rsidRPr="007527EB">
        <w:rPr>
          <w:sz w:val="28"/>
          <w:szCs w:val="28"/>
        </w:rPr>
        <w:t xml:space="preserve"> </w:t>
      </w:r>
      <w:r w:rsidR="00280202" w:rsidRPr="007527EB">
        <w:rPr>
          <w:sz w:val="28"/>
          <w:szCs w:val="28"/>
        </w:rPr>
        <w:t xml:space="preserve">(Далее – Положение) состоит из </w:t>
      </w:r>
      <w:r w:rsidR="00280202">
        <w:rPr>
          <w:sz w:val="28"/>
          <w:szCs w:val="28"/>
        </w:rPr>
        <w:t>8</w:t>
      </w:r>
      <w:r w:rsidR="00280202" w:rsidRPr="007527EB">
        <w:rPr>
          <w:sz w:val="28"/>
          <w:szCs w:val="28"/>
        </w:rPr>
        <w:t xml:space="preserve"> разделов. </w:t>
      </w:r>
    </w:p>
    <w:p w:rsidR="00D15DC8" w:rsidRDefault="00D15DC8" w:rsidP="00D15D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Раздел 1. «Общие положения» состоит из 6 подразделов,  содержание которых  не противоречит  бюджетному законодательству.</w:t>
      </w:r>
    </w:p>
    <w:p w:rsidR="00D15DC8" w:rsidRDefault="00D15DC8" w:rsidP="00D15D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2. «Резервный  фонд </w:t>
      </w:r>
      <w:r w:rsidR="00DA34F5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>» состоит из 2 подразделов, содержание которых не противоречит ст. 81 БК.</w:t>
      </w:r>
    </w:p>
    <w:p w:rsidR="00D15DC8" w:rsidRDefault="00D15DC8" w:rsidP="00D15D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Раздел 3. «Составление  проекта  бюджета</w:t>
      </w:r>
      <w:r w:rsidR="00D954F3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» состоит из </w:t>
      </w:r>
      <w:r w:rsidR="0089113C">
        <w:rPr>
          <w:sz w:val="28"/>
          <w:szCs w:val="28"/>
        </w:rPr>
        <w:t>5</w:t>
      </w:r>
      <w:r>
        <w:rPr>
          <w:sz w:val="28"/>
          <w:szCs w:val="28"/>
        </w:rPr>
        <w:t xml:space="preserve"> подразделов: </w:t>
      </w:r>
    </w:p>
    <w:p w:rsidR="00D15DC8" w:rsidRDefault="00D15DC8" w:rsidP="00D15D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подраздел 1 «Общие положения»  не противоречит бюджетному законодательству;</w:t>
      </w:r>
    </w:p>
    <w:p w:rsidR="00D15DC8" w:rsidRDefault="00D15DC8" w:rsidP="00D15D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подраздел 2 «Содержание решения </w:t>
      </w:r>
      <w:r w:rsidR="003E2A59">
        <w:rPr>
          <w:sz w:val="28"/>
          <w:szCs w:val="28"/>
        </w:rPr>
        <w:t xml:space="preserve">Совета </w:t>
      </w:r>
      <w:r w:rsidR="00666487">
        <w:rPr>
          <w:sz w:val="28"/>
          <w:szCs w:val="28"/>
        </w:rPr>
        <w:t>поселения</w:t>
      </w:r>
      <w:r w:rsidR="003E2A59">
        <w:rPr>
          <w:sz w:val="28"/>
          <w:szCs w:val="28"/>
        </w:rPr>
        <w:t xml:space="preserve"> о </w:t>
      </w:r>
      <w:r>
        <w:rPr>
          <w:sz w:val="28"/>
          <w:szCs w:val="28"/>
        </w:rPr>
        <w:t>бюджете</w:t>
      </w:r>
      <w:r w:rsidR="003E2A59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» не противоречит бюджетному законодательству;</w:t>
      </w:r>
    </w:p>
    <w:p w:rsidR="00D15DC8" w:rsidRDefault="00D15DC8" w:rsidP="00D15D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подраздел 3 «Муниципальные программы</w:t>
      </w:r>
      <w:r w:rsidR="00806600" w:rsidRPr="00806600">
        <w:rPr>
          <w:sz w:val="28"/>
          <w:szCs w:val="28"/>
        </w:rPr>
        <w:t xml:space="preserve"> </w:t>
      </w:r>
      <w:r w:rsidR="0059361E" w:rsidRPr="007527EB">
        <w:rPr>
          <w:sz w:val="28"/>
          <w:szCs w:val="28"/>
        </w:rPr>
        <w:t xml:space="preserve"> </w:t>
      </w:r>
      <w:r w:rsidR="0059361E">
        <w:rPr>
          <w:sz w:val="28"/>
          <w:szCs w:val="28"/>
        </w:rPr>
        <w:t>сельского поселения Артюшинское</w:t>
      </w:r>
      <w:r>
        <w:rPr>
          <w:sz w:val="28"/>
          <w:szCs w:val="28"/>
        </w:rPr>
        <w:t>» разработан  в соответствии со ст. 179 БК РФ;</w:t>
      </w:r>
    </w:p>
    <w:p w:rsidR="00D15DC8" w:rsidRDefault="00D15DC8" w:rsidP="00D15D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подраздел  4  «Ведомственные целевые программы» не противоречит  ст. 179.3 БК РФ;</w:t>
      </w:r>
    </w:p>
    <w:p w:rsidR="00D15DC8" w:rsidRDefault="00D15DC8" w:rsidP="00D15D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подраздел 5  «Порядок отражения бюджетных ассигнований на осуществление бюджетных инвестиций в объекты капитального строительства муниципальной собственности </w:t>
      </w:r>
      <w:r w:rsidR="00AA4717">
        <w:rPr>
          <w:sz w:val="28"/>
          <w:szCs w:val="28"/>
        </w:rPr>
        <w:t>поселения</w:t>
      </w:r>
      <w:r>
        <w:rPr>
          <w:sz w:val="28"/>
          <w:szCs w:val="28"/>
        </w:rPr>
        <w:t>»  не противоречит  ст. 79</w:t>
      </w:r>
      <w:r w:rsidR="00AA0A36">
        <w:rPr>
          <w:sz w:val="28"/>
          <w:szCs w:val="28"/>
        </w:rPr>
        <w:t>.1</w:t>
      </w:r>
      <w:r>
        <w:rPr>
          <w:sz w:val="28"/>
          <w:szCs w:val="28"/>
        </w:rPr>
        <w:t xml:space="preserve"> БК РФ</w:t>
      </w:r>
      <w:r w:rsidR="00506969">
        <w:rPr>
          <w:sz w:val="28"/>
          <w:szCs w:val="28"/>
        </w:rPr>
        <w:t>.</w:t>
      </w:r>
      <w:r w:rsidR="004924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D15DC8" w:rsidRDefault="00D15DC8" w:rsidP="00D15DC8">
      <w:pPr>
        <w:jc w:val="both"/>
        <w:rPr>
          <w:sz w:val="28"/>
          <w:szCs w:val="28"/>
        </w:rPr>
      </w:pPr>
    </w:p>
    <w:p w:rsidR="00D15DC8" w:rsidRDefault="00D15DC8" w:rsidP="00D15D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4 «Муниципальный долг </w:t>
      </w:r>
      <w:r w:rsidR="00AC20DB">
        <w:rPr>
          <w:sz w:val="28"/>
          <w:szCs w:val="28"/>
        </w:rPr>
        <w:t xml:space="preserve"> </w:t>
      </w:r>
      <w:r w:rsidR="0099085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» состоит из </w:t>
      </w:r>
      <w:r w:rsidR="00990853">
        <w:rPr>
          <w:sz w:val="28"/>
          <w:szCs w:val="28"/>
        </w:rPr>
        <w:t>4</w:t>
      </w:r>
      <w:r>
        <w:rPr>
          <w:sz w:val="28"/>
          <w:szCs w:val="28"/>
        </w:rPr>
        <w:t xml:space="preserve"> подразделов:</w:t>
      </w:r>
    </w:p>
    <w:p w:rsidR="00D15DC8" w:rsidRDefault="00D15DC8" w:rsidP="00D15D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подраздел  1 «Муниципальный долг</w:t>
      </w:r>
      <w:r w:rsidR="000F56AA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»  соответствует требованиям  ст.100 БК РФ;</w:t>
      </w:r>
    </w:p>
    <w:p w:rsidR="00D15DC8" w:rsidRPr="00B706F2" w:rsidRDefault="00D15DC8" w:rsidP="00D15DC8">
      <w:pPr>
        <w:ind w:firstLine="851"/>
        <w:jc w:val="both"/>
        <w:rPr>
          <w:sz w:val="28"/>
          <w:szCs w:val="28"/>
        </w:rPr>
      </w:pPr>
      <w:r w:rsidRPr="00B706F2">
        <w:rPr>
          <w:sz w:val="28"/>
          <w:szCs w:val="28"/>
        </w:rPr>
        <w:t>- подраздел 2 «Учет долговых обязательств»  соответствует требованиям ст. 120 БК РФ;</w:t>
      </w:r>
    </w:p>
    <w:p w:rsidR="00D15DC8" w:rsidRDefault="00D15DC8" w:rsidP="00D15D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подраздел 3 «Управление муниципальным долгом </w:t>
      </w:r>
      <w:r w:rsidR="00EF5A24">
        <w:rPr>
          <w:sz w:val="28"/>
          <w:szCs w:val="28"/>
        </w:rPr>
        <w:t>поселения</w:t>
      </w:r>
      <w:r>
        <w:rPr>
          <w:sz w:val="28"/>
          <w:szCs w:val="28"/>
        </w:rPr>
        <w:t>» соответствует  требованиям  ст.101 БК РФ;</w:t>
      </w:r>
    </w:p>
    <w:p w:rsidR="00D15DC8" w:rsidRDefault="00D15DC8" w:rsidP="00D15D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подраздел 4 «Муниципальные заимствования</w:t>
      </w:r>
      <w:r w:rsidR="0055036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» соответствуют требованиям ст.103 БК РФ.</w:t>
      </w:r>
    </w:p>
    <w:p w:rsidR="00D15DC8" w:rsidRDefault="00D15DC8" w:rsidP="00D15D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5 «Рассмотрение и утверждение решения </w:t>
      </w:r>
      <w:r w:rsidR="00B00DC4">
        <w:rPr>
          <w:sz w:val="28"/>
          <w:szCs w:val="28"/>
        </w:rPr>
        <w:t xml:space="preserve">Совета </w:t>
      </w:r>
      <w:r w:rsidR="00A14D98">
        <w:rPr>
          <w:sz w:val="28"/>
          <w:szCs w:val="28"/>
        </w:rPr>
        <w:t>поселения</w:t>
      </w:r>
      <w:r w:rsidR="00342617">
        <w:rPr>
          <w:sz w:val="28"/>
          <w:szCs w:val="28"/>
        </w:rPr>
        <w:t xml:space="preserve"> о бюджете поселения</w:t>
      </w:r>
      <w:r>
        <w:rPr>
          <w:sz w:val="28"/>
          <w:szCs w:val="28"/>
        </w:rPr>
        <w:t xml:space="preserve">, внесение изменений в решение </w:t>
      </w:r>
      <w:r w:rsidR="00EC2F36">
        <w:rPr>
          <w:sz w:val="28"/>
          <w:szCs w:val="28"/>
        </w:rPr>
        <w:t xml:space="preserve">Совета </w:t>
      </w:r>
      <w:r w:rsidR="00342617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о бюджете</w:t>
      </w:r>
      <w:r w:rsidR="00EC2F3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» состоит из 7 подразделов:</w:t>
      </w:r>
    </w:p>
    <w:p w:rsidR="00D15DC8" w:rsidRDefault="00D15DC8" w:rsidP="00D15D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подраздел 1 «Документы и материалы, представляемые одновременно с проектом решения </w:t>
      </w:r>
      <w:r w:rsidR="00485752">
        <w:rPr>
          <w:sz w:val="28"/>
          <w:szCs w:val="28"/>
        </w:rPr>
        <w:t xml:space="preserve">Совета </w:t>
      </w:r>
      <w:r w:rsidR="00342617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о бюджете </w:t>
      </w:r>
      <w:r w:rsidR="00485752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на очередной финансовый год и плановый период» соответствуют требованиям ст. 184.2 БК РФ;</w:t>
      </w:r>
    </w:p>
    <w:p w:rsidR="00D15DC8" w:rsidRDefault="00D15DC8" w:rsidP="00D15D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подразделы 2 и 3 не противоречат бюджетному законодательству;</w:t>
      </w:r>
    </w:p>
    <w:p w:rsidR="00D15DC8" w:rsidRDefault="00D15DC8" w:rsidP="00D15D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подраздел 4 «Внесение проекта решения </w:t>
      </w:r>
      <w:r w:rsidR="00CA5800">
        <w:rPr>
          <w:sz w:val="28"/>
          <w:szCs w:val="28"/>
        </w:rPr>
        <w:t xml:space="preserve">Совета </w:t>
      </w:r>
      <w:r w:rsidR="00342617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о бюджете </w:t>
      </w:r>
      <w:r w:rsidR="00CA5800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на очередной финансовый год и плановый период на рассмотрение</w:t>
      </w:r>
      <w:r w:rsidR="00CA5800">
        <w:rPr>
          <w:sz w:val="28"/>
          <w:szCs w:val="28"/>
        </w:rPr>
        <w:t xml:space="preserve"> Совета</w:t>
      </w:r>
      <w:r w:rsidR="00342617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»  разработан на основании ст. 185 БК РФ;</w:t>
      </w:r>
    </w:p>
    <w:p w:rsidR="00D15DC8" w:rsidRDefault="00D15DC8" w:rsidP="00D15D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подраздел 5 «Порядок рассмотрения проекта решения </w:t>
      </w:r>
      <w:r w:rsidR="00DB3DF0">
        <w:rPr>
          <w:sz w:val="28"/>
          <w:szCs w:val="28"/>
        </w:rPr>
        <w:t xml:space="preserve">Совета </w:t>
      </w:r>
      <w:r w:rsidR="00342617">
        <w:rPr>
          <w:sz w:val="28"/>
          <w:szCs w:val="28"/>
        </w:rPr>
        <w:t xml:space="preserve">поселения </w:t>
      </w:r>
      <w:r w:rsidR="00DB3DF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бюджете </w:t>
      </w:r>
      <w:r w:rsidR="00DB3DF0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на очередной финансовый год и плановый период»  не противоречит статье 187 БК РФ;</w:t>
      </w:r>
    </w:p>
    <w:p w:rsidR="00D15DC8" w:rsidRDefault="00D15DC8" w:rsidP="00D15D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подраздел 6 «Действие решения </w:t>
      </w:r>
      <w:r w:rsidR="00B32715">
        <w:rPr>
          <w:sz w:val="28"/>
          <w:szCs w:val="28"/>
        </w:rPr>
        <w:t xml:space="preserve">Совета </w:t>
      </w:r>
      <w:r w:rsidR="00342617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о бюджете </w:t>
      </w:r>
      <w:r w:rsidR="00B32715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во времени» </w:t>
      </w:r>
      <w:r w:rsidR="00B32715">
        <w:rPr>
          <w:sz w:val="28"/>
          <w:szCs w:val="28"/>
        </w:rPr>
        <w:t>разработан на основании ст.5 БК РФ</w:t>
      </w:r>
      <w:r>
        <w:rPr>
          <w:sz w:val="28"/>
          <w:szCs w:val="28"/>
        </w:rPr>
        <w:t>;</w:t>
      </w:r>
    </w:p>
    <w:p w:rsidR="00D15DC8" w:rsidRDefault="00D15DC8" w:rsidP="00D15D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подраздел 7 «Внесение изменений в решение </w:t>
      </w:r>
      <w:r w:rsidR="005523BE">
        <w:rPr>
          <w:sz w:val="28"/>
          <w:szCs w:val="28"/>
        </w:rPr>
        <w:t xml:space="preserve">Совета </w:t>
      </w:r>
      <w:r w:rsidR="00342617">
        <w:rPr>
          <w:sz w:val="28"/>
          <w:szCs w:val="28"/>
        </w:rPr>
        <w:t>поселения</w:t>
      </w:r>
      <w:r w:rsidR="005523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бюджете </w:t>
      </w:r>
      <w:r w:rsidR="005523B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на текущий финансовый год и плановый период» не противоречит бюджетному законодательству.</w:t>
      </w:r>
    </w:p>
    <w:p w:rsidR="00D15DC8" w:rsidRDefault="00D15DC8" w:rsidP="00D15D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15DC8" w:rsidRDefault="00D15DC8" w:rsidP="00D15D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Раздел 6 «Исполнение бюджета</w:t>
      </w:r>
      <w:r w:rsidR="008A133A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» состоит из 7 подразделов:</w:t>
      </w:r>
    </w:p>
    <w:p w:rsidR="00D15DC8" w:rsidRDefault="00D15DC8" w:rsidP="00D15D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подразделы  1 и 2   разработаны в соответствии с бюджетным законодательством;</w:t>
      </w:r>
    </w:p>
    <w:p w:rsidR="00D15DC8" w:rsidRDefault="00D15DC8" w:rsidP="00D15D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подраздел 3   «Покрытие  временного кассового разрыва, возникшего при исполнении бюджета</w:t>
      </w:r>
      <w:r w:rsidR="00C7302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» не противоречит бюджетному законодательству</w:t>
      </w:r>
      <w:r w:rsidR="00076D10">
        <w:rPr>
          <w:sz w:val="28"/>
          <w:szCs w:val="28"/>
        </w:rPr>
        <w:t xml:space="preserve"> (ст.96 БК РФ)</w:t>
      </w:r>
      <w:r>
        <w:rPr>
          <w:sz w:val="28"/>
          <w:szCs w:val="28"/>
        </w:rPr>
        <w:t>;</w:t>
      </w:r>
    </w:p>
    <w:p w:rsidR="00D15DC8" w:rsidRDefault="00D15DC8" w:rsidP="00D15D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подраздел 4 «Учет операций по исполнению бюджета» не противоречит бюджетному законодательству</w:t>
      </w:r>
      <w:r w:rsidR="001E3F6D">
        <w:rPr>
          <w:sz w:val="28"/>
          <w:szCs w:val="28"/>
        </w:rPr>
        <w:t xml:space="preserve"> (ст.215.1,38.2)</w:t>
      </w:r>
      <w:r>
        <w:rPr>
          <w:sz w:val="28"/>
          <w:szCs w:val="28"/>
        </w:rPr>
        <w:t>;</w:t>
      </w:r>
    </w:p>
    <w:p w:rsidR="00D15DC8" w:rsidRDefault="00D15DC8" w:rsidP="00D15D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подраздел 5 «Исполнение судебных актов</w:t>
      </w:r>
      <w:r w:rsidR="00017F97">
        <w:rPr>
          <w:sz w:val="28"/>
          <w:szCs w:val="28"/>
        </w:rPr>
        <w:t>, решений налоговых органов о взыскании налога, сбора, пеней и штрафов, предусматривающих обращение</w:t>
      </w:r>
      <w:r>
        <w:rPr>
          <w:sz w:val="28"/>
          <w:szCs w:val="28"/>
        </w:rPr>
        <w:t xml:space="preserve"> взыскания на средства  бюджета</w:t>
      </w:r>
      <w:r w:rsidR="00017F97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»  не противоречит бюджетному законодательству;</w:t>
      </w:r>
    </w:p>
    <w:p w:rsidR="00D15DC8" w:rsidRDefault="00D15DC8" w:rsidP="00D15D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подраздел 6 «Урегулирование задолженности» не противоречит бюджетному законодательству;</w:t>
      </w:r>
    </w:p>
    <w:p w:rsidR="00101C4F" w:rsidRDefault="00D15DC8" w:rsidP="00D15D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подраздел 7 «Порядок предоставления главным распорядителям бюджетных средств  информации о совершаемых действиях, направленных на реализацию </w:t>
      </w:r>
      <w:r w:rsidR="004300FE">
        <w:rPr>
          <w:sz w:val="28"/>
          <w:szCs w:val="28"/>
        </w:rPr>
        <w:t xml:space="preserve">администрацией </w:t>
      </w:r>
      <w:r w:rsidR="00A160B2">
        <w:rPr>
          <w:sz w:val="28"/>
          <w:szCs w:val="28"/>
        </w:rPr>
        <w:t>поселения</w:t>
      </w:r>
      <w:r w:rsidR="004300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права регресса, либо об </w:t>
      </w:r>
      <w:r>
        <w:rPr>
          <w:sz w:val="28"/>
          <w:szCs w:val="28"/>
        </w:rPr>
        <w:lastRenderedPageBreak/>
        <w:t xml:space="preserve">отсутствии  оснований для предъявления  иска о взыскании денежных средств в порядке регресса» </w:t>
      </w:r>
      <w:r w:rsidR="00A160B2">
        <w:rPr>
          <w:sz w:val="28"/>
          <w:szCs w:val="28"/>
        </w:rPr>
        <w:t xml:space="preserve">в целом </w:t>
      </w:r>
      <w:r>
        <w:rPr>
          <w:sz w:val="28"/>
          <w:szCs w:val="28"/>
        </w:rPr>
        <w:t>не противоречит бюджетному законодательству.</w:t>
      </w:r>
      <w:r w:rsidR="002817C9">
        <w:rPr>
          <w:sz w:val="28"/>
          <w:szCs w:val="28"/>
        </w:rPr>
        <w:t xml:space="preserve"> </w:t>
      </w:r>
      <w:r w:rsidR="00DF0065">
        <w:rPr>
          <w:sz w:val="28"/>
          <w:szCs w:val="28"/>
        </w:rPr>
        <w:t xml:space="preserve">В части 1 подраздела слова «интересы администрации поселения» надо заменить словами «интересы муниципального образования», т.к. в соответствии с п.3 и п.3.2  ст.158 Бюджетного кодекса РФ главный распорядитель средств бюджета муниципального образования выступает в суде от имени муниципального образования. </w:t>
      </w:r>
      <w:r w:rsidR="00544DA2">
        <w:rPr>
          <w:sz w:val="28"/>
          <w:szCs w:val="28"/>
        </w:rPr>
        <w:t>Кроме того, указанная в</w:t>
      </w:r>
      <w:r w:rsidR="00271479">
        <w:rPr>
          <w:sz w:val="28"/>
          <w:szCs w:val="28"/>
        </w:rPr>
        <w:t xml:space="preserve"> частях 1 и 2</w:t>
      </w:r>
      <w:r w:rsidR="00944A34">
        <w:rPr>
          <w:sz w:val="28"/>
          <w:szCs w:val="28"/>
        </w:rPr>
        <w:t xml:space="preserve"> </w:t>
      </w:r>
      <w:r w:rsidR="00271479">
        <w:rPr>
          <w:sz w:val="28"/>
          <w:szCs w:val="28"/>
        </w:rPr>
        <w:t>информаци</w:t>
      </w:r>
      <w:r w:rsidR="00101C4F">
        <w:rPr>
          <w:sz w:val="28"/>
          <w:szCs w:val="28"/>
        </w:rPr>
        <w:t>я</w:t>
      </w:r>
      <w:r w:rsidR="00271479">
        <w:rPr>
          <w:sz w:val="28"/>
          <w:szCs w:val="28"/>
        </w:rPr>
        <w:t xml:space="preserve"> о совершаемых действиях</w:t>
      </w:r>
      <w:r w:rsidR="00166D7B">
        <w:rPr>
          <w:sz w:val="28"/>
          <w:szCs w:val="28"/>
        </w:rPr>
        <w:t>, направленных на реализацию права регресса,</w:t>
      </w:r>
      <w:r w:rsidR="00271479">
        <w:rPr>
          <w:sz w:val="28"/>
          <w:szCs w:val="28"/>
        </w:rPr>
        <w:t xml:space="preserve"> главным распорядителем бюджетных средств </w:t>
      </w:r>
      <w:r w:rsidR="00101C4F">
        <w:rPr>
          <w:sz w:val="28"/>
          <w:szCs w:val="28"/>
        </w:rPr>
        <w:t>не может быть представлена в</w:t>
      </w:r>
      <w:r w:rsidR="00271479">
        <w:rPr>
          <w:sz w:val="28"/>
          <w:szCs w:val="28"/>
        </w:rPr>
        <w:t xml:space="preserve"> администрацию поселения</w:t>
      </w:r>
      <w:r w:rsidR="00101C4F">
        <w:rPr>
          <w:sz w:val="28"/>
          <w:szCs w:val="28"/>
        </w:rPr>
        <w:t>.</w:t>
      </w:r>
      <w:r w:rsidR="00541719">
        <w:rPr>
          <w:sz w:val="28"/>
          <w:szCs w:val="28"/>
        </w:rPr>
        <w:t xml:space="preserve"> </w:t>
      </w:r>
    </w:p>
    <w:p w:rsidR="00D15DC8" w:rsidRDefault="00D15DC8" w:rsidP="00D15D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Раздел 7 «Составление, внешняя проверка, рассмотрение и утверждение бюджетной отчетности» состоит из 4 подразделов:</w:t>
      </w:r>
    </w:p>
    <w:p w:rsidR="00D15DC8" w:rsidRDefault="00D15DC8" w:rsidP="00D15D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подраздел 1 «Бюджетный учет и </w:t>
      </w:r>
      <w:r w:rsidR="00A604EA">
        <w:rPr>
          <w:sz w:val="28"/>
          <w:szCs w:val="28"/>
        </w:rPr>
        <w:t>бюджетная</w:t>
      </w:r>
      <w:r>
        <w:rPr>
          <w:sz w:val="28"/>
          <w:szCs w:val="28"/>
        </w:rPr>
        <w:t xml:space="preserve"> отчетность </w:t>
      </w:r>
      <w:r w:rsidR="00A604EA">
        <w:rPr>
          <w:sz w:val="28"/>
          <w:szCs w:val="28"/>
        </w:rPr>
        <w:t>поселения</w:t>
      </w:r>
      <w:r>
        <w:rPr>
          <w:sz w:val="28"/>
          <w:szCs w:val="28"/>
        </w:rPr>
        <w:t>» разработан  в соответствии с бюджетным законодательством;</w:t>
      </w:r>
    </w:p>
    <w:p w:rsidR="00D15DC8" w:rsidRDefault="00D15DC8" w:rsidP="00D15D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подраздел 2 «Решение </w:t>
      </w:r>
      <w:r w:rsidR="008911FB">
        <w:rPr>
          <w:sz w:val="28"/>
          <w:szCs w:val="28"/>
        </w:rPr>
        <w:t xml:space="preserve">Совета </w:t>
      </w:r>
      <w:r w:rsidR="0081079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об исполнении бюджета</w:t>
      </w:r>
      <w:r w:rsidR="008911FB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» не противоречит бюджетному законодательству;</w:t>
      </w:r>
    </w:p>
    <w:p w:rsidR="00D15DC8" w:rsidRDefault="00D15DC8" w:rsidP="00D15DC8">
      <w:pPr>
        <w:ind w:firstLine="851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- подраздел 3 «Внешняя проверка годового отчета об исполнении бюджета</w:t>
      </w:r>
      <w:r w:rsidR="008911FB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» не противоречит бюджетному законодательству</w:t>
      </w:r>
      <w:r w:rsidR="00846A43">
        <w:rPr>
          <w:sz w:val="28"/>
          <w:szCs w:val="28"/>
        </w:rPr>
        <w:t xml:space="preserve"> (ст.264.4 БК РФ)</w:t>
      </w:r>
      <w:r>
        <w:rPr>
          <w:sz w:val="28"/>
          <w:szCs w:val="28"/>
        </w:rPr>
        <w:t>;</w:t>
      </w:r>
    </w:p>
    <w:p w:rsidR="00D15DC8" w:rsidRDefault="00D15DC8" w:rsidP="00D15DC8">
      <w:pPr>
        <w:ind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подраздел 4 «Представление, рассмотрение и утверждение годового отчета об исполнении бюджета</w:t>
      </w:r>
      <w:r w:rsidR="00653939">
        <w:rPr>
          <w:color w:val="333333"/>
          <w:sz w:val="28"/>
          <w:szCs w:val="28"/>
        </w:rPr>
        <w:t xml:space="preserve"> поселения</w:t>
      </w:r>
      <w:r>
        <w:rPr>
          <w:color w:val="333333"/>
          <w:sz w:val="28"/>
          <w:szCs w:val="28"/>
        </w:rPr>
        <w:t xml:space="preserve">» не противоречит бюджетному законодательству. </w:t>
      </w:r>
    </w:p>
    <w:p w:rsidR="00D15DC8" w:rsidRDefault="00D15DC8" w:rsidP="00D15DC8">
      <w:pPr>
        <w:ind w:firstLine="851"/>
        <w:jc w:val="both"/>
        <w:rPr>
          <w:color w:val="333333"/>
          <w:sz w:val="28"/>
          <w:szCs w:val="28"/>
        </w:rPr>
      </w:pPr>
    </w:p>
    <w:p w:rsidR="00D15DC8" w:rsidRDefault="00D15DC8" w:rsidP="00D15DC8">
      <w:pPr>
        <w:ind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Раздел 8 «Муниципальный финансовый контроль» содержит 2 подраздела:</w:t>
      </w:r>
    </w:p>
    <w:p w:rsidR="00D15DC8" w:rsidRDefault="00D15DC8" w:rsidP="00D15DC8">
      <w:pPr>
        <w:autoSpaceDE w:val="0"/>
        <w:autoSpaceDN w:val="0"/>
        <w:adjustRightInd w:val="0"/>
        <w:ind w:firstLine="54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подраздел 1 «Внешний муниципальный финансовый контроль» не противоречит бюджетному законодательству;</w:t>
      </w:r>
    </w:p>
    <w:p w:rsidR="00D15DC8" w:rsidRDefault="00D15DC8" w:rsidP="00D15D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подраздел 2 «Внутренний муниципальный финансовый контроль» не противоречит бюджетному законодательству.</w:t>
      </w:r>
    </w:p>
    <w:p w:rsidR="00D15DC8" w:rsidRDefault="00D15DC8" w:rsidP="00D15DC8">
      <w:pPr>
        <w:ind w:firstLine="851"/>
        <w:jc w:val="both"/>
        <w:rPr>
          <w:color w:val="333333"/>
          <w:sz w:val="28"/>
          <w:szCs w:val="28"/>
        </w:rPr>
      </w:pPr>
    </w:p>
    <w:p w:rsidR="006E4933" w:rsidRPr="007527EB" w:rsidRDefault="006E4933" w:rsidP="006E4933">
      <w:pPr>
        <w:ind w:firstLine="851"/>
        <w:jc w:val="both"/>
        <w:rPr>
          <w:sz w:val="28"/>
          <w:szCs w:val="28"/>
        </w:rPr>
      </w:pPr>
    </w:p>
    <w:p w:rsidR="006E4933" w:rsidRPr="007527EB" w:rsidRDefault="006E4933" w:rsidP="006E4933">
      <w:pPr>
        <w:jc w:val="both"/>
        <w:rPr>
          <w:sz w:val="28"/>
          <w:szCs w:val="28"/>
        </w:rPr>
      </w:pPr>
      <w:r w:rsidRPr="007527EB">
        <w:rPr>
          <w:b/>
          <w:sz w:val="28"/>
          <w:szCs w:val="28"/>
        </w:rPr>
        <w:t>Выводы по состоянию вопроса, в отношении которого проводится экспертиза</w:t>
      </w:r>
      <w:r w:rsidRPr="007527EB">
        <w:rPr>
          <w:sz w:val="28"/>
          <w:szCs w:val="28"/>
        </w:rPr>
        <w:t>:</w:t>
      </w:r>
    </w:p>
    <w:p w:rsidR="006E4933" w:rsidRPr="007527EB" w:rsidRDefault="006E4933" w:rsidP="006E4933">
      <w:pPr>
        <w:jc w:val="both"/>
        <w:rPr>
          <w:sz w:val="28"/>
          <w:szCs w:val="28"/>
        </w:rPr>
      </w:pPr>
    </w:p>
    <w:p w:rsidR="006E4933" w:rsidRPr="007527EB" w:rsidRDefault="006E4933" w:rsidP="006E49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проект решения Совета </w:t>
      </w:r>
      <w:r w:rsidR="00D57890">
        <w:rPr>
          <w:sz w:val="28"/>
          <w:szCs w:val="28"/>
        </w:rPr>
        <w:t xml:space="preserve"> сельского поселения Артюшинское </w:t>
      </w:r>
      <w:r>
        <w:rPr>
          <w:sz w:val="28"/>
          <w:szCs w:val="28"/>
        </w:rPr>
        <w:t>«Об утверждении Положения о бюджетном</w:t>
      </w:r>
      <w:r w:rsidRPr="007527EB">
        <w:rPr>
          <w:sz w:val="28"/>
          <w:szCs w:val="28"/>
        </w:rPr>
        <w:t xml:space="preserve"> процессе в</w:t>
      </w:r>
      <w:r>
        <w:rPr>
          <w:sz w:val="28"/>
          <w:szCs w:val="28"/>
        </w:rPr>
        <w:t xml:space="preserve"> </w:t>
      </w:r>
      <w:r w:rsidR="00D57890">
        <w:rPr>
          <w:sz w:val="28"/>
          <w:szCs w:val="28"/>
        </w:rPr>
        <w:t>сельском поселении Артюшинское</w:t>
      </w:r>
      <w:r w:rsidR="009B3BFF">
        <w:rPr>
          <w:sz w:val="28"/>
          <w:szCs w:val="28"/>
        </w:rPr>
        <w:t>»</w:t>
      </w:r>
      <w:r w:rsidR="00D57890">
        <w:rPr>
          <w:sz w:val="28"/>
          <w:szCs w:val="28"/>
        </w:rPr>
        <w:t xml:space="preserve"> </w:t>
      </w:r>
      <w:r>
        <w:rPr>
          <w:sz w:val="28"/>
          <w:szCs w:val="28"/>
        </w:rPr>
        <w:t>не противоречит бюджетному законодательству и рекомендован к принятию</w:t>
      </w:r>
      <w:r w:rsidR="005C3D39">
        <w:rPr>
          <w:sz w:val="28"/>
          <w:szCs w:val="28"/>
        </w:rPr>
        <w:t xml:space="preserve"> с учетом внесен</w:t>
      </w:r>
      <w:r w:rsidR="009B3BFF">
        <w:rPr>
          <w:sz w:val="28"/>
          <w:szCs w:val="28"/>
        </w:rPr>
        <w:t>ия</w:t>
      </w:r>
      <w:r w:rsidR="005C3D39">
        <w:rPr>
          <w:sz w:val="28"/>
          <w:szCs w:val="28"/>
        </w:rPr>
        <w:t xml:space="preserve"> изменений в тексте в </w:t>
      </w:r>
      <w:r w:rsidR="00DF7E0A">
        <w:rPr>
          <w:sz w:val="28"/>
          <w:szCs w:val="28"/>
        </w:rPr>
        <w:t xml:space="preserve">частях 1 и 2 </w:t>
      </w:r>
      <w:r w:rsidR="003658B7">
        <w:rPr>
          <w:sz w:val="28"/>
          <w:szCs w:val="28"/>
        </w:rPr>
        <w:t xml:space="preserve">в </w:t>
      </w:r>
      <w:r w:rsidR="005C3D39">
        <w:rPr>
          <w:sz w:val="28"/>
          <w:szCs w:val="28"/>
        </w:rPr>
        <w:t>подраздел</w:t>
      </w:r>
      <w:r w:rsidR="003658B7">
        <w:rPr>
          <w:sz w:val="28"/>
          <w:szCs w:val="28"/>
        </w:rPr>
        <w:t>е</w:t>
      </w:r>
      <w:r w:rsidR="005C3D39">
        <w:rPr>
          <w:sz w:val="28"/>
          <w:szCs w:val="28"/>
        </w:rPr>
        <w:t xml:space="preserve"> 7 раздела 6 Положения</w:t>
      </w:r>
      <w:r>
        <w:rPr>
          <w:sz w:val="28"/>
          <w:szCs w:val="28"/>
        </w:rPr>
        <w:t>.</w:t>
      </w:r>
    </w:p>
    <w:p w:rsidR="006E4933" w:rsidRPr="007527EB" w:rsidRDefault="006E4933" w:rsidP="006E4933">
      <w:pPr>
        <w:jc w:val="both"/>
        <w:rPr>
          <w:sz w:val="28"/>
          <w:szCs w:val="28"/>
        </w:rPr>
      </w:pPr>
    </w:p>
    <w:p w:rsidR="006E4933" w:rsidRDefault="006E4933" w:rsidP="006E4933">
      <w:pPr>
        <w:tabs>
          <w:tab w:val="left" w:pos="7380"/>
        </w:tabs>
        <w:ind w:firstLine="851"/>
        <w:jc w:val="both"/>
        <w:rPr>
          <w:sz w:val="28"/>
          <w:szCs w:val="28"/>
        </w:rPr>
      </w:pPr>
    </w:p>
    <w:p w:rsidR="006E4933" w:rsidRPr="007527EB" w:rsidRDefault="006E4933" w:rsidP="006E49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Аудитор </w:t>
      </w:r>
      <w:r w:rsidRPr="007527EB">
        <w:rPr>
          <w:sz w:val="28"/>
          <w:szCs w:val="28"/>
        </w:rPr>
        <w:t xml:space="preserve">КСК района                                   </w:t>
      </w:r>
      <w:r>
        <w:rPr>
          <w:sz w:val="28"/>
          <w:szCs w:val="28"/>
        </w:rPr>
        <w:t xml:space="preserve">                           </w:t>
      </w:r>
      <w:r w:rsidRPr="007527EB">
        <w:rPr>
          <w:sz w:val="28"/>
          <w:szCs w:val="28"/>
        </w:rPr>
        <w:t xml:space="preserve">  </w:t>
      </w:r>
      <w:r>
        <w:rPr>
          <w:sz w:val="28"/>
          <w:szCs w:val="28"/>
        </w:rPr>
        <w:t>В.М.Викулова</w:t>
      </w:r>
    </w:p>
    <w:p w:rsidR="006E4933" w:rsidRPr="007527EB" w:rsidRDefault="006E4933" w:rsidP="006E4933">
      <w:pPr>
        <w:jc w:val="both"/>
        <w:rPr>
          <w:sz w:val="28"/>
          <w:szCs w:val="28"/>
        </w:rPr>
      </w:pPr>
    </w:p>
    <w:p w:rsidR="006E4933" w:rsidRPr="007527EB" w:rsidRDefault="006E4933" w:rsidP="006E4933">
      <w:pPr>
        <w:jc w:val="both"/>
        <w:rPr>
          <w:sz w:val="28"/>
          <w:szCs w:val="28"/>
        </w:rPr>
      </w:pPr>
    </w:p>
    <w:p w:rsidR="006E4933" w:rsidRPr="007527EB" w:rsidRDefault="006E4933" w:rsidP="006E4933">
      <w:pPr>
        <w:jc w:val="both"/>
        <w:rPr>
          <w:sz w:val="28"/>
          <w:szCs w:val="28"/>
        </w:rPr>
      </w:pPr>
    </w:p>
    <w:p w:rsidR="003E3039" w:rsidRDefault="003E3039"/>
    <w:sectPr w:rsidR="003E3039" w:rsidSect="003E3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202"/>
    <w:rsid w:val="00017F97"/>
    <w:rsid w:val="00040722"/>
    <w:rsid w:val="00040832"/>
    <w:rsid w:val="000530FC"/>
    <w:rsid w:val="00076D10"/>
    <w:rsid w:val="00080942"/>
    <w:rsid w:val="000F56AA"/>
    <w:rsid w:val="00101C4F"/>
    <w:rsid w:val="00155390"/>
    <w:rsid w:val="00166D7B"/>
    <w:rsid w:val="001D158B"/>
    <w:rsid w:val="001E3F6D"/>
    <w:rsid w:val="00271479"/>
    <w:rsid w:val="00280202"/>
    <w:rsid w:val="002817C9"/>
    <w:rsid w:val="00342617"/>
    <w:rsid w:val="003658B7"/>
    <w:rsid w:val="003E2A59"/>
    <w:rsid w:val="003E3039"/>
    <w:rsid w:val="004173AF"/>
    <w:rsid w:val="004300FE"/>
    <w:rsid w:val="00485752"/>
    <w:rsid w:val="004924C0"/>
    <w:rsid w:val="004A4FA3"/>
    <w:rsid w:val="00506969"/>
    <w:rsid w:val="00541719"/>
    <w:rsid w:val="00544DA2"/>
    <w:rsid w:val="00550364"/>
    <w:rsid w:val="005523BE"/>
    <w:rsid w:val="0059361E"/>
    <w:rsid w:val="005C3D39"/>
    <w:rsid w:val="005E5BA7"/>
    <w:rsid w:val="00653939"/>
    <w:rsid w:val="00666487"/>
    <w:rsid w:val="006A453C"/>
    <w:rsid w:val="006E4933"/>
    <w:rsid w:val="00806600"/>
    <w:rsid w:val="0081079E"/>
    <w:rsid w:val="0082317C"/>
    <w:rsid w:val="00846A43"/>
    <w:rsid w:val="00880B18"/>
    <w:rsid w:val="0089113C"/>
    <w:rsid w:val="008911FB"/>
    <w:rsid w:val="00894E3B"/>
    <w:rsid w:val="008A133A"/>
    <w:rsid w:val="00944A34"/>
    <w:rsid w:val="00990853"/>
    <w:rsid w:val="009B3BFF"/>
    <w:rsid w:val="009F4D5A"/>
    <w:rsid w:val="00A06BFB"/>
    <w:rsid w:val="00A14D98"/>
    <w:rsid w:val="00A160B2"/>
    <w:rsid w:val="00A604EA"/>
    <w:rsid w:val="00AA0A36"/>
    <w:rsid w:val="00AA4717"/>
    <w:rsid w:val="00AC20DB"/>
    <w:rsid w:val="00AD5808"/>
    <w:rsid w:val="00B00DC4"/>
    <w:rsid w:val="00B32715"/>
    <w:rsid w:val="00B6285E"/>
    <w:rsid w:val="00B706F2"/>
    <w:rsid w:val="00BF3844"/>
    <w:rsid w:val="00C45196"/>
    <w:rsid w:val="00C73024"/>
    <w:rsid w:val="00CA5800"/>
    <w:rsid w:val="00CB5049"/>
    <w:rsid w:val="00CE392F"/>
    <w:rsid w:val="00CE6A43"/>
    <w:rsid w:val="00D15DC8"/>
    <w:rsid w:val="00D57890"/>
    <w:rsid w:val="00D954F3"/>
    <w:rsid w:val="00DA34F5"/>
    <w:rsid w:val="00DB3DF0"/>
    <w:rsid w:val="00DF0065"/>
    <w:rsid w:val="00DF7E0A"/>
    <w:rsid w:val="00E874B7"/>
    <w:rsid w:val="00EC2F36"/>
    <w:rsid w:val="00EF5A24"/>
    <w:rsid w:val="00F0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0202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28020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02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2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E49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9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В.М.</dc:creator>
  <cp:lastModifiedBy>Викулова В.М.</cp:lastModifiedBy>
  <cp:revision>86</cp:revision>
  <cp:lastPrinted>2019-03-19T13:54:00Z</cp:lastPrinted>
  <dcterms:created xsi:type="dcterms:W3CDTF">2019-02-21T11:18:00Z</dcterms:created>
  <dcterms:modified xsi:type="dcterms:W3CDTF">2019-03-19T13:55:00Z</dcterms:modified>
</cp:coreProperties>
</file>