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Default="008B461E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E253B3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46210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</w:t>
      </w:r>
      <w:r w:rsidR="00D4780D">
        <w:rPr>
          <w:rFonts w:ascii="Times New Roman" w:hAnsi="Times New Roman"/>
          <w:b/>
          <w:sz w:val="28"/>
          <w:szCs w:val="28"/>
        </w:rPr>
        <w:t>Представительного Собрания</w:t>
      </w:r>
      <w:r w:rsidR="00DC57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3A431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425F1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F46210" w:rsidRDefault="00F46210" w:rsidP="007425F1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от</w:t>
      </w:r>
      <w:r w:rsidR="00783A29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83A29">
        <w:rPr>
          <w:rFonts w:ascii="Times New Roman" w:hAnsi="Times New Roman"/>
          <w:color w:val="333333"/>
          <w:sz w:val="28"/>
          <w:szCs w:val="28"/>
        </w:rPr>
        <w:t>0</w:t>
      </w:r>
      <w:r w:rsidR="00FE2121">
        <w:rPr>
          <w:rFonts w:ascii="Times New Roman" w:hAnsi="Times New Roman"/>
          <w:color w:val="333333"/>
          <w:sz w:val="28"/>
          <w:szCs w:val="28"/>
        </w:rPr>
        <w:t>8</w:t>
      </w:r>
      <w:r>
        <w:rPr>
          <w:rFonts w:ascii="Times New Roman" w:hAnsi="Times New Roman"/>
          <w:color w:val="333333"/>
          <w:sz w:val="28"/>
          <w:szCs w:val="28"/>
        </w:rPr>
        <w:t>.0</w:t>
      </w:r>
      <w:r w:rsidR="003A4318">
        <w:rPr>
          <w:rFonts w:ascii="Times New Roman" w:hAnsi="Times New Roman"/>
          <w:color w:val="333333"/>
          <w:sz w:val="28"/>
          <w:szCs w:val="28"/>
        </w:rPr>
        <w:t>4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3A4318">
        <w:rPr>
          <w:rFonts w:ascii="Times New Roman" w:hAnsi="Times New Roman"/>
          <w:color w:val="333333"/>
          <w:sz w:val="28"/>
          <w:szCs w:val="28"/>
        </w:rPr>
        <w:t>9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7463A5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76F98">
        <w:rPr>
          <w:sz w:val="28"/>
          <w:szCs w:val="28"/>
        </w:rPr>
        <w:t>8</w:t>
      </w:r>
      <w:r>
        <w:rPr>
          <w:sz w:val="28"/>
          <w:szCs w:val="28"/>
        </w:rPr>
        <w:t xml:space="preserve">  № 2</w:t>
      </w:r>
      <w:r w:rsidR="007463A5">
        <w:rPr>
          <w:sz w:val="28"/>
          <w:szCs w:val="28"/>
        </w:rPr>
        <w:t>04</w:t>
      </w:r>
      <w:r>
        <w:rPr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</w:t>
      </w:r>
      <w:r w:rsidR="00253CB8">
        <w:rPr>
          <w:rFonts w:ascii="Times New Roman" w:hAnsi="Times New Roman"/>
          <w:sz w:val="28"/>
          <w:szCs w:val="28"/>
        </w:rPr>
        <w:t>Представительное Собрание</w:t>
      </w:r>
      <w:r w:rsidR="00E045DF">
        <w:rPr>
          <w:rFonts w:ascii="Times New Roman" w:hAnsi="Times New Roman"/>
          <w:sz w:val="28"/>
          <w:szCs w:val="28"/>
        </w:rPr>
        <w:t xml:space="preserve"> </w:t>
      </w:r>
      <w:r w:rsidR="0074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7425F1">
        <w:rPr>
          <w:rFonts w:ascii="Times New Roman" w:hAnsi="Times New Roman"/>
          <w:sz w:val="28"/>
          <w:szCs w:val="28"/>
        </w:rPr>
        <w:t xml:space="preserve">– </w:t>
      </w:r>
      <w:r w:rsidR="00253CB8">
        <w:rPr>
          <w:rFonts w:ascii="Times New Roman" w:hAnsi="Times New Roman"/>
          <w:sz w:val="28"/>
          <w:szCs w:val="28"/>
        </w:rPr>
        <w:t xml:space="preserve">Представительное Собрание  </w:t>
      </w:r>
      <w:r w:rsidR="0074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района).</w:t>
      </w:r>
    </w:p>
    <w:p w:rsidR="00F46210" w:rsidRDefault="00D52ECD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="00F46210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0D488C" w:rsidRDefault="000D488C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Глава района – Шашкин Евгений Владимирович</w:t>
      </w:r>
    </w:p>
    <w:p w:rsidR="00F46210" w:rsidRDefault="00D52ECD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F46210">
        <w:rPr>
          <w:rFonts w:ascii="Times New Roman" w:hAnsi="Times New Roman"/>
          <w:color w:val="333333"/>
          <w:sz w:val="28"/>
          <w:szCs w:val="28"/>
        </w:rPr>
        <w:t>Главный бухгалтер - Зимарева Наталья Леонидовна</w:t>
      </w:r>
    </w:p>
    <w:p w:rsidR="00F46210" w:rsidRDefault="00F46210" w:rsidP="00F46210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F46210" w:rsidRDefault="00C6075A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 </w:t>
      </w:r>
      <w:r w:rsidR="00DE0FA1">
        <w:rPr>
          <w:rFonts w:ascii="Times New Roman" w:hAnsi="Times New Roman"/>
          <w:sz w:val="28"/>
          <w:szCs w:val="28"/>
        </w:rPr>
        <w:t xml:space="preserve">Представительного Собрания  </w:t>
      </w:r>
      <w:r w:rsidR="00F46210">
        <w:rPr>
          <w:rFonts w:ascii="Times New Roman" w:hAnsi="Times New Roman"/>
          <w:sz w:val="28"/>
          <w:szCs w:val="28"/>
        </w:rPr>
        <w:t>района,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</w:t>
      </w:r>
      <w:r w:rsidR="00CE6183">
        <w:rPr>
          <w:rFonts w:ascii="Times New Roman" w:hAnsi="Times New Roman"/>
          <w:sz w:val="28"/>
          <w:szCs w:val="28"/>
        </w:rPr>
        <w:t xml:space="preserve"> -</w:t>
      </w:r>
      <w:r w:rsidR="00F46210">
        <w:rPr>
          <w:rFonts w:ascii="Times New Roman" w:hAnsi="Times New Roman"/>
          <w:sz w:val="28"/>
          <w:szCs w:val="28"/>
        </w:rPr>
        <w:t xml:space="preserve"> 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9B664C">
        <w:rPr>
          <w:rFonts w:ascii="Times New Roman" w:hAnsi="Times New Roman"/>
          <w:sz w:val="28"/>
          <w:szCs w:val="28"/>
        </w:rPr>
        <w:t>0</w:t>
      </w:r>
      <w:r w:rsidR="009036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F139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B664C">
        <w:rPr>
          <w:rFonts w:ascii="Times New Roman" w:hAnsi="Times New Roman"/>
          <w:sz w:val="28"/>
          <w:szCs w:val="28"/>
        </w:rPr>
        <w:t>0</w:t>
      </w:r>
      <w:r w:rsidR="009036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F139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500CF">
        <w:rPr>
          <w:rFonts w:ascii="Times New Roman" w:hAnsi="Times New Roman"/>
          <w:sz w:val="28"/>
          <w:szCs w:val="28"/>
        </w:rPr>
        <w:t xml:space="preserve">Представительного Собрания  </w:t>
      </w:r>
      <w:r>
        <w:rPr>
          <w:rFonts w:ascii="Times New Roman" w:hAnsi="Times New Roman"/>
          <w:sz w:val="28"/>
          <w:szCs w:val="28"/>
        </w:rPr>
        <w:t>района 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04A54" w:rsidP="002504E6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3D65">
        <w:rPr>
          <w:rFonts w:ascii="Times New Roman" w:hAnsi="Times New Roman"/>
          <w:sz w:val="28"/>
          <w:szCs w:val="28"/>
        </w:rPr>
        <w:t xml:space="preserve">Представительное Собрание  </w:t>
      </w:r>
      <w:r w:rsidR="00F46210">
        <w:rPr>
          <w:rFonts w:ascii="Times New Roman" w:hAnsi="Times New Roman"/>
          <w:sz w:val="28"/>
          <w:szCs w:val="28"/>
        </w:rPr>
        <w:t>Белозерского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района  является органом местного самоуправления,</w:t>
      </w:r>
      <w:r w:rsidR="00DE3F13">
        <w:rPr>
          <w:rFonts w:ascii="Times New Roman" w:hAnsi="Times New Roman"/>
          <w:sz w:val="28"/>
          <w:szCs w:val="28"/>
        </w:rPr>
        <w:t xml:space="preserve"> </w:t>
      </w:r>
      <w:r w:rsidR="00D13D65">
        <w:rPr>
          <w:rFonts w:ascii="Times New Roman" w:hAnsi="Times New Roman"/>
          <w:sz w:val="28"/>
          <w:szCs w:val="28"/>
        </w:rPr>
        <w:t>о</w:t>
      </w:r>
      <w:r w:rsidR="00F46210">
        <w:rPr>
          <w:rFonts w:ascii="Times New Roman" w:hAnsi="Times New Roman"/>
          <w:sz w:val="28"/>
          <w:szCs w:val="28"/>
        </w:rPr>
        <w:t xml:space="preserve">существляет деятельность на основании </w:t>
      </w:r>
      <w:r w:rsidR="00D13D65">
        <w:rPr>
          <w:rFonts w:ascii="Times New Roman" w:hAnsi="Times New Roman"/>
          <w:sz w:val="28"/>
          <w:szCs w:val="28"/>
        </w:rPr>
        <w:t>Устава, является казенным учреждением.</w:t>
      </w:r>
      <w:r w:rsidR="00F46210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от </w:t>
      </w:r>
      <w:r w:rsidR="00DB21D1">
        <w:rPr>
          <w:rFonts w:ascii="Times New Roman" w:hAnsi="Times New Roman"/>
          <w:sz w:val="28"/>
          <w:szCs w:val="28"/>
        </w:rPr>
        <w:t>25</w:t>
      </w:r>
      <w:r w:rsidR="00F46210">
        <w:rPr>
          <w:rFonts w:ascii="Times New Roman" w:hAnsi="Times New Roman"/>
          <w:sz w:val="28"/>
          <w:szCs w:val="28"/>
        </w:rPr>
        <w:t>.12.201</w:t>
      </w:r>
      <w:r w:rsidR="00852EBD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DB21D1">
        <w:rPr>
          <w:rFonts w:ascii="Times New Roman" w:hAnsi="Times New Roman"/>
          <w:sz w:val="28"/>
          <w:szCs w:val="28"/>
        </w:rPr>
        <w:t>108</w:t>
      </w:r>
      <w:r w:rsidR="00F46210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649B5">
        <w:rPr>
          <w:rFonts w:ascii="Times New Roman" w:hAnsi="Times New Roman"/>
          <w:sz w:val="28"/>
          <w:szCs w:val="28"/>
        </w:rPr>
        <w:t>9</w:t>
      </w:r>
      <w:r w:rsidR="00F46210">
        <w:rPr>
          <w:rFonts w:ascii="Times New Roman" w:hAnsi="Times New Roman"/>
          <w:sz w:val="28"/>
          <w:szCs w:val="28"/>
        </w:rPr>
        <w:t xml:space="preserve"> и 20</w:t>
      </w:r>
      <w:r w:rsidR="00E649B5">
        <w:rPr>
          <w:rFonts w:ascii="Times New Roman" w:hAnsi="Times New Roman"/>
          <w:sz w:val="28"/>
          <w:szCs w:val="28"/>
        </w:rPr>
        <w:t>20</w:t>
      </w:r>
      <w:r w:rsidR="00F46210">
        <w:rPr>
          <w:rFonts w:ascii="Times New Roman" w:hAnsi="Times New Roman"/>
          <w:sz w:val="28"/>
          <w:szCs w:val="28"/>
        </w:rPr>
        <w:t xml:space="preserve"> годов»  </w:t>
      </w:r>
      <w:r w:rsidR="00FB67AB">
        <w:rPr>
          <w:rFonts w:ascii="Times New Roman" w:hAnsi="Times New Roman"/>
          <w:sz w:val="28"/>
          <w:szCs w:val="28"/>
        </w:rPr>
        <w:t xml:space="preserve">Представительное Собрание  </w:t>
      </w:r>
      <w:r w:rsidR="00F46210">
        <w:rPr>
          <w:rFonts w:ascii="Times New Roman" w:hAnsi="Times New Roman"/>
          <w:sz w:val="28"/>
          <w:szCs w:val="28"/>
        </w:rPr>
        <w:t xml:space="preserve">района является главным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700C04" w:rsidRDefault="00F46210" w:rsidP="00AC5607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Исполнение </w:t>
      </w:r>
      <w:r w:rsidR="004B6A51">
        <w:rPr>
          <w:rFonts w:ascii="Times New Roman" w:hAnsi="Times New Roman"/>
          <w:sz w:val="28"/>
          <w:szCs w:val="28"/>
        </w:rPr>
        <w:t>расхо</w:t>
      </w:r>
      <w:r w:rsidRPr="00700C04">
        <w:rPr>
          <w:rFonts w:ascii="Times New Roman" w:hAnsi="Times New Roman"/>
          <w:sz w:val="28"/>
          <w:szCs w:val="28"/>
        </w:rPr>
        <w:t xml:space="preserve">дной части </w:t>
      </w:r>
      <w:r w:rsidR="00AC5607">
        <w:rPr>
          <w:rFonts w:ascii="Times New Roman" w:hAnsi="Times New Roman"/>
          <w:sz w:val="28"/>
          <w:szCs w:val="28"/>
        </w:rPr>
        <w:t xml:space="preserve">Представительного Собрания  </w:t>
      </w:r>
      <w:r w:rsidRPr="00700C04">
        <w:rPr>
          <w:rFonts w:ascii="Times New Roman" w:hAnsi="Times New Roman"/>
          <w:sz w:val="28"/>
          <w:szCs w:val="28"/>
        </w:rPr>
        <w:t>райо</w:t>
      </w:r>
      <w:r w:rsidR="00700C04">
        <w:rPr>
          <w:rFonts w:ascii="Times New Roman" w:hAnsi="Times New Roman"/>
          <w:sz w:val="28"/>
          <w:szCs w:val="28"/>
        </w:rPr>
        <w:t>на  за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700C04">
        <w:rPr>
          <w:rFonts w:ascii="Times New Roman" w:hAnsi="Times New Roman"/>
          <w:sz w:val="28"/>
          <w:szCs w:val="28"/>
        </w:rPr>
        <w:t xml:space="preserve"> год характеризуется</w:t>
      </w:r>
      <w:r w:rsidR="00AC5607">
        <w:rPr>
          <w:rFonts w:ascii="Times New Roman" w:hAnsi="Times New Roman"/>
          <w:sz w:val="28"/>
          <w:szCs w:val="28"/>
        </w:rPr>
        <w:t xml:space="preserve"> </w:t>
      </w:r>
      <w:r w:rsidRPr="00700C04">
        <w:rPr>
          <w:rFonts w:ascii="Times New Roman" w:hAnsi="Times New Roman"/>
          <w:sz w:val="28"/>
          <w:szCs w:val="28"/>
        </w:rPr>
        <w:t>следующим</w:t>
      </w:r>
      <w:r w:rsidR="00700C04">
        <w:rPr>
          <w:rFonts w:ascii="Times New Roman" w:hAnsi="Times New Roman"/>
          <w:sz w:val="28"/>
          <w:szCs w:val="28"/>
        </w:rPr>
        <w:t>и данными:</w:t>
      </w:r>
    </w:p>
    <w:p w:rsidR="00887912" w:rsidRPr="00700C04" w:rsidRDefault="00EF561A" w:rsidP="004B6A51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7912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83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583C8D">
              <w:rPr>
                <w:rFonts w:ascii="Times New Roman" w:hAnsi="Times New Roman"/>
              </w:rPr>
              <w:t>7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83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583C8D">
              <w:rPr>
                <w:rFonts w:ascii="Times New Roman" w:hAnsi="Times New Roman"/>
              </w:rPr>
              <w:t>8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62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 </w:t>
            </w:r>
          </w:p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83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583C8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D84E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="00B362A7">
              <w:rPr>
                <w:rFonts w:ascii="Times New Roman" w:hAnsi="Times New Roman"/>
                <w:sz w:val="18"/>
                <w:szCs w:val="18"/>
              </w:rPr>
              <w:t>на выплаты персоналу</w:t>
            </w:r>
            <w:r w:rsidR="00D84E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муницип</w:t>
            </w:r>
            <w:r w:rsidR="00B362A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органов</w:t>
            </w:r>
            <w:r w:rsidR="00B362A7">
              <w:rPr>
                <w:rFonts w:ascii="Times New Roman" w:hAnsi="Times New Roman"/>
                <w:sz w:val="18"/>
                <w:szCs w:val="18"/>
              </w:rPr>
              <w:t xml:space="preserve"> и взносы по обязательному соц.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3EF" w:rsidRDefault="00813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7C28" w:rsidRDefault="00813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  <w:r w:rsidR="000A7C2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133EF" w:rsidRPr="008133EF" w:rsidRDefault="000A7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1" w:rsidRDefault="00D65AB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Default="00F61A9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Default="00F61A9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Pr="00D569A8" w:rsidRDefault="00F61A9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FE" w:rsidRDefault="00C02BF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985" w:rsidRDefault="003B598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985" w:rsidRDefault="003B598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985" w:rsidRPr="00F0196F" w:rsidRDefault="003B598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0" w:rsidRDefault="00501720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2E5" w:rsidRDefault="000C52E5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2E5" w:rsidRDefault="000C52E5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2E5" w:rsidRPr="00B4760C" w:rsidRDefault="007C22FC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20" w:rsidRDefault="00501720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7A6E" w:rsidRDefault="00117A6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41A" w:rsidRDefault="00ED041A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41A" w:rsidRPr="00381B58" w:rsidRDefault="00ED041A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3A" w:rsidRDefault="00A4153A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Pr="0016794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3A" w:rsidRDefault="00A4153A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Pr="0010707E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B21D1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D1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D1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21D1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21D1" w:rsidRPr="008133EF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1" w:rsidRDefault="00D65AB1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Default="00F61A95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Default="00F61A95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FE" w:rsidRDefault="00C02BF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90" w:rsidRDefault="00BA589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90" w:rsidRPr="00884C19" w:rsidRDefault="00BA589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B7" w:rsidRDefault="00845FB7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2AE" w:rsidRDefault="005612A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2AE" w:rsidRPr="001715EA" w:rsidRDefault="005612A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6E" w:rsidRDefault="0041506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Pr="00E01613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A4" w:rsidRDefault="006B47A4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Pr="009970F2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D" w:rsidRDefault="0059671D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Pr="000B144E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</w:tr>
      <w:tr w:rsidR="00F61A95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5" w:rsidRDefault="00F61A95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муниципальных органов</w:t>
            </w:r>
          </w:p>
          <w:p w:rsidR="00F61A95" w:rsidRDefault="00F61A95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5" w:rsidRDefault="00F61A95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Default="00F61A95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Default="00F61A95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Default="00F61A95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Default="00F61A95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5" w:rsidRDefault="00F61A95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D58" w:rsidRDefault="00016D58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D58" w:rsidRDefault="00016D58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D58" w:rsidRDefault="00016D58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D58" w:rsidRDefault="00016D58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5" w:rsidRDefault="00F61A9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90" w:rsidRDefault="00BA589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90" w:rsidRDefault="00BA589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90" w:rsidRDefault="00BA589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90" w:rsidRPr="00884C19" w:rsidRDefault="00BA5890" w:rsidP="00BA58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5" w:rsidRDefault="00F61A95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2AE" w:rsidRDefault="005612A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2AE" w:rsidRDefault="005612A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2AE" w:rsidRDefault="005612A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2AE" w:rsidRPr="001715EA" w:rsidRDefault="005612A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5" w:rsidRDefault="00F61A95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Pr="00E01613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5" w:rsidRDefault="00F61A95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Pr="009970F2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95" w:rsidRDefault="00F61A95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Pr="000B144E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7218" w:rsidRPr="008133EF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BB" w:rsidRDefault="00FC1BBB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Default="00F61A95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Default="00F61A95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Pr="00506ACC" w:rsidRDefault="00F61A95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2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90" w:rsidRDefault="00BA589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90" w:rsidRDefault="00BA589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90" w:rsidRPr="00884C19" w:rsidRDefault="00BA589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BA" w:rsidRDefault="000574BA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2AE" w:rsidRDefault="005612A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2AE" w:rsidRDefault="005612A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2AE" w:rsidRPr="00CC3501" w:rsidRDefault="005612A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0" w:rsidRDefault="000903C0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Pr="00E01613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BA" w:rsidRDefault="000574BA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Pr="00EA4F44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2" w:rsidRDefault="00FC22B2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Pr="00AE0557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7218" w:rsidRDefault="00406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6B1E" w:rsidRDefault="00406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6B1E" w:rsidRDefault="00406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11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BB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Default="00F61A9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Pr="00C22488" w:rsidRDefault="00F61A95" w:rsidP="00F61A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29" w:rsidRDefault="00D47C29" w:rsidP="00C02B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49A9" w:rsidRDefault="00B849A9" w:rsidP="00C02B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49A9" w:rsidRPr="00884C19" w:rsidRDefault="00B849A9" w:rsidP="00C02B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44" w:rsidRDefault="00FA1E44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2AE" w:rsidRDefault="005612A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2AE" w:rsidRPr="00CC3501" w:rsidRDefault="00BF7A4C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0" w:rsidRDefault="000903C0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Pr="00E01613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3" w:rsidRDefault="00262DC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Pr="00EA4F44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2" w:rsidRDefault="00FC22B2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Pr="00AE0557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</w:tr>
      <w:tr w:rsidR="00BF7A4C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C" w:rsidRDefault="00E528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Пособия и компенсации по публичным нормативным обязательствам</w:t>
            </w:r>
          </w:p>
          <w:p w:rsidR="003F6C40" w:rsidRDefault="003F6C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29" w:rsidRDefault="004F4129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129" w:rsidRDefault="004F4129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129" w:rsidRDefault="004F4129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C72" w:rsidRDefault="009D5C72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C72" w:rsidRDefault="009D5C72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C72" w:rsidRDefault="009D5C72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C72" w:rsidRDefault="009D5C72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C72" w:rsidRDefault="009D5C72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C72" w:rsidRDefault="009D5C72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815" w:rsidRDefault="00E52815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815" w:rsidRDefault="00E52815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C40" w:rsidRDefault="003F6C40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Default="00BB23DE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Default="00BB23DE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Pr="00E01613" w:rsidRDefault="00BB23DE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815" w:rsidRDefault="00E52815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815" w:rsidRDefault="00E52815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C40" w:rsidRPr="00EA4F44" w:rsidRDefault="003F6C40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Default="00E94119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Default="00E94119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Pr="00AE0557" w:rsidRDefault="00E94119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F7A4C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C" w:rsidRDefault="004F41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Стипендии</w:t>
            </w:r>
          </w:p>
          <w:p w:rsidR="003F6C40" w:rsidRDefault="003F6C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29" w:rsidRDefault="004F4129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C72" w:rsidRDefault="009D5C72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C72" w:rsidRDefault="009D5C72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129" w:rsidRDefault="004F4129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Pr="00E01613" w:rsidRDefault="00BB23DE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129" w:rsidRPr="00EA4F44" w:rsidRDefault="004F4129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4C" w:rsidRDefault="00BF7A4C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Pr="00AE0557" w:rsidRDefault="00E94119" w:rsidP="00BF7A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судебных актов по возмещению вреда</w:t>
            </w:r>
          </w:p>
          <w:p w:rsidR="00CB1D3C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D3C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D3C" w:rsidRPr="008133EF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BB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Default="00F61A9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Pr="00DC6FD3" w:rsidRDefault="00F61A9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2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90" w:rsidRDefault="00BA589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90" w:rsidRPr="00381580" w:rsidRDefault="00BA589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0" w:rsidRDefault="000903C0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Pr="00635F78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0" w:rsidRDefault="000903C0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Pr="000B2A88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0" w:rsidRDefault="000903C0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Pr="0018426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0" w:rsidRDefault="000903C0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Pr="008732CA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E0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F4E00" w:rsidRPr="008133EF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BB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Pr="00DC6FD3" w:rsidRDefault="00F61A9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2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90" w:rsidRPr="00381580" w:rsidRDefault="00BA589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3" w:rsidRDefault="00262DC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Pr="00635F78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13" w:rsidRDefault="00B068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Pr="000B2A88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3" w:rsidRDefault="00262DC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Pr="0018426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2" w:rsidRDefault="00FC22B2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Pr="008732CA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7218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4E00" w:rsidRPr="008133EF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3" w:rsidRDefault="000F2D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Pr="00DC6FD3" w:rsidRDefault="00F61A9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FE" w:rsidRDefault="00C02BF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90" w:rsidRPr="00381580" w:rsidRDefault="00BA589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B7" w:rsidRDefault="00845FB7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A4C" w:rsidRPr="00635F78" w:rsidRDefault="00BF7A4C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37" w:rsidRDefault="00C05137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Pr="000B2A88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A4" w:rsidRDefault="006B47A4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Pr="0018426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1D" w:rsidRDefault="0059671D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119" w:rsidRPr="008732CA" w:rsidRDefault="00E94119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Итого: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83" w:rsidRDefault="000F2D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A95" w:rsidRPr="0080119A" w:rsidRDefault="00016D5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FE" w:rsidRDefault="00C02BF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985" w:rsidRPr="00DB302A" w:rsidRDefault="003B598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C1" w:rsidRDefault="00D30AC1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CB2" w:rsidRPr="005E6892" w:rsidRDefault="00622CB2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7" w:rsidRDefault="00C05137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3DE" w:rsidRPr="00335554" w:rsidRDefault="00BB23DE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C1" w:rsidRDefault="00D30AC1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613" w:rsidRPr="00167943" w:rsidRDefault="00BF2613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D" w:rsidRDefault="00C4564D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615" w:rsidRPr="00C66BCC" w:rsidRDefault="00A22615" w:rsidP="00561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11 Инструкции 191н. Сроки предоставления годовой бюджетной отчетности </w:t>
      </w:r>
      <w:r>
        <w:rPr>
          <w:rFonts w:ascii="Times New Roman" w:hAnsi="Times New Roman"/>
          <w:sz w:val="28"/>
          <w:szCs w:val="28"/>
        </w:rPr>
        <w:lastRenderedPageBreak/>
        <w:t>соблюдены.</w:t>
      </w:r>
    </w:p>
    <w:p w:rsidR="00F46210" w:rsidRDefault="00527BBA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6210">
        <w:rPr>
          <w:rFonts w:ascii="Times New Roman" w:hAnsi="Times New Roman"/>
          <w:sz w:val="28"/>
          <w:szCs w:val="28"/>
        </w:rPr>
        <w:t xml:space="preserve">Показатели кассового исполнения доходов и расходов </w:t>
      </w:r>
      <w:r w:rsidR="00632212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r w:rsidR="00F46210">
        <w:rPr>
          <w:rFonts w:ascii="Times New Roman" w:hAnsi="Times New Roman"/>
          <w:sz w:val="28"/>
          <w:szCs w:val="28"/>
        </w:rPr>
        <w:t xml:space="preserve"> района, отраженные в </w:t>
      </w:r>
      <w:r w:rsidR="006A63D0">
        <w:rPr>
          <w:rFonts w:ascii="Times New Roman" w:hAnsi="Times New Roman"/>
          <w:sz w:val="28"/>
          <w:szCs w:val="28"/>
        </w:rPr>
        <w:t xml:space="preserve">форме 0503127 </w:t>
      </w:r>
      <w:r w:rsidR="00F46210">
        <w:rPr>
          <w:rFonts w:ascii="Times New Roman" w:hAnsi="Times New Roman"/>
          <w:sz w:val="28"/>
          <w:szCs w:val="28"/>
        </w:rPr>
        <w:t>«</w:t>
      </w:r>
      <w:r w:rsidR="006A63D0">
        <w:rPr>
          <w:rFonts w:ascii="Times New Roman" w:hAnsi="Times New Roman"/>
          <w:sz w:val="28"/>
          <w:szCs w:val="28"/>
        </w:rPr>
        <w:t>О</w:t>
      </w:r>
      <w:r w:rsidR="00F46210">
        <w:rPr>
          <w:rFonts w:ascii="Times New Roman" w:hAnsi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 представленной </w:t>
      </w:r>
      <w:r w:rsidR="0001279D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</w:t>
      </w:r>
      <w:r w:rsidR="0081275A">
        <w:rPr>
          <w:rFonts w:ascii="Times New Roman" w:hAnsi="Times New Roman"/>
          <w:sz w:val="28"/>
          <w:szCs w:val="28"/>
        </w:rPr>
        <w:t xml:space="preserve">Представительного Собрания  </w:t>
      </w:r>
      <w:r>
        <w:rPr>
          <w:rFonts w:ascii="Times New Roman" w:hAnsi="Times New Roman"/>
          <w:sz w:val="28"/>
          <w:szCs w:val="28"/>
        </w:rPr>
        <w:t>района, предусмотренные бюджетной росписью в последней редакции</w:t>
      </w:r>
      <w:r w:rsidR="00250C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4B3F95">
        <w:rPr>
          <w:rFonts w:ascii="Times New Roman" w:hAnsi="Times New Roman"/>
          <w:sz w:val="28"/>
          <w:szCs w:val="28"/>
        </w:rPr>
        <w:t>4075</w:t>
      </w:r>
      <w:r>
        <w:rPr>
          <w:rFonts w:ascii="Times New Roman" w:hAnsi="Times New Roman"/>
          <w:sz w:val="28"/>
          <w:szCs w:val="28"/>
        </w:rPr>
        <w:t>,</w:t>
      </w:r>
      <w:r w:rsidR="004B3F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руб., что  </w:t>
      </w:r>
      <w:r w:rsidR="004B3F95">
        <w:rPr>
          <w:rFonts w:ascii="Times New Roman" w:hAnsi="Times New Roman"/>
          <w:sz w:val="28"/>
          <w:szCs w:val="28"/>
        </w:rPr>
        <w:t>бол</w:t>
      </w:r>
      <w:r w:rsidR="00F3001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ше первоначально утвержденных назначений на </w:t>
      </w:r>
      <w:r w:rsidR="00671314">
        <w:rPr>
          <w:rFonts w:ascii="Times New Roman" w:hAnsi="Times New Roman"/>
          <w:sz w:val="28"/>
          <w:szCs w:val="28"/>
        </w:rPr>
        <w:t>1</w:t>
      </w:r>
      <w:r w:rsidR="009A328C">
        <w:rPr>
          <w:rFonts w:ascii="Times New Roman" w:hAnsi="Times New Roman"/>
          <w:sz w:val="28"/>
          <w:szCs w:val="28"/>
        </w:rPr>
        <w:t>036</w:t>
      </w:r>
      <w:r>
        <w:rPr>
          <w:rFonts w:ascii="Times New Roman" w:hAnsi="Times New Roman"/>
          <w:sz w:val="28"/>
          <w:szCs w:val="28"/>
        </w:rPr>
        <w:t>,</w:t>
      </w:r>
      <w:r w:rsidR="009A32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520582">
        <w:rPr>
          <w:rFonts w:ascii="Times New Roman" w:hAnsi="Times New Roman"/>
          <w:sz w:val="28"/>
          <w:szCs w:val="28"/>
        </w:rPr>
        <w:t>3949</w:t>
      </w:r>
      <w:r>
        <w:rPr>
          <w:rFonts w:ascii="Times New Roman" w:hAnsi="Times New Roman"/>
          <w:sz w:val="28"/>
          <w:szCs w:val="28"/>
        </w:rPr>
        <w:t>,</w:t>
      </w:r>
      <w:r w:rsidR="0052058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520582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,</w:t>
      </w:r>
      <w:r w:rsidR="005205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Default="00B17C1D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7938F9">
        <w:rPr>
          <w:rFonts w:ascii="Times New Roman" w:hAnsi="Times New Roman"/>
          <w:sz w:val="28"/>
          <w:szCs w:val="28"/>
        </w:rPr>
        <w:t xml:space="preserve">Представительного Собрания  </w:t>
      </w:r>
      <w:r w:rsidR="00F46210">
        <w:rPr>
          <w:rFonts w:ascii="Times New Roman" w:hAnsi="Times New Roman"/>
          <w:sz w:val="28"/>
          <w:szCs w:val="28"/>
        </w:rPr>
        <w:t xml:space="preserve"> района в 201</w:t>
      </w:r>
      <w:r w:rsidR="00DB7220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году  </w:t>
      </w:r>
      <w:r w:rsidR="007938F9">
        <w:rPr>
          <w:rFonts w:ascii="Times New Roman" w:hAnsi="Times New Roman"/>
          <w:sz w:val="28"/>
          <w:szCs w:val="28"/>
        </w:rPr>
        <w:t>бол</w:t>
      </w:r>
      <w:r w:rsidR="00F46210">
        <w:rPr>
          <w:rFonts w:ascii="Times New Roman" w:hAnsi="Times New Roman"/>
          <w:sz w:val="28"/>
          <w:szCs w:val="28"/>
        </w:rPr>
        <w:t>ьше расходов 201</w:t>
      </w:r>
      <w:r w:rsidR="00DB7220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года на </w:t>
      </w:r>
      <w:r w:rsidR="00BE48DB">
        <w:rPr>
          <w:rFonts w:ascii="Times New Roman" w:hAnsi="Times New Roman"/>
          <w:sz w:val="28"/>
          <w:szCs w:val="28"/>
        </w:rPr>
        <w:t>1</w:t>
      </w:r>
      <w:r w:rsidR="00F729D7">
        <w:rPr>
          <w:rFonts w:ascii="Times New Roman" w:hAnsi="Times New Roman"/>
          <w:sz w:val="28"/>
          <w:szCs w:val="28"/>
        </w:rPr>
        <w:t>15</w:t>
      </w:r>
      <w:r w:rsidR="00F46210">
        <w:rPr>
          <w:rFonts w:ascii="Times New Roman" w:hAnsi="Times New Roman"/>
          <w:sz w:val="28"/>
          <w:szCs w:val="28"/>
        </w:rPr>
        <w:t>,</w:t>
      </w:r>
      <w:r w:rsidR="00F729D7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тыс. руб. или </w:t>
      </w:r>
      <w:r w:rsidR="007938F9">
        <w:rPr>
          <w:rFonts w:ascii="Times New Roman" w:hAnsi="Times New Roman"/>
          <w:sz w:val="28"/>
          <w:szCs w:val="28"/>
        </w:rPr>
        <w:t>в 3,9 раза</w:t>
      </w:r>
      <w:r w:rsidR="00F46210">
        <w:rPr>
          <w:rFonts w:ascii="Times New Roman" w:hAnsi="Times New Roman"/>
          <w:sz w:val="28"/>
          <w:szCs w:val="28"/>
        </w:rPr>
        <w:t xml:space="preserve">. </w:t>
      </w:r>
    </w:p>
    <w:p w:rsidR="00F46210" w:rsidRDefault="00B17C1D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7938F9">
        <w:rPr>
          <w:rFonts w:ascii="Times New Roman" w:hAnsi="Times New Roman"/>
          <w:sz w:val="28"/>
          <w:szCs w:val="28"/>
        </w:rPr>
        <w:t xml:space="preserve">Представительного Собрания  </w:t>
      </w:r>
      <w:r w:rsidR="00F46210">
        <w:rPr>
          <w:rFonts w:ascii="Times New Roman" w:hAnsi="Times New Roman"/>
          <w:sz w:val="28"/>
          <w:szCs w:val="28"/>
        </w:rPr>
        <w:t>района за 201</w:t>
      </w:r>
      <w:r w:rsidR="009D6C5E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7D741C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741C">
        <w:rPr>
          <w:rFonts w:ascii="Times New Roman" w:hAnsi="Times New Roman"/>
          <w:spacing w:val="-2"/>
          <w:sz w:val="28"/>
          <w:szCs w:val="28"/>
        </w:rPr>
        <w:t>(ф.0503130);</w:t>
      </w:r>
      <w:r w:rsidRPr="007D741C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</w:t>
      </w:r>
      <w:r w:rsidRPr="007D741C">
        <w:rPr>
          <w:rFonts w:ascii="Times New Roman" w:hAnsi="Times New Roman"/>
          <w:sz w:val="28"/>
          <w:szCs w:val="28"/>
        </w:rPr>
        <w:t>(ф. 0503110);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D095A" w:rsidRPr="007D741C" w:rsidRDefault="00FD095A" w:rsidP="00FD095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</w:t>
      </w:r>
      <w:r w:rsidRPr="007D741C">
        <w:rPr>
          <w:rFonts w:ascii="Times New Roman" w:hAnsi="Times New Roman"/>
          <w:sz w:val="28"/>
          <w:szCs w:val="28"/>
        </w:rPr>
        <w:t>(ф. 0503121);</w:t>
      </w:r>
    </w:p>
    <w:p w:rsidR="002601E2" w:rsidRDefault="00FD095A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D741C">
        <w:rPr>
          <w:rFonts w:ascii="Times New Roman" w:hAnsi="Times New Roman"/>
          <w:sz w:val="28"/>
          <w:szCs w:val="28"/>
        </w:rPr>
        <w:t>(ф. 0503127);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принятых бюджетных обязательствах </w:t>
      </w:r>
      <w:r w:rsidRPr="007D741C">
        <w:rPr>
          <w:rFonts w:ascii="Times New Roman" w:hAnsi="Times New Roman"/>
          <w:sz w:val="28"/>
          <w:szCs w:val="28"/>
        </w:rPr>
        <w:t>(ф. 0503128);</w:t>
      </w:r>
    </w:p>
    <w:p w:rsidR="00614FAB" w:rsidRDefault="00614FAB" w:rsidP="00614F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сведения о движении нефинансовых активов </w:t>
      </w:r>
      <w:r w:rsidRPr="007D741C">
        <w:rPr>
          <w:rFonts w:ascii="Times New Roman" w:hAnsi="Times New Roman"/>
          <w:spacing w:val="-3"/>
          <w:sz w:val="28"/>
          <w:szCs w:val="28"/>
        </w:rPr>
        <w:t>(ф.0503168</w:t>
      </w:r>
      <w:r w:rsidRPr="00CB6A6D">
        <w:rPr>
          <w:rFonts w:ascii="Times New Roman" w:hAnsi="Times New Roman"/>
          <w:b/>
          <w:spacing w:val="-3"/>
          <w:sz w:val="28"/>
          <w:szCs w:val="28"/>
        </w:rPr>
        <w:t>);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572A3D" w:rsidRDefault="00572A3D" w:rsidP="00572A3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 xml:space="preserve">сведения по дебиторской и кредиторской задолженности </w:t>
      </w:r>
      <w:r w:rsidRPr="007D741C">
        <w:rPr>
          <w:rFonts w:ascii="Times New Roman" w:hAnsi="Times New Roman"/>
          <w:spacing w:val="-3"/>
          <w:sz w:val="28"/>
          <w:szCs w:val="28"/>
        </w:rPr>
        <w:t>(ф.0503169);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пояснительная записка </w:t>
      </w:r>
      <w:r w:rsidRPr="007D741C">
        <w:rPr>
          <w:rFonts w:ascii="Times New Roman" w:hAnsi="Times New Roman"/>
          <w:spacing w:val="-3"/>
          <w:sz w:val="28"/>
          <w:szCs w:val="28"/>
        </w:rPr>
        <w:t>(0503160);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к </w:t>
      </w:r>
      <w:r w:rsidR="00F41B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ояснительной записке: таблицы 1,7;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sz w:val="28"/>
          <w:szCs w:val="28"/>
        </w:rPr>
        <w:t xml:space="preserve">- </w:t>
      </w:r>
      <w:r w:rsidR="00030C9A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 о количестве подведомственных </w:t>
      </w:r>
      <w:r w:rsidR="00030C9A">
        <w:rPr>
          <w:rFonts w:ascii="Times New Roman" w:hAnsi="Times New Roman"/>
          <w:sz w:val="28"/>
          <w:szCs w:val="28"/>
        </w:rPr>
        <w:t>участников бюджетного процесса, учреждений и государственных (муниципальных) унитарных предприятий (</w:t>
      </w:r>
      <w:r w:rsidR="00572A3D" w:rsidRPr="007D741C">
        <w:rPr>
          <w:rFonts w:ascii="Times New Roman" w:hAnsi="Times New Roman"/>
          <w:sz w:val="28"/>
          <w:szCs w:val="28"/>
        </w:rPr>
        <w:t>ф. 0503161</w:t>
      </w:r>
      <w:r w:rsidR="00030C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sz w:val="28"/>
          <w:szCs w:val="28"/>
        </w:rPr>
        <w:t>-</w:t>
      </w:r>
      <w:r w:rsidR="007D7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030C9A">
        <w:rPr>
          <w:rFonts w:ascii="Times New Roman" w:hAnsi="Times New Roman"/>
          <w:sz w:val="28"/>
          <w:szCs w:val="28"/>
        </w:rPr>
        <w:t xml:space="preserve"> (</w:t>
      </w:r>
      <w:r w:rsidR="00030C9A" w:rsidRPr="007D741C">
        <w:rPr>
          <w:rFonts w:ascii="Times New Roman" w:hAnsi="Times New Roman"/>
          <w:sz w:val="28"/>
          <w:szCs w:val="28"/>
        </w:rPr>
        <w:t>ф. 0503163</w:t>
      </w:r>
      <w:r w:rsidR="00030C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6210" w:rsidRDefault="00030C9A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6210">
        <w:rPr>
          <w:rFonts w:ascii="Times New Roman" w:hAnsi="Times New Roman"/>
          <w:sz w:val="28"/>
          <w:szCs w:val="28"/>
        </w:rPr>
        <w:t xml:space="preserve">  сведения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7D741C">
        <w:rPr>
          <w:rFonts w:ascii="Times New Roman" w:hAnsi="Times New Roman"/>
          <w:sz w:val="28"/>
          <w:szCs w:val="28"/>
        </w:rPr>
        <w:t>ф. 0503164</w:t>
      </w:r>
      <w:r>
        <w:rPr>
          <w:rFonts w:ascii="Times New Roman" w:hAnsi="Times New Roman"/>
          <w:sz w:val="28"/>
          <w:szCs w:val="28"/>
        </w:rPr>
        <w:t>)</w:t>
      </w:r>
      <w:r w:rsidR="00243FBE">
        <w:rPr>
          <w:rFonts w:ascii="Times New Roman" w:hAnsi="Times New Roman"/>
          <w:sz w:val="28"/>
          <w:szCs w:val="28"/>
        </w:rPr>
        <w:t>;</w:t>
      </w:r>
    </w:p>
    <w:p w:rsidR="00243FBE" w:rsidRDefault="00243FBE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исполнении мероприятий в рамках целевых программ (ф.0503166).</w:t>
      </w:r>
    </w:p>
    <w:p w:rsidR="00F46210" w:rsidRPr="004A0618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 ходе проведения сопоставления данных баланса по </w:t>
      </w:r>
      <w:r w:rsidR="00E80BC6">
        <w:rPr>
          <w:rFonts w:ascii="Times New Roman" w:hAnsi="Times New Roman"/>
          <w:sz w:val="28"/>
          <w:szCs w:val="28"/>
        </w:rPr>
        <w:t xml:space="preserve">Представительному Собранию </w:t>
      </w:r>
      <w:r>
        <w:rPr>
          <w:rFonts w:ascii="Times New Roman" w:hAnsi="Times New Roman"/>
          <w:sz w:val="28"/>
          <w:szCs w:val="28"/>
        </w:rPr>
        <w:t xml:space="preserve">района  (форма 0503130) на начало и конец финансового года </w:t>
      </w:r>
      <w:r w:rsidRPr="00607E40">
        <w:rPr>
          <w:rFonts w:ascii="Times New Roman" w:hAnsi="Times New Roman"/>
          <w:sz w:val="28"/>
          <w:szCs w:val="28"/>
        </w:rPr>
        <w:t>расхождений не установлено.</w:t>
      </w:r>
      <w:r w:rsidRPr="004A0618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Утвержденные бюджетные назначения подтверждены данными  учета санкционирования расходов по Главной книге.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5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Вся необходимая информация отражена в пояснительной записке  (ф</w:t>
      </w:r>
      <w:r w:rsidR="004A1D32">
        <w:rPr>
          <w:rFonts w:ascii="Times New Roman" w:hAnsi="Times New Roman"/>
          <w:sz w:val="28"/>
          <w:szCs w:val="28"/>
        </w:rPr>
        <w:t>.</w:t>
      </w:r>
      <w:r w:rsidR="007E1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0503160).</w:t>
      </w:r>
    </w:p>
    <w:p w:rsidR="002A5CBC" w:rsidRDefault="002A5CBC" w:rsidP="00A7598D">
      <w:pPr>
        <w:pStyle w:val="ConsPlusNormal"/>
        <w:ind w:left="-567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>форме 0503163 «Сведения об изменении бюджетной росписи  главного распорядителя бюджетных средств» установлено несоответствие цифровых показателей по графе 2 с Решением о бюджете</w:t>
      </w:r>
      <w:r w:rsidRPr="00345C7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7598D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строк</w:t>
      </w:r>
      <w:r w:rsidR="00A7598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A7598D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A5CBC" w:rsidRDefault="002A5CBC" w:rsidP="002A5CBC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7E1">
        <w:rPr>
          <w:rFonts w:ascii="Times New Roman" w:hAnsi="Times New Roman" w:cs="Times New Roman"/>
          <w:sz w:val="28"/>
          <w:szCs w:val="28"/>
        </w:rPr>
        <w:t>При этом, согласно п.162 Инструкции 191н</w:t>
      </w:r>
      <w:r w:rsidRPr="00761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617E1">
        <w:rPr>
          <w:rFonts w:ascii="Times New Roman" w:hAnsi="Times New Roman" w:cs="Times New Roman"/>
          <w:sz w:val="28"/>
          <w:szCs w:val="28"/>
        </w:rPr>
        <w:t>в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указываются 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бюджете.</w:t>
      </w:r>
    </w:p>
    <w:p w:rsidR="00155BEE" w:rsidRDefault="00155BEE" w:rsidP="0015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нарушение п.152 Инструкции 191н в 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"Организационная</w:t>
      </w:r>
    </w:p>
    <w:p w:rsidR="00155BEE" w:rsidRDefault="00155BEE" w:rsidP="00155BE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структура  субъекта  бюджетной отчетности" не отражена информация:</w:t>
      </w:r>
    </w:p>
    <w:p w:rsidR="00155BEE" w:rsidRDefault="00155BEE" w:rsidP="00155BE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об исполнителе (ФИО, должность) централизованной бухгалтерии, составившем бухгалтерскую отчетность (введено </w:t>
      </w:r>
      <w:hyperlink r:id="rId8" w:history="1"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Минфина России от 30.11.2018 N 244н).</w:t>
      </w:r>
    </w:p>
    <w:p w:rsidR="00155BEE" w:rsidRDefault="00155BEE" w:rsidP="00155BE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46210" w:rsidRPr="00B82554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5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средств в сумме  </w:t>
      </w:r>
      <w:r w:rsidR="009D3683">
        <w:rPr>
          <w:rFonts w:ascii="Times New Roman" w:hAnsi="Times New Roman"/>
          <w:sz w:val="28"/>
          <w:szCs w:val="28"/>
        </w:rPr>
        <w:t>4</w:t>
      </w:r>
      <w:r w:rsidR="00F9681A">
        <w:rPr>
          <w:rFonts w:ascii="Times New Roman" w:hAnsi="Times New Roman"/>
          <w:sz w:val="28"/>
          <w:szCs w:val="28"/>
        </w:rPr>
        <w:t>,</w:t>
      </w:r>
      <w:r w:rsidR="009D3683">
        <w:rPr>
          <w:rFonts w:ascii="Times New Roman" w:hAnsi="Times New Roman"/>
          <w:sz w:val="28"/>
          <w:szCs w:val="28"/>
        </w:rPr>
        <w:t>6</w:t>
      </w:r>
      <w:r w:rsidR="00F9681A">
        <w:rPr>
          <w:rFonts w:ascii="Times New Roman" w:hAnsi="Times New Roman"/>
          <w:sz w:val="28"/>
          <w:szCs w:val="28"/>
        </w:rPr>
        <w:t xml:space="preserve"> тыс.</w:t>
      </w:r>
      <w:r w:rsidRPr="00B82554">
        <w:rPr>
          <w:rFonts w:ascii="Times New Roman" w:hAnsi="Times New Roman"/>
          <w:sz w:val="28"/>
          <w:szCs w:val="28"/>
        </w:rPr>
        <w:t xml:space="preserve"> руб. (уплата пени за просрочку платежей по начислениям на оплату труда). По сравнению с 201</w:t>
      </w:r>
      <w:r w:rsidR="00B7719D" w:rsidRPr="00B82554">
        <w:rPr>
          <w:rFonts w:ascii="Times New Roman" w:hAnsi="Times New Roman"/>
          <w:sz w:val="28"/>
          <w:szCs w:val="28"/>
        </w:rPr>
        <w:t>7</w:t>
      </w:r>
      <w:r w:rsidRPr="00B82554">
        <w:rPr>
          <w:rFonts w:ascii="Times New Roman" w:hAnsi="Times New Roman"/>
          <w:sz w:val="28"/>
          <w:szCs w:val="28"/>
        </w:rPr>
        <w:t xml:space="preserve"> годом  расходы  на данные выплаты </w:t>
      </w:r>
      <w:r w:rsidR="006D10C8">
        <w:rPr>
          <w:rFonts w:ascii="Times New Roman" w:hAnsi="Times New Roman"/>
          <w:sz w:val="28"/>
          <w:szCs w:val="28"/>
        </w:rPr>
        <w:t>увелич</w:t>
      </w:r>
      <w:r w:rsidRPr="00B82554">
        <w:rPr>
          <w:rFonts w:ascii="Times New Roman" w:hAnsi="Times New Roman"/>
          <w:sz w:val="28"/>
          <w:szCs w:val="28"/>
        </w:rPr>
        <w:t xml:space="preserve">ились </w:t>
      </w:r>
      <w:r w:rsidR="00F20FD9">
        <w:rPr>
          <w:rFonts w:ascii="Times New Roman" w:hAnsi="Times New Roman"/>
          <w:sz w:val="28"/>
          <w:szCs w:val="28"/>
        </w:rPr>
        <w:t>в</w:t>
      </w:r>
      <w:r w:rsidRPr="00B82554">
        <w:rPr>
          <w:rFonts w:ascii="Times New Roman" w:hAnsi="Times New Roman"/>
          <w:sz w:val="28"/>
          <w:szCs w:val="28"/>
        </w:rPr>
        <w:t xml:space="preserve"> </w:t>
      </w:r>
      <w:r w:rsidR="006D10C8">
        <w:rPr>
          <w:rFonts w:ascii="Times New Roman" w:hAnsi="Times New Roman"/>
          <w:sz w:val="28"/>
          <w:szCs w:val="28"/>
        </w:rPr>
        <w:t>11</w:t>
      </w:r>
      <w:r w:rsidRPr="00B82554">
        <w:rPr>
          <w:rFonts w:ascii="Times New Roman" w:hAnsi="Times New Roman"/>
          <w:sz w:val="28"/>
          <w:szCs w:val="28"/>
        </w:rPr>
        <w:t>,</w:t>
      </w:r>
      <w:r w:rsidR="006D10C8">
        <w:rPr>
          <w:rFonts w:ascii="Times New Roman" w:hAnsi="Times New Roman"/>
          <w:sz w:val="28"/>
          <w:szCs w:val="28"/>
        </w:rPr>
        <w:t>5</w:t>
      </w:r>
      <w:r w:rsidR="00F20FD9">
        <w:rPr>
          <w:rFonts w:ascii="Times New Roman" w:hAnsi="Times New Roman"/>
          <w:sz w:val="28"/>
          <w:szCs w:val="28"/>
        </w:rPr>
        <w:t xml:space="preserve"> раз</w:t>
      </w:r>
      <w:r w:rsidRPr="00B82554">
        <w:rPr>
          <w:rFonts w:ascii="Times New Roman" w:hAnsi="Times New Roman"/>
          <w:sz w:val="28"/>
          <w:szCs w:val="28"/>
        </w:rPr>
        <w:t>.</w:t>
      </w:r>
    </w:p>
    <w:p w:rsidR="00E874B3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5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сведениям по дебиторской и кредиторской задолженности (ф. 0503169) по бюджетной деятельности дебиторская задолженность</w:t>
      </w:r>
      <w:r w:rsidR="00E874B3">
        <w:rPr>
          <w:rFonts w:ascii="Times New Roman" w:hAnsi="Times New Roman"/>
          <w:sz w:val="28"/>
          <w:szCs w:val="28"/>
        </w:rPr>
        <w:t xml:space="preserve"> </w:t>
      </w:r>
      <w:r w:rsidR="006D10C8">
        <w:rPr>
          <w:rFonts w:ascii="Times New Roman" w:hAnsi="Times New Roman"/>
          <w:sz w:val="28"/>
          <w:szCs w:val="28"/>
        </w:rPr>
        <w:t>составляет 0,6 тыс. руб.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431A46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 xml:space="preserve">ение   кредиторской задолженности. Так, значение кредиторской задолженности по  </w:t>
      </w:r>
      <w:r w:rsidR="0090587D">
        <w:rPr>
          <w:rFonts w:ascii="Times New Roman" w:hAnsi="Times New Roman"/>
          <w:sz w:val="28"/>
          <w:szCs w:val="28"/>
        </w:rPr>
        <w:t xml:space="preserve">Представительному Собранию  </w:t>
      </w:r>
      <w:r>
        <w:rPr>
          <w:rFonts w:ascii="Times New Roman" w:hAnsi="Times New Roman"/>
          <w:sz w:val="28"/>
          <w:szCs w:val="28"/>
        </w:rPr>
        <w:t>района  по состоянию на 01.01.201</w:t>
      </w:r>
      <w:r w:rsidR="00622A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составляло </w:t>
      </w:r>
      <w:r w:rsidR="00BC6B66">
        <w:rPr>
          <w:rFonts w:ascii="Times New Roman" w:hAnsi="Times New Roman"/>
          <w:sz w:val="28"/>
          <w:szCs w:val="28"/>
        </w:rPr>
        <w:t>1</w:t>
      </w:r>
      <w:r w:rsidR="00524947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,</w:t>
      </w:r>
      <w:r w:rsidR="00524947">
        <w:rPr>
          <w:rFonts w:ascii="Times New Roman" w:hAnsi="Times New Roman"/>
          <w:sz w:val="28"/>
          <w:szCs w:val="28"/>
        </w:rPr>
        <w:t>6</w:t>
      </w:r>
      <w:r w:rsidR="00622A0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р</w:t>
      </w:r>
      <w:r w:rsidR="00BC6B66">
        <w:rPr>
          <w:rFonts w:ascii="Times New Roman" w:hAnsi="Times New Roman"/>
          <w:sz w:val="28"/>
          <w:szCs w:val="28"/>
        </w:rPr>
        <w:t>уб. (просроченная задолженность</w:t>
      </w:r>
      <w:r w:rsidR="00524947">
        <w:rPr>
          <w:rFonts w:ascii="Times New Roman" w:hAnsi="Times New Roman"/>
          <w:sz w:val="28"/>
          <w:szCs w:val="28"/>
        </w:rPr>
        <w:t xml:space="preserve"> составляет 38,8 тыс. руб.</w:t>
      </w:r>
      <w:r>
        <w:rPr>
          <w:rFonts w:ascii="Times New Roman" w:hAnsi="Times New Roman"/>
          <w:sz w:val="28"/>
          <w:szCs w:val="28"/>
        </w:rPr>
        <w:t>), а по  состоянию на 01.01.201</w:t>
      </w:r>
      <w:r w:rsidR="00F968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524947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>,</w:t>
      </w:r>
      <w:r w:rsidR="00524947">
        <w:rPr>
          <w:rFonts w:ascii="Times New Roman" w:hAnsi="Times New Roman"/>
          <w:sz w:val="28"/>
          <w:szCs w:val="28"/>
        </w:rPr>
        <w:t>4</w:t>
      </w:r>
      <w:r w:rsidR="004B52B1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(просроченн</w:t>
      </w:r>
      <w:r w:rsidR="004B52B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B1">
        <w:rPr>
          <w:rFonts w:ascii="Times New Roman" w:hAnsi="Times New Roman"/>
          <w:sz w:val="28"/>
          <w:szCs w:val="28"/>
        </w:rPr>
        <w:t>задолженности нет</w:t>
      </w:r>
      <w:r>
        <w:rPr>
          <w:rFonts w:ascii="Times New Roman" w:hAnsi="Times New Roman"/>
          <w:sz w:val="28"/>
          <w:szCs w:val="28"/>
        </w:rPr>
        <w:t xml:space="preserve">). </w:t>
      </w:r>
      <w:r w:rsidR="000B2A42">
        <w:rPr>
          <w:rFonts w:ascii="Times New Roman" w:hAnsi="Times New Roman"/>
          <w:sz w:val="28"/>
          <w:szCs w:val="28"/>
        </w:rPr>
        <w:t xml:space="preserve">Общее снижение кредиторской задолженности составило </w:t>
      </w:r>
      <w:r w:rsidR="00BC6B66">
        <w:rPr>
          <w:rFonts w:ascii="Times New Roman" w:hAnsi="Times New Roman"/>
          <w:sz w:val="28"/>
          <w:szCs w:val="28"/>
        </w:rPr>
        <w:t>2</w:t>
      </w:r>
      <w:r w:rsidR="00524947">
        <w:rPr>
          <w:rFonts w:ascii="Times New Roman" w:hAnsi="Times New Roman"/>
          <w:sz w:val="28"/>
          <w:szCs w:val="28"/>
        </w:rPr>
        <w:t>4</w:t>
      </w:r>
      <w:r w:rsidR="000B2A42">
        <w:rPr>
          <w:rFonts w:ascii="Times New Roman" w:hAnsi="Times New Roman"/>
          <w:sz w:val="28"/>
          <w:szCs w:val="28"/>
        </w:rPr>
        <w:t>,</w:t>
      </w:r>
      <w:r w:rsidR="00524947">
        <w:rPr>
          <w:rFonts w:ascii="Times New Roman" w:hAnsi="Times New Roman"/>
          <w:sz w:val="28"/>
          <w:szCs w:val="28"/>
        </w:rPr>
        <w:t>8</w:t>
      </w:r>
      <w:r w:rsidR="000B2A42">
        <w:rPr>
          <w:rFonts w:ascii="Times New Roman" w:hAnsi="Times New Roman"/>
          <w:sz w:val="28"/>
          <w:szCs w:val="28"/>
        </w:rPr>
        <w:t>%.</w:t>
      </w:r>
      <w:r w:rsidR="00C179E7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AF1B46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F46210" w:rsidRDefault="00735030" w:rsidP="000608EE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E2189C">
        <w:rPr>
          <w:rFonts w:ascii="Times New Roman" w:hAnsi="Times New Roman"/>
          <w:sz w:val="28"/>
          <w:szCs w:val="28"/>
        </w:rPr>
        <w:t xml:space="preserve">Представительного Собрания  </w:t>
      </w:r>
      <w:r w:rsidR="00F46210">
        <w:rPr>
          <w:rFonts w:ascii="Times New Roman" w:hAnsi="Times New Roman"/>
          <w:sz w:val="28"/>
          <w:szCs w:val="28"/>
        </w:rPr>
        <w:t xml:space="preserve"> района  установлен в учетной политике, утвержденной   приказом руководителя от  </w:t>
      </w:r>
      <w:r w:rsidR="00BC6B66">
        <w:rPr>
          <w:rFonts w:ascii="Times New Roman" w:hAnsi="Times New Roman"/>
          <w:sz w:val="28"/>
          <w:szCs w:val="28"/>
        </w:rPr>
        <w:t>1</w:t>
      </w:r>
      <w:r w:rsidR="0033339A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>.</w:t>
      </w:r>
      <w:r w:rsidR="0033339A">
        <w:rPr>
          <w:rFonts w:ascii="Times New Roman" w:hAnsi="Times New Roman"/>
          <w:sz w:val="28"/>
          <w:szCs w:val="28"/>
        </w:rPr>
        <w:t>09</w:t>
      </w:r>
      <w:r w:rsidR="00F46210">
        <w:rPr>
          <w:rFonts w:ascii="Times New Roman" w:hAnsi="Times New Roman"/>
          <w:sz w:val="28"/>
          <w:szCs w:val="28"/>
        </w:rPr>
        <w:t>.20</w:t>
      </w:r>
      <w:r w:rsidR="00BC6B66">
        <w:rPr>
          <w:rFonts w:ascii="Times New Roman" w:hAnsi="Times New Roman"/>
          <w:sz w:val="28"/>
          <w:szCs w:val="28"/>
        </w:rPr>
        <w:t>1</w:t>
      </w:r>
      <w:r w:rsidR="0033339A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BC6B66">
        <w:rPr>
          <w:rFonts w:ascii="Times New Roman" w:hAnsi="Times New Roman"/>
          <w:sz w:val="28"/>
          <w:szCs w:val="28"/>
        </w:rPr>
        <w:t>4</w:t>
      </w:r>
      <w:r w:rsidR="0033339A">
        <w:rPr>
          <w:rFonts w:ascii="Times New Roman" w:hAnsi="Times New Roman"/>
          <w:sz w:val="28"/>
          <w:szCs w:val="28"/>
        </w:rPr>
        <w:t>4</w:t>
      </w:r>
      <w:r w:rsidR="00F46210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59152F">
      <w:pPr>
        <w:pStyle w:val="ConsPlusNormal"/>
        <w:ind w:left="-567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D957A5" w:rsidRDefault="00D957A5" w:rsidP="0059152F">
      <w:pPr>
        <w:pStyle w:val="ConsPlusNormal"/>
        <w:ind w:left="-567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616B85" w:rsidRPr="00616B85" w:rsidRDefault="00F46210" w:rsidP="00616B8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16B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16B85"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сделать вывод о  </w:t>
      </w:r>
    </w:p>
    <w:p w:rsidR="00F46210" w:rsidRDefault="00F46210" w:rsidP="00616B85">
      <w:pPr>
        <w:spacing w:after="0" w:line="240" w:lineRule="auto"/>
        <w:ind w:left="-567"/>
        <w:jc w:val="both"/>
        <w:rPr>
          <w:rFonts w:ascii="Times New Roman" w:hAnsi="Times New Roman" w:cs="MV Boli"/>
          <w:bCs/>
          <w:sz w:val="28"/>
          <w:szCs w:val="28"/>
        </w:rPr>
      </w:pPr>
      <w:r w:rsidRPr="00616B85">
        <w:rPr>
          <w:rFonts w:ascii="Times New Roman" w:hAnsi="Times New Roman"/>
          <w:bCs/>
          <w:sz w:val="28"/>
          <w:szCs w:val="28"/>
        </w:rPr>
        <w:lastRenderedPageBreak/>
        <w:t>достоверности</w:t>
      </w:r>
      <w:r w:rsidRPr="00616B85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16B85">
        <w:rPr>
          <w:rFonts w:ascii="Times New Roman" w:hAnsi="Times New Roman"/>
          <w:bCs/>
          <w:sz w:val="28"/>
          <w:szCs w:val="28"/>
        </w:rPr>
        <w:t>бюджетной</w:t>
      </w:r>
      <w:r w:rsidRPr="00616B85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16B85">
        <w:rPr>
          <w:rFonts w:ascii="Times New Roman" w:hAnsi="Times New Roman"/>
          <w:bCs/>
          <w:sz w:val="28"/>
          <w:szCs w:val="28"/>
        </w:rPr>
        <w:t>отчетности</w:t>
      </w:r>
      <w:r w:rsidRPr="00616B85">
        <w:rPr>
          <w:rFonts w:ascii="Times New Roman" w:hAnsi="Times New Roman" w:cs="MV Boli"/>
          <w:bCs/>
          <w:sz w:val="28"/>
          <w:szCs w:val="28"/>
        </w:rPr>
        <w:t xml:space="preserve">, </w:t>
      </w:r>
      <w:r w:rsidRPr="00616B85">
        <w:rPr>
          <w:rFonts w:ascii="Times New Roman" w:hAnsi="Times New Roman"/>
          <w:bCs/>
          <w:sz w:val="28"/>
          <w:szCs w:val="28"/>
        </w:rPr>
        <w:t>как</w:t>
      </w:r>
      <w:r w:rsidRPr="00616B85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16B85">
        <w:rPr>
          <w:rFonts w:ascii="Times New Roman" w:hAnsi="Times New Roman"/>
          <w:bCs/>
          <w:sz w:val="28"/>
          <w:szCs w:val="28"/>
        </w:rPr>
        <w:t>носителя</w:t>
      </w:r>
      <w:r w:rsidRPr="00616B85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16B85">
        <w:rPr>
          <w:rFonts w:ascii="Times New Roman" w:hAnsi="Times New Roman"/>
          <w:bCs/>
          <w:sz w:val="28"/>
          <w:szCs w:val="28"/>
        </w:rPr>
        <w:t>информации</w:t>
      </w:r>
      <w:r w:rsidRPr="00616B85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16B85">
        <w:rPr>
          <w:rFonts w:ascii="Times New Roman" w:hAnsi="Times New Roman"/>
          <w:bCs/>
          <w:sz w:val="28"/>
          <w:szCs w:val="28"/>
        </w:rPr>
        <w:t>о</w:t>
      </w:r>
      <w:r w:rsidRPr="00616B85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16B85">
        <w:rPr>
          <w:rFonts w:ascii="Times New Roman" w:hAnsi="Times New Roman"/>
          <w:bCs/>
          <w:sz w:val="28"/>
          <w:szCs w:val="28"/>
        </w:rPr>
        <w:t>финансовой</w:t>
      </w:r>
      <w:r w:rsidRPr="00616B85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16B85">
        <w:rPr>
          <w:rFonts w:ascii="Times New Roman" w:hAnsi="Times New Roman"/>
          <w:bCs/>
          <w:sz w:val="28"/>
          <w:szCs w:val="28"/>
        </w:rPr>
        <w:t>деятельности</w:t>
      </w:r>
      <w:r w:rsidRPr="00616B85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16B85">
        <w:rPr>
          <w:rFonts w:ascii="Times New Roman" w:hAnsi="Times New Roman"/>
          <w:bCs/>
          <w:sz w:val="28"/>
          <w:szCs w:val="28"/>
        </w:rPr>
        <w:t>главного</w:t>
      </w:r>
      <w:r w:rsidRPr="00616B85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16B85">
        <w:rPr>
          <w:rFonts w:ascii="Times New Roman" w:hAnsi="Times New Roman"/>
          <w:bCs/>
          <w:sz w:val="28"/>
          <w:szCs w:val="28"/>
        </w:rPr>
        <w:t>распорядителя</w:t>
      </w:r>
      <w:r w:rsidRPr="00616B85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16B85">
        <w:rPr>
          <w:rFonts w:ascii="Times New Roman" w:hAnsi="Times New Roman"/>
          <w:bCs/>
          <w:sz w:val="28"/>
          <w:szCs w:val="28"/>
        </w:rPr>
        <w:t>бюджетных</w:t>
      </w:r>
      <w:r w:rsidRPr="00616B85">
        <w:rPr>
          <w:rFonts w:ascii="Times New Roman" w:hAnsi="Times New Roman" w:cs="MV Boli"/>
          <w:bCs/>
          <w:sz w:val="28"/>
          <w:szCs w:val="28"/>
        </w:rPr>
        <w:t xml:space="preserve"> </w:t>
      </w:r>
      <w:r w:rsidRPr="00616B85">
        <w:rPr>
          <w:rFonts w:ascii="Times New Roman" w:hAnsi="Times New Roman"/>
          <w:bCs/>
          <w:sz w:val="28"/>
          <w:szCs w:val="28"/>
        </w:rPr>
        <w:t>средств</w:t>
      </w:r>
      <w:r w:rsidRPr="00616B85">
        <w:rPr>
          <w:rFonts w:ascii="Times New Roman" w:hAnsi="Times New Roman" w:cs="MV Boli"/>
          <w:bCs/>
          <w:sz w:val="28"/>
          <w:szCs w:val="28"/>
        </w:rPr>
        <w:t>.</w:t>
      </w:r>
    </w:p>
    <w:p w:rsidR="00080059" w:rsidRPr="00080059" w:rsidRDefault="00080059" w:rsidP="0008005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80059">
        <w:rPr>
          <w:rFonts w:ascii="Times New Roman" w:hAnsi="Times New Roman"/>
          <w:sz w:val="28"/>
          <w:szCs w:val="28"/>
        </w:rPr>
        <w:t>В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>ходе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>проверки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>установлено</w:t>
      </w:r>
      <w:r w:rsidRPr="00080059">
        <w:rPr>
          <w:rFonts w:ascii="Times New Roman" w:hAnsi="Times New Roman" w:cs="MV Boli"/>
          <w:sz w:val="28"/>
          <w:szCs w:val="28"/>
        </w:rPr>
        <w:t xml:space="preserve">  </w:t>
      </w:r>
      <w:r w:rsidRPr="00080059">
        <w:rPr>
          <w:rFonts w:ascii="Times New Roman" w:hAnsi="Times New Roman"/>
          <w:sz w:val="28"/>
          <w:szCs w:val="28"/>
        </w:rPr>
        <w:t>неэффективное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>использование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 xml:space="preserve">бюджетных денежных средств в сумме </w:t>
      </w:r>
      <w:r w:rsidR="002B3A56">
        <w:rPr>
          <w:rFonts w:ascii="Times New Roman" w:hAnsi="Times New Roman"/>
          <w:sz w:val="28"/>
          <w:szCs w:val="28"/>
        </w:rPr>
        <w:t>4</w:t>
      </w:r>
      <w:r w:rsidRPr="00080059">
        <w:rPr>
          <w:rFonts w:ascii="Times New Roman" w:hAnsi="Times New Roman"/>
          <w:sz w:val="28"/>
          <w:szCs w:val="28"/>
        </w:rPr>
        <w:t>,</w:t>
      </w:r>
      <w:r w:rsidR="002B3A56">
        <w:rPr>
          <w:rFonts w:ascii="Times New Roman" w:hAnsi="Times New Roman"/>
          <w:sz w:val="28"/>
          <w:szCs w:val="28"/>
        </w:rPr>
        <w:t>6</w:t>
      </w:r>
      <w:r w:rsidRPr="00080059">
        <w:rPr>
          <w:rFonts w:ascii="Times New Roman" w:hAnsi="Times New Roman"/>
          <w:sz w:val="28"/>
          <w:szCs w:val="28"/>
        </w:rPr>
        <w:t xml:space="preserve"> тыс. руб.</w:t>
      </w:r>
      <w:r w:rsidRPr="0008005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80059" w:rsidRDefault="00080059" w:rsidP="0008005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и сдаче годового отчета    не учтены изменения, </w:t>
      </w:r>
    </w:p>
    <w:p w:rsidR="00080059" w:rsidRDefault="00080059" w:rsidP="000800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43C">
        <w:rPr>
          <w:rFonts w:ascii="Times New Roman" w:hAnsi="Times New Roman"/>
          <w:sz w:val="28"/>
          <w:szCs w:val="28"/>
        </w:rPr>
        <w:t>внесенные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приказом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Минфина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России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eastAsiaTheme="minorHAnsi" w:hAnsi="Times New Roman"/>
          <w:sz w:val="28"/>
          <w:szCs w:val="28"/>
          <w:lang w:eastAsia="en-US"/>
        </w:rPr>
        <w:t>от 30.11.2018 N 244н</w:t>
      </w:r>
      <w:r w:rsidRPr="00A3743C">
        <w:rPr>
          <w:rFonts w:ascii="Times New Roman" w:hAnsi="Times New Roman"/>
          <w:sz w:val="28"/>
          <w:szCs w:val="28"/>
        </w:rPr>
        <w:t xml:space="preserve"> в  Инструкцию 191н:</w:t>
      </w:r>
    </w:p>
    <w:p w:rsidR="00080059" w:rsidRDefault="00080059" w:rsidP="000800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74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"Организационная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структура  субъекта  бюджетной отчетности" не отражена информация об исполнителе (ФИО, должность) централизованной бухгалтерии, составившем бухгалтерскую отчетность. </w:t>
      </w:r>
    </w:p>
    <w:p w:rsidR="00A7598D" w:rsidRDefault="006A4B36" w:rsidP="00A7598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A4B36">
        <w:rPr>
          <w:rFonts w:ascii="Times New Roman" w:hAnsi="Times New Roman"/>
          <w:color w:val="333333"/>
          <w:sz w:val="28"/>
          <w:szCs w:val="28"/>
        </w:rPr>
        <w:t>При заполнении формы 0503163</w:t>
      </w:r>
      <w:r w:rsidR="00A7598D">
        <w:rPr>
          <w:rFonts w:ascii="Times New Roman" w:hAnsi="Times New Roman"/>
          <w:color w:val="333333"/>
          <w:sz w:val="28"/>
          <w:szCs w:val="28"/>
        </w:rPr>
        <w:t xml:space="preserve"> расхождение показателей по графе 2 </w:t>
      </w:r>
    </w:p>
    <w:p w:rsidR="00F46210" w:rsidRPr="00A7598D" w:rsidRDefault="00A7598D" w:rsidP="00A7598D">
      <w:pPr>
        <w:spacing w:after="0" w:line="240" w:lineRule="auto"/>
        <w:ind w:left="-567"/>
        <w:rPr>
          <w:rFonts w:ascii="Times New Roman" w:hAnsi="Times New Roman"/>
          <w:color w:val="333333"/>
          <w:sz w:val="28"/>
          <w:szCs w:val="28"/>
        </w:rPr>
      </w:pPr>
      <w:r w:rsidRPr="00A7598D">
        <w:rPr>
          <w:rFonts w:ascii="Times New Roman" w:hAnsi="Times New Roman"/>
          <w:color w:val="333333"/>
          <w:sz w:val="28"/>
          <w:szCs w:val="28"/>
        </w:rPr>
        <w:t>составляет 3,6 тыс. руб.</w:t>
      </w:r>
    </w:p>
    <w:p w:rsidR="009B6D12" w:rsidRDefault="009B6D12" w:rsidP="009B6D1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A7598D" w:rsidRDefault="009B6D12" w:rsidP="009B6D1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B6D12"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9B6D12" w:rsidRPr="009B6D12" w:rsidRDefault="009B6D12" w:rsidP="009B6D1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B6D12" w:rsidRDefault="009B6D12" w:rsidP="0040764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5A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Отразить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"Организационная структура  субъекта  бюджетной отчетности" пояснительной записки информацию об исполнителе (ФИО, должность) централизованной бухгалтерии, составившем бухгалтерскую отчетность. </w:t>
      </w:r>
    </w:p>
    <w:p w:rsidR="00F23BEF" w:rsidRDefault="00F23BEF" w:rsidP="00F23BEF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</w:t>
      </w:r>
    </w:p>
    <w:p w:rsidR="00F23BEF" w:rsidRPr="003E7000" w:rsidRDefault="00F23BEF" w:rsidP="00F23BE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0059" w:rsidRDefault="00080059" w:rsidP="00A7598D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A148F2" w:rsidRPr="00A7598D" w:rsidRDefault="00A148F2" w:rsidP="00A7598D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59152F" w:rsidRDefault="003E0390">
      <w:pPr>
        <w:rPr>
          <w:rFonts w:ascii="Times New Roman" w:hAnsi="Times New Roman"/>
          <w:sz w:val="28"/>
          <w:szCs w:val="28"/>
        </w:rPr>
      </w:pPr>
      <w:r w:rsidRPr="00357342">
        <w:rPr>
          <w:rFonts w:ascii="Times New Roman" w:hAnsi="Times New Roman"/>
          <w:sz w:val="28"/>
          <w:szCs w:val="28"/>
        </w:rPr>
        <w:t xml:space="preserve">Аудитор КСК района:                                         </w:t>
      </w:r>
      <w:r w:rsidR="00080310" w:rsidRPr="00357342">
        <w:rPr>
          <w:rFonts w:ascii="Times New Roman" w:hAnsi="Times New Roman"/>
          <w:sz w:val="28"/>
          <w:szCs w:val="28"/>
        </w:rPr>
        <w:t xml:space="preserve">                    </w:t>
      </w:r>
      <w:r w:rsidRPr="00357342">
        <w:rPr>
          <w:rFonts w:ascii="Times New Roman" w:hAnsi="Times New Roman"/>
          <w:sz w:val="28"/>
          <w:szCs w:val="28"/>
        </w:rPr>
        <w:t xml:space="preserve">   В.М.Викулова</w:t>
      </w:r>
    </w:p>
    <w:p w:rsidR="003E0390" w:rsidRPr="00357342" w:rsidRDefault="00357342">
      <w:pPr>
        <w:rPr>
          <w:rFonts w:ascii="Times New Roman" w:hAnsi="Times New Roman"/>
          <w:sz w:val="28"/>
          <w:szCs w:val="28"/>
        </w:rPr>
      </w:pPr>
      <w:r w:rsidRPr="00357342">
        <w:rPr>
          <w:rFonts w:ascii="Times New Roman" w:hAnsi="Times New Roman"/>
          <w:sz w:val="28"/>
          <w:szCs w:val="28"/>
        </w:rPr>
        <w:t xml:space="preserve">Глава района: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Е.В.Шашкин</w:t>
      </w:r>
    </w:p>
    <w:p w:rsidR="003E0390" w:rsidRPr="00357342" w:rsidRDefault="003E0390">
      <w:pPr>
        <w:rPr>
          <w:sz w:val="28"/>
          <w:szCs w:val="28"/>
        </w:rPr>
      </w:pPr>
    </w:p>
    <w:sectPr w:rsidR="003E0390" w:rsidRPr="00357342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52" w:rsidRDefault="00806552" w:rsidP="00DF6C01">
      <w:pPr>
        <w:spacing w:after="0" w:line="240" w:lineRule="auto"/>
      </w:pPr>
      <w:r>
        <w:separator/>
      </w:r>
    </w:p>
  </w:endnote>
  <w:endnote w:type="continuationSeparator" w:id="0">
    <w:p w:rsidR="00806552" w:rsidRDefault="00806552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BB030F" w:rsidRDefault="003F4065">
        <w:pPr>
          <w:pStyle w:val="a7"/>
          <w:jc w:val="right"/>
        </w:pPr>
        <w:fldSimple w:instr=" PAGE   \* MERGEFORMAT ">
          <w:r w:rsidR="0089157E">
            <w:rPr>
              <w:noProof/>
            </w:rPr>
            <w:t>5</w:t>
          </w:r>
        </w:fldSimple>
      </w:p>
    </w:sdtContent>
  </w:sdt>
  <w:p w:rsidR="00BB030F" w:rsidRDefault="00BB03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52" w:rsidRDefault="00806552" w:rsidP="00DF6C01">
      <w:pPr>
        <w:spacing w:after="0" w:line="240" w:lineRule="auto"/>
      </w:pPr>
      <w:r>
        <w:separator/>
      </w:r>
    </w:p>
  </w:footnote>
  <w:footnote w:type="continuationSeparator" w:id="0">
    <w:p w:rsidR="00806552" w:rsidRDefault="00806552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3DB"/>
    <w:multiLevelType w:val="hybridMultilevel"/>
    <w:tmpl w:val="644E81CA"/>
    <w:lvl w:ilvl="0" w:tplc="B412A5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59B740A"/>
    <w:multiLevelType w:val="hybridMultilevel"/>
    <w:tmpl w:val="DA101336"/>
    <w:lvl w:ilvl="0" w:tplc="E56ABB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6E561C53"/>
    <w:multiLevelType w:val="hybridMultilevel"/>
    <w:tmpl w:val="3A203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2F96"/>
    <w:rsid w:val="000045F1"/>
    <w:rsid w:val="00010401"/>
    <w:rsid w:val="00010725"/>
    <w:rsid w:val="0001279D"/>
    <w:rsid w:val="00016D58"/>
    <w:rsid w:val="00017BA6"/>
    <w:rsid w:val="00024C19"/>
    <w:rsid w:val="000270EC"/>
    <w:rsid w:val="00030C9A"/>
    <w:rsid w:val="00034B61"/>
    <w:rsid w:val="00041E1F"/>
    <w:rsid w:val="00042951"/>
    <w:rsid w:val="000429F1"/>
    <w:rsid w:val="0004623D"/>
    <w:rsid w:val="00047A2F"/>
    <w:rsid w:val="000563A3"/>
    <w:rsid w:val="000574BA"/>
    <w:rsid w:val="000608EE"/>
    <w:rsid w:val="00065875"/>
    <w:rsid w:val="00066ABC"/>
    <w:rsid w:val="00071A99"/>
    <w:rsid w:val="00073C37"/>
    <w:rsid w:val="00073FFF"/>
    <w:rsid w:val="00075281"/>
    <w:rsid w:val="00080059"/>
    <w:rsid w:val="00080121"/>
    <w:rsid w:val="00080310"/>
    <w:rsid w:val="00081A62"/>
    <w:rsid w:val="0008337B"/>
    <w:rsid w:val="00083EA8"/>
    <w:rsid w:val="0008443A"/>
    <w:rsid w:val="00087352"/>
    <w:rsid w:val="000874C6"/>
    <w:rsid w:val="0008774A"/>
    <w:rsid w:val="00087AB5"/>
    <w:rsid w:val="000903C0"/>
    <w:rsid w:val="00091856"/>
    <w:rsid w:val="000933AE"/>
    <w:rsid w:val="000948BF"/>
    <w:rsid w:val="00094B70"/>
    <w:rsid w:val="00095E20"/>
    <w:rsid w:val="000A18C5"/>
    <w:rsid w:val="000A4912"/>
    <w:rsid w:val="000A5012"/>
    <w:rsid w:val="000A65C7"/>
    <w:rsid w:val="000A7C28"/>
    <w:rsid w:val="000B144E"/>
    <w:rsid w:val="000B2A42"/>
    <w:rsid w:val="000B2A88"/>
    <w:rsid w:val="000B5A97"/>
    <w:rsid w:val="000B6E1F"/>
    <w:rsid w:val="000C0937"/>
    <w:rsid w:val="000C12AF"/>
    <w:rsid w:val="000C15FA"/>
    <w:rsid w:val="000C16AC"/>
    <w:rsid w:val="000C3BA6"/>
    <w:rsid w:val="000C51F6"/>
    <w:rsid w:val="000C52E5"/>
    <w:rsid w:val="000C63A4"/>
    <w:rsid w:val="000D0D99"/>
    <w:rsid w:val="000D488C"/>
    <w:rsid w:val="000E2119"/>
    <w:rsid w:val="000E4390"/>
    <w:rsid w:val="000E7DF5"/>
    <w:rsid w:val="000F062C"/>
    <w:rsid w:val="000F0A52"/>
    <w:rsid w:val="000F2D83"/>
    <w:rsid w:val="000F2EC0"/>
    <w:rsid w:val="000F2F2A"/>
    <w:rsid w:val="000F450E"/>
    <w:rsid w:val="000F56BB"/>
    <w:rsid w:val="00100C47"/>
    <w:rsid w:val="001015EF"/>
    <w:rsid w:val="001038FB"/>
    <w:rsid w:val="001060A5"/>
    <w:rsid w:val="001064A6"/>
    <w:rsid w:val="0010707E"/>
    <w:rsid w:val="001079CE"/>
    <w:rsid w:val="00107C8F"/>
    <w:rsid w:val="00110609"/>
    <w:rsid w:val="0011470A"/>
    <w:rsid w:val="00115EB4"/>
    <w:rsid w:val="0011651A"/>
    <w:rsid w:val="00116A7C"/>
    <w:rsid w:val="00116E39"/>
    <w:rsid w:val="001178FE"/>
    <w:rsid w:val="00117A6E"/>
    <w:rsid w:val="00124C17"/>
    <w:rsid w:val="00124F60"/>
    <w:rsid w:val="0013038D"/>
    <w:rsid w:val="00132388"/>
    <w:rsid w:val="00133438"/>
    <w:rsid w:val="00133F9B"/>
    <w:rsid w:val="00135170"/>
    <w:rsid w:val="0013713F"/>
    <w:rsid w:val="00153469"/>
    <w:rsid w:val="00155BEE"/>
    <w:rsid w:val="00157459"/>
    <w:rsid w:val="001654D8"/>
    <w:rsid w:val="00167943"/>
    <w:rsid w:val="00170A09"/>
    <w:rsid w:val="001715EA"/>
    <w:rsid w:val="001722F7"/>
    <w:rsid w:val="00173176"/>
    <w:rsid w:val="0017517E"/>
    <w:rsid w:val="00175521"/>
    <w:rsid w:val="00182256"/>
    <w:rsid w:val="00182E0F"/>
    <w:rsid w:val="00184263"/>
    <w:rsid w:val="00184668"/>
    <w:rsid w:val="00185C45"/>
    <w:rsid w:val="00186C6F"/>
    <w:rsid w:val="001908BD"/>
    <w:rsid w:val="00190F73"/>
    <w:rsid w:val="00191F59"/>
    <w:rsid w:val="001973D4"/>
    <w:rsid w:val="001A0924"/>
    <w:rsid w:val="001A161B"/>
    <w:rsid w:val="001A3585"/>
    <w:rsid w:val="001A5DE9"/>
    <w:rsid w:val="001B2DB5"/>
    <w:rsid w:val="001B47A7"/>
    <w:rsid w:val="001B72E1"/>
    <w:rsid w:val="001C07A2"/>
    <w:rsid w:val="001C0CDC"/>
    <w:rsid w:val="001D2F15"/>
    <w:rsid w:val="001D5CDE"/>
    <w:rsid w:val="001E14B3"/>
    <w:rsid w:val="001E1532"/>
    <w:rsid w:val="001E494C"/>
    <w:rsid w:val="001E5E6D"/>
    <w:rsid w:val="001E5FE3"/>
    <w:rsid w:val="001F0DDE"/>
    <w:rsid w:val="001F1289"/>
    <w:rsid w:val="001F26D7"/>
    <w:rsid w:val="001F29DF"/>
    <w:rsid w:val="00200820"/>
    <w:rsid w:val="00201B3A"/>
    <w:rsid w:val="002035F8"/>
    <w:rsid w:val="0020462F"/>
    <w:rsid w:val="00211B60"/>
    <w:rsid w:val="0021327E"/>
    <w:rsid w:val="002155FA"/>
    <w:rsid w:val="002162F1"/>
    <w:rsid w:val="0022162B"/>
    <w:rsid w:val="00221EDF"/>
    <w:rsid w:val="00222909"/>
    <w:rsid w:val="0022430A"/>
    <w:rsid w:val="002321BE"/>
    <w:rsid w:val="00235756"/>
    <w:rsid w:val="002417FD"/>
    <w:rsid w:val="00241C64"/>
    <w:rsid w:val="00241F5F"/>
    <w:rsid w:val="00242F34"/>
    <w:rsid w:val="00243FBE"/>
    <w:rsid w:val="00246325"/>
    <w:rsid w:val="002465CE"/>
    <w:rsid w:val="00246AF2"/>
    <w:rsid w:val="00246C30"/>
    <w:rsid w:val="002504E6"/>
    <w:rsid w:val="00250CF2"/>
    <w:rsid w:val="00252F13"/>
    <w:rsid w:val="00253CB8"/>
    <w:rsid w:val="00254AFD"/>
    <w:rsid w:val="00254D8F"/>
    <w:rsid w:val="002568C6"/>
    <w:rsid w:val="002601E2"/>
    <w:rsid w:val="00260EE3"/>
    <w:rsid w:val="00262497"/>
    <w:rsid w:val="00262DC3"/>
    <w:rsid w:val="0026355B"/>
    <w:rsid w:val="00265E94"/>
    <w:rsid w:val="00267347"/>
    <w:rsid w:val="002760E6"/>
    <w:rsid w:val="00281371"/>
    <w:rsid w:val="0028312F"/>
    <w:rsid w:val="002860EC"/>
    <w:rsid w:val="00295752"/>
    <w:rsid w:val="0029786E"/>
    <w:rsid w:val="002A3533"/>
    <w:rsid w:val="002A5CBC"/>
    <w:rsid w:val="002A5F05"/>
    <w:rsid w:val="002B1C78"/>
    <w:rsid w:val="002B2B08"/>
    <w:rsid w:val="002B3A56"/>
    <w:rsid w:val="002B3DE1"/>
    <w:rsid w:val="002B5680"/>
    <w:rsid w:val="002B608D"/>
    <w:rsid w:val="002B60DB"/>
    <w:rsid w:val="002B6370"/>
    <w:rsid w:val="002C144E"/>
    <w:rsid w:val="002C3673"/>
    <w:rsid w:val="002C436F"/>
    <w:rsid w:val="002C66CD"/>
    <w:rsid w:val="002C7E5F"/>
    <w:rsid w:val="002D07D7"/>
    <w:rsid w:val="002D59A4"/>
    <w:rsid w:val="002D5AB8"/>
    <w:rsid w:val="002E0B4E"/>
    <w:rsid w:val="002E0E07"/>
    <w:rsid w:val="002E2A7B"/>
    <w:rsid w:val="002E5347"/>
    <w:rsid w:val="002F15A2"/>
    <w:rsid w:val="0030122B"/>
    <w:rsid w:val="00302F2E"/>
    <w:rsid w:val="0030743A"/>
    <w:rsid w:val="003114D2"/>
    <w:rsid w:val="00311FA3"/>
    <w:rsid w:val="00313575"/>
    <w:rsid w:val="003140CA"/>
    <w:rsid w:val="00314E72"/>
    <w:rsid w:val="0031538C"/>
    <w:rsid w:val="00315D61"/>
    <w:rsid w:val="00326302"/>
    <w:rsid w:val="00332DCF"/>
    <w:rsid w:val="0033339A"/>
    <w:rsid w:val="00335554"/>
    <w:rsid w:val="00335A80"/>
    <w:rsid w:val="00335FFE"/>
    <w:rsid w:val="0034178B"/>
    <w:rsid w:val="00345211"/>
    <w:rsid w:val="00353266"/>
    <w:rsid w:val="00355E3F"/>
    <w:rsid w:val="003561AB"/>
    <w:rsid w:val="00356270"/>
    <w:rsid w:val="00357342"/>
    <w:rsid w:val="00360E98"/>
    <w:rsid w:val="003611B0"/>
    <w:rsid w:val="00366279"/>
    <w:rsid w:val="003674E5"/>
    <w:rsid w:val="00367788"/>
    <w:rsid w:val="00370FCE"/>
    <w:rsid w:val="00373C34"/>
    <w:rsid w:val="00374342"/>
    <w:rsid w:val="00376EB2"/>
    <w:rsid w:val="00381580"/>
    <w:rsid w:val="00381B58"/>
    <w:rsid w:val="00385DA3"/>
    <w:rsid w:val="00390E8C"/>
    <w:rsid w:val="00393296"/>
    <w:rsid w:val="0039739E"/>
    <w:rsid w:val="003A4318"/>
    <w:rsid w:val="003B5985"/>
    <w:rsid w:val="003B5F4C"/>
    <w:rsid w:val="003C04FB"/>
    <w:rsid w:val="003C0581"/>
    <w:rsid w:val="003C2B14"/>
    <w:rsid w:val="003C3CFB"/>
    <w:rsid w:val="003C476D"/>
    <w:rsid w:val="003C54EE"/>
    <w:rsid w:val="003E0390"/>
    <w:rsid w:val="003E053D"/>
    <w:rsid w:val="003E058D"/>
    <w:rsid w:val="003E0A2C"/>
    <w:rsid w:val="003E2313"/>
    <w:rsid w:val="003E7000"/>
    <w:rsid w:val="003E7087"/>
    <w:rsid w:val="003F1F9B"/>
    <w:rsid w:val="003F4065"/>
    <w:rsid w:val="003F4E00"/>
    <w:rsid w:val="003F5DC8"/>
    <w:rsid w:val="003F6C40"/>
    <w:rsid w:val="00402301"/>
    <w:rsid w:val="0040301D"/>
    <w:rsid w:val="004059DA"/>
    <w:rsid w:val="00406B1E"/>
    <w:rsid w:val="00407645"/>
    <w:rsid w:val="00407B3A"/>
    <w:rsid w:val="00410F5B"/>
    <w:rsid w:val="00411C6E"/>
    <w:rsid w:val="00412510"/>
    <w:rsid w:val="0041506E"/>
    <w:rsid w:val="00416EDA"/>
    <w:rsid w:val="00420457"/>
    <w:rsid w:val="0042193D"/>
    <w:rsid w:val="00421E78"/>
    <w:rsid w:val="004242E2"/>
    <w:rsid w:val="00431A46"/>
    <w:rsid w:val="00435188"/>
    <w:rsid w:val="00443D3F"/>
    <w:rsid w:val="00445E4F"/>
    <w:rsid w:val="00450FF0"/>
    <w:rsid w:val="004518D3"/>
    <w:rsid w:val="00453784"/>
    <w:rsid w:val="004549DD"/>
    <w:rsid w:val="004624B6"/>
    <w:rsid w:val="00463F6F"/>
    <w:rsid w:val="004658C8"/>
    <w:rsid w:val="0047390A"/>
    <w:rsid w:val="00474E55"/>
    <w:rsid w:val="00477894"/>
    <w:rsid w:val="004807A9"/>
    <w:rsid w:val="00481539"/>
    <w:rsid w:val="00484F0A"/>
    <w:rsid w:val="0049057F"/>
    <w:rsid w:val="004945DA"/>
    <w:rsid w:val="00494847"/>
    <w:rsid w:val="0049608B"/>
    <w:rsid w:val="0049689C"/>
    <w:rsid w:val="004A0618"/>
    <w:rsid w:val="004A1D32"/>
    <w:rsid w:val="004A410E"/>
    <w:rsid w:val="004A7339"/>
    <w:rsid w:val="004B3F95"/>
    <w:rsid w:val="004B51E6"/>
    <w:rsid w:val="004B52B1"/>
    <w:rsid w:val="004B6A51"/>
    <w:rsid w:val="004C1B01"/>
    <w:rsid w:val="004C2472"/>
    <w:rsid w:val="004C5A52"/>
    <w:rsid w:val="004C6536"/>
    <w:rsid w:val="004C76FA"/>
    <w:rsid w:val="004C7FA3"/>
    <w:rsid w:val="004D6C7C"/>
    <w:rsid w:val="004E3212"/>
    <w:rsid w:val="004E79B7"/>
    <w:rsid w:val="004F0939"/>
    <w:rsid w:val="004F1DF3"/>
    <w:rsid w:val="004F2B5E"/>
    <w:rsid w:val="004F3799"/>
    <w:rsid w:val="004F4129"/>
    <w:rsid w:val="004F4E59"/>
    <w:rsid w:val="004F5D4B"/>
    <w:rsid w:val="00500A39"/>
    <w:rsid w:val="005014AD"/>
    <w:rsid w:val="00501720"/>
    <w:rsid w:val="00506ACC"/>
    <w:rsid w:val="00514BF8"/>
    <w:rsid w:val="0052005E"/>
    <w:rsid w:val="00520582"/>
    <w:rsid w:val="005207C3"/>
    <w:rsid w:val="00521B7D"/>
    <w:rsid w:val="00524947"/>
    <w:rsid w:val="00527808"/>
    <w:rsid w:val="00527BBA"/>
    <w:rsid w:val="0053703E"/>
    <w:rsid w:val="005377E9"/>
    <w:rsid w:val="00537C9D"/>
    <w:rsid w:val="00540A1E"/>
    <w:rsid w:val="00541905"/>
    <w:rsid w:val="005419B9"/>
    <w:rsid w:val="00543D57"/>
    <w:rsid w:val="005454E3"/>
    <w:rsid w:val="005504F8"/>
    <w:rsid w:val="00551098"/>
    <w:rsid w:val="00553E80"/>
    <w:rsid w:val="0055440E"/>
    <w:rsid w:val="00557F13"/>
    <w:rsid w:val="0056092F"/>
    <w:rsid w:val="005612AE"/>
    <w:rsid w:val="00561814"/>
    <w:rsid w:val="00561D0C"/>
    <w:rsid w:val="00565D2F"/>
    <w:rsid w:val="00567428"/>
    <w:rsid w:val="005707D7"/>
    <w:rsid w:val="00572A3D"/>
    <w:rsid w:val="005759DB"/>
    <w:rsid w:val="00575BB2"/>
    <w:rsid w:val="005777B9"/>
    <w:rsid w:val="00580576"/>
    <w:rsid w:val="00582623"/>
    <w:rsid w:val="00583842"/>
    <w:rsid w:val="00583C8D"/>
    <w:rsid w:val="00584562"/>
    <w:rsid w:val="0058542B"/>
    <w:rsid w:val="0059152F"/>
    <w:rsid w:val="00593EDA"/>
    <w:rsid w:val="0059671D"/>
    <w:rsid w:val="0059752B"/>
    <w:rsid w:val="005A173F"/>
    <w:rsid w:val="005A409E"/>
    <w:rsid w:val="005A4F05"/>
    <w:rsid w:val="005B1631"/>
    <w:rsid w:val="005B3491"/>
    <w:rsid w:val="005B5F3B"/>
    <w:rsid w:val="005B7610"/>
    <w:rsid w:val="005C3BB5"/>
    <w:rsid w:val="005C3C64"/>
    <w:rsid w:val="005D1381"/>
    <w:rsid w:val="005D35EF"/>
    <w:rsid w:val="005D6199"/>
    <w:rsid w:val="005E3FD7"/>
    <w:rsid w:val="005E55B8"/>
    <w:rsid w:val="005E6892"/>
    <w:rsid w:val="005E7470"/>
    <w:rsid w:val="005F0927"/>
    <w:rsid w:val="005F15B9"/>
    <w:rsid w:val="005F5919"/>
    <w:rsid w:val="005F60DE"/>
    <w:rsid w:val="00601A9C"/>
    <w:rsid w:val="00607E40"/>
    <w:rsid w:val="0061482B"/>
    <w:rsid w:val="00614FAB"/>
    <w:rsid w:val="00616B85"/>
    <w:rsid w:val="006175A6"/>
    <w:rsid w:val="006178E3"/>
    <w:rsid w:val="00622A08"/>
    <w:rsid w:val="00622CB2"/>
    <w:rsid w:val="00627618"/>
    <w:rsid w:val="00630D9C"/>
    <w:rsid w:val="00630F31"/>
    <w:rsid w:val="006310B6"/>
    <w:rsid w:val="00632212"/>
    <w:rsid w:val="00633766"/>
    <w:rsid w:val="00635F78"/>
    <w:rsid w:val="006366B9"/>
    <w:rsid w:val="00644A15"/>
    <w:rsid w:val="00647A3D"/>
    <w:rsid w:val="006500CF"/>
    <w:rsid w:val="00654B6B"/>
    <w:rsid w:val="00655769"/>
    <w:rsid w:val="00655A3E"/>
    <w:rsid w:val="006579B0"/>
    <w:rsid w:val="00657FBE"/>
    <w:rsid w:val="00660C50"/>
    <w:rsid w:val="00661FA6"/>
    <w:rsid w:val="00667FDA"/>
    <w:rsid w:val="006711D9"/>
    <w:rsid w:val="00671314"/>
    <w:rsid w:val="006735D0"/>
    <w:rsid w:val="00673C49"/>
    <w:rsid w:val="00675B45"/>
    <w:rsid w:val="00682F9F"/>
    <w:rsid w:val="00683659"/>
    <w:rsid w:val="00684086"/>
    <w:rsid w:val="0068793E"/>
    <w:rsid w:val="00690DD5"/>
    <w:rsid w:val="00690EE1"/>
    <w:rsid w:val="006928EE"/>
    <w:rsid w:val="00693AC4"/>
    <w:rsid w:val="00694554"/>
    <w:rsid w:val="0069476B"/>
    <w:rsid w:val="006974D1"/>
    <w:rsid w:val="006975B9"/>
    <w:rsid w:val="006A0B26"/>
    <w:rsid w:val="006A1D0B"/>
    <w:rsid w:val="006A27D4"/>
    <w:rsid w:val="006A4B36"/>
    <w:rsid w:val="006A5993"/>
    <w:rsid w:val="006A63D0"/>
    <w:rsid w:val="006B47A4"/>
    <w:rsid w:val="006C0961"/>
    <w:rsid w:val="006C316D"/>
    <w:rsid w:val="006C5679"/>
    <w:rsid w:val="006C6999"/>
    <w:rsid w:val="006D05D4"/>
    <w:rsid w:val="006D10C8"/>
    <w:rsid w:val="006D1FFA"/>
    <w:rsid w:val="006D3B2C"/>
    <w:rsid w:val="006D3BCE"/>
    <w:rsid w:val="006E2244"/>
    <w:rsid w:val="006E6998"/>
    <w:rsid w:val="006F0236"/>
    <w:rsid w:val="006F03F0"/>
    <w:rsid w:val="006F709C"/>
    <w:rsid w:val="00700C04"/>
    <w:rsid w:val="00700EF6"/>
    <w:rsid w:val="0070320E"/>
    <w:rsid w:val="0070590A"/>
    <w:rsid w:val="0071021F"/>
    <w:rsid w:val="007105DD"/>
    <w:rsid w:val="00711477"/>
    <w:rsid w:val="00713350"/>
    <w:rsid w:val="00716D3D"/>
    <w:rsid w:val="00720388"/>
    <w:rsid w:val="00723EE9"/>
    <w:rsid w:val="00724817"/>
    <w:rsid w:val="00726F9F"/>
    <w:rsid w:val="00727B19"/>
    <w:rsid w:val="007300DF"/>
    <w:rsid w:val="007308FF"/>
    <w:rsid w:val="00730DDC"/>
    <w:rsid w:val="00735030"/>
    <w:rsid w:val="0073719E"/>
    <w:rsid w:val="007409C2"/>
    <w:rsid w:val="00740B44"/>
    <w:rsid w:val="007415F8"/>
    <w:rsid w:val="007425F1"/>
    <w:rsid w:val="00744030"/>
    <w:rsid w:val="00745617"/>
    <w:rsid w:val="00745B16"/>
    <w:rsid w:val="007463A5"/>
    <w:rsid w:val="00753478"/>
    <w:rsid w:val="00770B81"/>
    <w:rsid w:val="007753D2"/>
    <w:rsid w:val="00777DED"/>
    <w:rsid w:val="007822B1"/>
    <w:rsid w:val="0078288F"/>
    <w:rsid w:val="007837D0"/>
    <w:rsid w:val="00783A29"/>
    <w:rsid w:val="00785944"/>
    <w:rsid w:val="007859CF"/>
    <w:rsid w:val="0078716D"/>
    <w:rsid w:val="007937BE"/>
    <w:rsid w:val="007938F9"/>
    <w:rsid w:val="00796FFE"/>
    <w:rsid w:val="00797C43"/>
    <w:rsid w:val="007A258B"/>
    <w:rsid w:val="007A31BA"/>
    <w:rsid w:val="007A538B"/>
    <w:rsid w:val="007A5F53"/>
    <w:rsid w:val="007A695C"/>
    <w:rsid w:val="007B1BEA"/>
    <w:rsid w:val="007B3160"/>
    <w:rsid w:val="007B35B5"/>
    <w:rsid w:val="007B4F86"/>
    <w:rsid w:val="007B5D10"/>
    <w:rsid w:val="007B7039"/>
    <w:rsid w:val="007B7646"/>
    <w:rsid w:val="007B7A14"/>
    <w:rsid w:val="007C22FC"/>
    <w:rsid w:val="007C36F1"/>
    <w:rsid w:val="007C458D"/>
    <w:rsid w:val="007D10D7"/>
    <w:rsid w:val="007D2BE5"/>
    <w:rsid w:val="007D46B7"/>
    <w:rsid w:val="007D51BA"/>
    <w:rsid w:val="007D6310"/>
    <w:rsid w:val="007D741C"/>
    <w:rsid w:val="007E1A40"/>
    <w:rsid w:val="007E22B2"/>
    <w:rsid w:val="007E3F67"/>
    <w:rsid w:val="007E4528"/>
    <w:rsid w:val="007E5127"/>
    <w:rsid w:val="007E599D"/>
    <w:rsid w:val="007F22E9"/>
    <w:rsid w:val="007F41CC"/>
    <w:rsid w:val="00800283"/>
    <w:rsid w:val="0080119A"/>
    <w:rsid w:val="00806552"/>
    <w:rsid w:val="00807218"/>
    <w:rsid w:val="0081275A"/>
    <w:rsid w:val="008133EF"/>
    <w:rsid w:val="0081425E"/>
    <w:rsid w:val="0081575A"/>
    <w:rsid w:val="008167E1"/>
    <w:rsid w:val="00816915"/>
    <w:rsid w:val="00822E5A"/>
    <w:rsid w:val="008236F2"/>
    <w:rsid w:val="008252EB"/>
    <w:rsid w:val="008254A5"/>
    <w:rsid w:val="008344A0"/>
    <w:rsid w:val="008371FE"/>
    <w:rsid w:val="00840924"/>
    <w:rsid w:val="00843B18"/>
    <w:rsid w:val="00845FB7"/>
    <w:rsid w:val="00852EBD"/>
    <w:rsid w:val="00857A29"/>
    <w:rsid w:val="00861F34"/>
    <w:rsid w:val="00863EEB"/>
    <w:rsid w:val="008732CA"/>
    <w:rsid w:val="00883268"/>
    <w:rsid w:val="00884C19"/>
    <w:rsid w:val="00887912"/>
    <w:rsid w:val="008879ED"/>
    <w:rsid w:val="0089157E"/>
    <w:rsid w:val="0089323B"/>
    <w:rsid w:val="00893A83"/>
    <w:rsid w:val="008948E6"/>
    <w:rsid w:val="00896D70"/>
    <w:rsid w:val="00897F8B"/>
    <w:rsid w:val="008A1DD4"/>
    <w:rsid w:val="008A3443"/>
    <w:rsid w:val="008A633F"/>
    <w:rsid w:val="008A6E67"/>
    <w:rsid w:val="008B1B7A"/>
    <w:rsid w:val="008B324E"/>
    <w:rsid w:val="008B461E"/>
    <w:rsid w:val="008B4A5D"/>
    <w:rsid w:val="008B5210"/>
    <w:rsid w:val="008C2349"/>
    <w:rsid w:val="008C7768"/>
    <w:rsid w:val="008D46C7"/>
    <w:rsid w:val="008D6784"/>
    <w:rsid w:val="008E12D4"/>
    <w:rsid w:val="008E29BC"/>
    <w:rsid w:val="008E3078"/>
    <w:rsid w:val="008E5E31"/>
    <w:rsid w:val="008F16C6"/>
    <w:rsid w:val="008F1D74"/>
    <w:rsid w:val="008F5ECE"/>
    <w:rsid w:val="00903600"/>
    <w:rsid w:val="0090587D"/>
    <w:rsid w:val="00910E0D"/>
    <w:rsid w:val="00911C40"/>
    <w:rsid w:val="00911CDF"/>
    <w:rsid w:val="009155AC"/>
    <w:rsid w:val="009200F4"/>
    <w:rsid w:val="00927EDB"/>
    <w:rsid w:val="00931BDB"/>
    <w:rsid w:val="00932E59"/>
    <w:rsid w:val="00934379"/>
    <w:rsid w:val="00935909"/>
    <w:rsid w:val="0093650C"/>
    <w:rsid w:val="0093752C"/>
    <w:rsid w:val="00945D89"/>
    <w:rsid w:val="00950084"/>
    <w:rsid w:val="0095659A"/>
    <w:rsid w:val="00957A41"/>
    <w:rsid w:val="00961410"/>
    <w:rsid w:val="009619D4"/>
    <w:rsid w:val="0096346B"/>
    <w:rsid w:val="00963812"/>
    <w:rsid w:val="00970307"/>
    <w:rsid w:val="00974AA2"/>
    <w:rsid w:val="00974FD9"/>
    <w:rsid w:val="00976621"/>
    <w:rsid w:val="0098487D"/>
    <w:rsid w:val="00984F46"/>
    <w:rsid w:val="00986239"/>
    <w:rsid w:val="0098688B"/>
    <w:rsid w:val="00987AC7"/>
    <w:rsid w:val="009903FB"/>
    <w:rsid w:val="00994D1F"/>
    <w:rsid w:val="009970F2"/>
    <w:rsid w:val="009A1141"/>
    <w:rsid w:val="009A2765"/>
    <w:rsid w:val="009A2822"/>
    <w:rsid w:val="009A328C"/>
    <w:rsid w:val="009A3A9D"/>
    <w:rsid w:val="009A3E4F"/>
    <w:rsid w:val="009A6936"/>
    <w:rsid w:val="009A797B"/>
    <w:rsid w:val="009B162D"/>
    <w:rsid w:val="009B3675"/>
    <w:rsid w:val="009B40F5"/>
    <w:rsid w:val="009B4B61"/>
    <w:rsid w:val="009B54F2"/>
    <w:rsid w:val="009B58CF"/>
    <w:rsid w:val="009B664C"/>
    <w:rsid w:val="009B66E0"/>
    <w:rsid w:val="009B6B32"/>
    <w:rsid w:val="009B6D12"/>
    <w:rsid w:val="009B7C24"/>
    <w:rsid w:val="009C07C0"/>
    <w:rsid w:val="009C1F24"/>
    <w:rsid w:val="009D0A0D"/>
    <w:rsid w:val="009D20CC"/>
    <w:rsid w:val="009D3683"/>
    <w:rsid w:val="009D3986"/>
    <w:rsid w:val="009D52E7"/>
    <w:rsid w:val="009D547B"/>
    <w:rsid w:val="009D5C72"/>
    <w:rsid w:val="009D6C5E"/>
    <w:rsid w:val="009D7EDD"/>
    <w:rsid w:val="009E04F2"/>
    <w:rsid w:val="009E4428"/>
    <w:rsid w:val="009E6C2E"/>
    <w:rsid w:val="009F46B0"/>
    <w:rsid w:val="00A04317"/>
    <w:rsid w:val="00A05FCA"/>
    <w:rsid w:val="00A075E2"/>
    <w:rsid w:val="00A1181F"/>
    <w:rsid w:val="00A13ADD"/>
    <w:rsid w:val="00A13C43"/>
    <w:rsid w:val="00A148F2"/>
    <w:rsid w:val="00A20B70"/>
    <w:rsid w:val="00A22615"/>
    <w:rsid w:val="00A22F0F"/>
    <w:rsid w:val="00A25060"/>
    <w:rsid w:val="00A26E1C"/>
    <w:rsid w:val="00A322AF"/>
    <w:rsid w:val="00A32D5D"/>
    <w:rsid w:val="00A333E5"/>
    <w:rsid w:val="00A36A5E"/>
    <w:rsid w:val="00A36C87"/>
    <w:rsid w:val="00A4153A"/>
    <w:rsid w:val="00A43DEC"/>
    <w:rsid w:val="00A449DA"/>
    <w:rsid w:val="00A46C50"/>
    <w:rsid w:val="00A47036"/>
    <w:rsid w:val="00A52CED"/>
    <w:rsid w:val="00A53C47"/>
    <w:rsid w:val="00A569AE"/>
    <w:rsid w:val="00A6064E"/>
    <w:rsid w:val="00A613FA"/>
    <w:rsid w:val="00A62022"/>
    <w:rsid w:val="00A64656"/>
    <w:rsid w:val="00A659A9"/>
    <w:rsid w:val="00A65FCA"/>
    <w:rsid w:val="00A74B52"/>
    <w:rsid w:val="00A7598D"/>
    <w:rsid w:val="00A8290C"/>
    <w:rsid w:val="00A86FA3"/>
    <w:rsid w:val="00A94F24"/>
    <w:rsid w:val="00A953A3"/>
    <w:rsid w:val="00A9603C"/>
    <w:rsid w:val="00AA1414"/>
    <w:rsid w:val="00AA261E"/>
    <w:rsid w:val="00AA3ED2"/>
    <w:rsid w:val="00AA451F"/>
    <w:rsid w:val="00AA5904"/>
    <w:rsid w:val="00AB00CA"/>
    <w:rsid w:val="00AB23C4"/>
    <w:rsid w:val="00AC1A9C"/>
    <w:rsid w:val="00AC208B"/>
    <w:rsid w:val="00AC328A"/>
    <w:rsid w:val="00AC5607"/>
    <w:rsid w:val="00AC5D8A"/>
    <w:rsid w:val="00AC729D"/>
    <w:rsid w:val="00AD0B05"/>
    <w:rsid w:val="00AD7125"/>
    <w:rsid w:val="00AE0509"/>
    <w:rsid w:val="00AE0557"/>
    <w:rsid w:val="00AE2A17"/>
    <w:rsid w:val="00AE3DD2"/>
    <w:rsid w:val="00AE7613"/>
    <w:rsid w:val="00AF1B46"/>
    <w:rsid w:val="00AF1D75"/>
    <w:rsid w:val="00B04411"/>
    <w:rsid w:val="00B04CDC"/>
    <w:rsid w:val="00B06813"/>
    <w:rsid w:val="00B10761"/>
    <w:rsid w:val="00B1105E"/>
    <w:rsid w:val="00B115A6"/>
    <w:rsid w:val="00B13770"/>
    <w:rsid w:val="00B17C1D"/>
    <w:rsid w:val="00B209D4"/>
    <w:rsid w:val="00B31408"/>
    <w:rsid w:val="00B33B0A"/>
    <w:rsid w:val="00B343B0"/>
    <w:rsid w:val="00B346C7"/>
    <w:rsid w:val="00B35C18"/>
    <w:rsid w:val="00B362A7"/>
    <w:rsid w:val="00B365AE"/>
    <w:rsid w:val="00B36682"/>
    <w:rsid w:val="00B36FBD"/>
    <w:rsid w:val="00B37A47"/>
    <w:rsid w:val="00B41B34"/>
    <w:rsid w:val="00B47034"/>
    <w:rsid w:val="00B4760C"/>
    <w:rsid w:val="00B50F7B"/>
    <w:rsid w:val="00B51851"/>
    <w:rsid w:val="00B53566"/>
    <w:rsid w:val="00B57D93"/>
    <w:rsid w:val="00B613CB"/>
    <w:rsid w:val="00B63DA6"/>
    <w:rsid w:val="00B65B40"/>
    <w:rsid w:val="00B70C7A"/>
    <w:rsid w:val="00B7719D"/>
    <w:rsid w:val="00B819A3"/>
    <w:rsid w:val="00B81FD7"/>
    <w:rsid w:val="00B82554"/>
    <w:rsid w:val="00B82958"/>
    <w:rsid w:val="00B8492C"/>
    <w:rsid w:val="00B849A9"/>
    <w:rsid w:val="00B919E4"/>
    <w:rsid w:val="00B9519A"/>
    <w:rsid w:val="00B9614B"/>
    <w:rsid w:val="00B9639F"/>
    <w:rsid w:val="00B977A4"/>
    <w:rsid w:val="00B97D77"/>
    <w:rsid w:val="00BA049D"/>
    <w:rsid w:val="00BA0CF0"/>
    <w:rsid w:val="00BA18A5"/>
    <w:rsid w:val="00BA4042"/>
    <w:rsid w:val="00BA470F"/>
    <w:rsid w:val="00BA5890"/>
    <w:rsid w:val="00BA608B"/>
    <w:rsid w:val="00BB030F"/>
    <w:rsid w:val="00BB1BAD"/>
    <w:rsid w:val="00BB23DE"/>
    <w:rsid w:val="00BB4CB3"/>
    <w:rsid w:val="00BC0E2D"/>
    <w:rsid w:val="00BC6B66"/>
    <w:rsid w:val="00BD1667"/>
    <w:rsid w:val="00BD25EA"/>
    <w:rsid w:val="00BD2ED3"/>
    <w:rsid w:val="00BD5291"/>
    <w:rsid w:val="00BD5CBE"/>
    <w:rsid w:val="00BD5E2C"/>
    <w:rsid w:val="00BD76B3"/>
    <w:rsid w:val="00BE48DB"/>
    <w:rsid w:val="00BE4DDF"/>
    <w:rsid w:val="00BE57B3"/>
    <w:rsid w:val="00BF13B3"/>
    <w:rsid w:val="00BF1CD6"/>
    <w:rsid w:val="00BF2613"/>
    <w:rsid w:val="00BF30D5"/>
    <w:rsid w:val="00BF30F0"/>
    <w:rsid w:val="00BF7A4C"/>
    <w:rsid w:val="00C00016"/>
    <w:rsid w:val="00C02633"/>
    <w:rsid w:val="00C02BFE"/>
    <w:rsid w:val="00C033CE"/>
    <w:rsid w:val="00C05137"/>
    <w:rsid w:val="00C05810"/>
    <w:rsid w:val="00C1009C"/>
    <w:rsid w:val="00C1568B"/>
    <w:rsid w:val="00C179E7"/>
    <w:rsid w:val="00C206A5"/>
    <w:rsid w:val="00C22488"/>
    <w:rsid w:val="00C31600"/>
    <w:rsid w:val="00C35209"/>
    <w:rsid w:val="00C35AAF"/>
    <w:rsid w:val="00C410E4"/>
    <w:rsid w:val="00C412E8"/>
    <w:rsid w:val="00C4484D"/>
    <w:rsid w:val="00C44C2A"/>
    <w:rsid w:val="00C4564D"/>
    <w:rsid w:val="00C47F0B"/>
    <w:rsid w:val="00C54355"/>
    <w:rsid w:val="00C5474C"/>
    <w:rsid w:val="00C552C4"/>
    <w:rsid w:val="00C577E2"/>
    <w:rsid w:val="00C6075A"/>
    <w:rsid w:val="00C66BCC"/>
    <w:rsid w:val="00C67946"/>
    <w:rsid w:val="00C67B3E"/>
    <w:rsid w:val="00C71DB6"/>
    <w:rsid w:val="00C71DCA"/>
    <w:rsid w:val="00C83923"/>
    <w:rsid w:val="00C90C13"/>
    <w:rsid w:val="00C932CA"/>
    <w:rsid w:val="00C94334"/>
    <w:rsid w:val="00C950A7"/>
    <w:rsid w:val="00C967E0"/>
    <w:rsid w:val="00CA0A59"/>
    <w:rsid w:val="00CA2042"/>
    <w:rsid w:val="00CA24F6"/>
    <w:rsid w:val="00CA33F4"/>
    <w:rsid w:val="00CA3B1B"/>
    <w:rsid w:val="00CA58FB"/>
    <w:rsid w:val="00CB1398"/>
    <w:rsid w:val="00CB1D3C"/>
    <w:rsid w:val="00CB225D"/>
    <w:rsid w:val="00CB2E1A"/>
    <w:rsid w:val="00CB391B"/>
    <w:rsid w:val="00CB3FA9"/>
    <w:rsid w:val="00CB4145"/>
    <w:rsid w:val="00CB53F9"/>
    <w:rsid w:val="00CB66C1"/>
    <w:rsid w:val="00CB6A6D"/>
    <w:rsid w:val="00CB7F5B"/>
    <w:rsid w:val="00CC0DA1"/>
    <w:rsid w:val="00CC3501"/>
    <w:rsid w:val="00CC668C"/>
    <w:rsid w:val="00CD6B56"/>
    <w:rsid w:val="00CE4526"/>
    <w:rsid w:val="00CE4D64"/>
    <w:rsid w:val="00CE4F12"/>
    <w:rsid w:val="00CE6183"/>
    <w:rsid w:val="00CE7103"/>
    <w:rsid w:val="00CE7C34"/>
    <w:rsid w:val="00CF3CA8"/>
    <w:rsid w:val="00CF45DE"/>
    <w:rsid w:val="00CF48C7"/>
    <w:rsid w:val="00CF4A0B"/>
    <w:rsid w:val="00CF5783"/>
    <w:rsid w:val="00CF662F"/>
    <w:rsid w:val="00D00CCF"/>
    <w:rsid w:val="00D01E58"/>
    <w:rsid w:val="00D06158"/>
    <w:rsid w:val="00D07DD2"/>
    <w:rsid w:val="00D13483"/>
    <w:rsid w:val="00D13D65"/>
    <w:rsid w:val="00D155B2"/>
    <w:rsid w:val="00D166AE"/>
    <w:rsid w:val="00D17C93"/>
    <w:rsid w:val="00D23913"/>
    <w:rsid w:val="00D23C52"/>
    <w:rsid w:val="00D26386"/>
    <w:rsid w:val="00D30AC1"/>
    <w:rsid w:val="00D3435F"/>
    <w:rsid w:val="00D35B02"/>
    <w:rsid w:val="00D414E4"/>
    <w:rsid w:val="00D4317C"/>
    <w:rsid w:val="00D4780D"/>
    <w:rsid w:val="00D47C29"/>
    <w:rsid w:val="00D50BE4"/>
    <w:rsid w:val="00D51080"/>
    <w:rsid w:val="00D52B3D"/>
    <w:rsid w:val="00D52ECD"/>
    <w:rsid w:val="00D530C6"/>
    <w:rsid w:val="00D5537E"/>
    <w:rsid w:val="00D55F07"/>
    <w:rsid w:val="00D569A8"/>
    <w:rsid w:val="00D60B34"/>
    <w:rsid w:val="00D64B36"/>
    <w:rsid w:val="00D65AB1"/>
    <w:rsid w:val="00D6789F"/>
    <w:rsid w:val="00D7028F"/>
    <w:rsid w:val="00D7074C"/>
    <w:rsid w:val="00D710CE"/>
    <w:rsid w:val="00D76BCB"/>
    <w:rsid w:val="00D76F98"/>
    <w:rsid w:val="00D77BCA"/>
    <w:rsid w:val="00D8008C"/>
    <w:rsid w:val="00D80274"/>
    <w:rsid w:val="00D81378"/>
    <w:rsid w:val="00D82D10"/>
    <w:rsid w:val="00D84733"/>
    <w:rsid w:val="00D84E20"/>
    <w:rsid w:val="00D87F63"/>
    <w:rsid w:val="00D900C5"/>
    <w:rsid w:val="00D91008"/>
    <w:rsid w:val="00D92BAB"/>
    <w:rsid w:val="00D957A5"/>
    <w:rsid w:val="00D9597C"/>
    <w:rsid w:val="00DA074D"/>
    <w:rsid w:val="00DA136B"/>
    <w:rsid w:val="00DA1F94"/>
    <w:rsid w:val="00DA4D0E"/>
    <w:rsid w:val="00DB00B7"/>
    <w:rsid w:val="00DB018C"/>
    <w:rsid w:val="00DB035B"/>
    <w:rsid w:val="00DB04D5"/>
    <w:rsid w:val="00DB1E4A"/>
    <w:rsid w:val="00DB21D1"/>
    <w:rsid w:val="00DB288B"/>
    <w:rsid w:val="00DB302A"/>
    <w:rsid w:val="00DB7027"/>
    <w:rsid w:val="00DB7220"/>
    <w:rsid w:val="00DC2027"/>
    <w:rsid w:val="00DC30B4"/>
    <w:rsid w:val="00DC3FBB"/>
    <w:rsid w:val="00DC3FE8"/>
    <w:rsid w:val="00DC4AD0"/>
    <w:rsid w:val="00DC50CA"/>
    <w:rsid w:val="00DC574A"/>
    <w:rsid w:val="00DC6FD3"/>
    <w:rsid w:val="00DD6A3D"/>
    <w:rsid w:val="00DE0FA1"/>
    <w:rsid w:val="00DE3E84"/>
    <w:rsid w:val="00DE3F13"/>
    <w:rsid w:val="00DE4903"/>
    <w:rsid w:val="00DF118B"/>
    <w:rsid w:val="00DF2213"/>
    <w:rsid w:val="00DF541C"/>
    <w:rsid w:val="00DF64BF"/>
    <w:rsid w:val="00DF6C01"/>
    <w:rsid w:val="00E01613"/>
    <w:rsid w:val="00E045DF"/>
    <w:rsid w:val="00E049DD"/>
    <w:rsid w:val="00E06B2D"/>
    <w:rsid w:val="00E1304C"/>
    <w:rsid w:val="00E13810"/>
    <w:rsid w:val="00E163CC"/>
    <w:rsid w:val="00E2189C"/>
    <w:rsid w:val="00E21AA4"/>
    <w:rsid w:val="00E2257F"/>
    <w:rsid w:val="00E22D86"/>
    <w:rsid w:val="00E23211"/>
    <w:rsid w:val="00E245CC"/>
    <w:rsid w:val="00E253B3"/>
    <w:rsid w:val="00E31248"/>
    <w:rsid w:val="00E3156D"/>
    <w:rsid w:val="00E33141"/>
    <w:rsid w:val="00E33241"/>
    <w:rsid w:val="00E3428C"/>
    <w:rsid w:val="00E342BA"/>
    <w:rsid w:val="00E4196C"/>
    <w:rsid w:val="00E44336"/>
    <w:rsid w:val="00E45FD1"/>
    <w:rsid w:val="00E46343"/>
    <w:rsid w:val="00E46A9C"/>
    <w:rsid w:val="00E52815"/>
    <w:rsid w:val="00E5468E"/>
    <w:rsid w:val="00E556A6"/>
    <w:rsid w:val="00E56B19"/>
    <w:rsid w:val="00E56DC2"/>
    <w:rsid w:val="00E6315A"/>
    <w:rsid w:val="00E649B5"/>
    <w:rsid w:val="00E6654A"/>
    <w:rsid w:val="00E669F1"/>
    <w:rsid w:val="00E67AFA"/>
    <w:rsid w:val="00E720D8"/>
    <w:rsid w:val="00E725E7"/>
    <w:rsid w:val="00E76E37"/>
    <w:rsid w:val="00E76FBC"/>
    <w:rsid w:val="00E8070C"/>
    <w:rsid w:val="00E80BC6"/>
    <w:rsid w:val="00E818D9"/>
    <w:rsid w:val="00E8465C"/>
    <w:rsid w:val="00E84E11"/>
    <w:rsid w:val="00E874B3"/>
    <w:rsid w:val="00E87AAC"/>
    <w:rsid w:val="00E9036B"/>
    <w:rsid w:val="00E91052"/>
    <w:rsid w:val="00E91B57"/>
    <w:rsid w:val="00E93A0C"/>
    <w:rsid w:val="00E93DA6"/>
    <w:rsid w:val="00E94119"/>
    <w:rsid w:val="00EA070C"/>
    <w:rsid w:val="00EA21AC"/>
    <w:rsid w:val="00EA3CDB"/>
    <w:rsid w:val="00EA4F44"/>
    <w:rsid w:val="00EB4A86"/>
    <w:rsid w:val="00EC0132"/>
    <w:rsid w:val="00EC3171"/>
    <w:rsid w:val="00EC5FB9"/>
    <w:rsid w:val="00ED041A"/>
    <w:rsid w:val="00ED0C49"/>
    <w:rsid w:val="00ED0E5B"/>
    <w:rsid w:val="00ED1235"/>
    <w:rsid w:val="00ED62C5"/>
    <w:rsid w:val="00EE559E"/>
    <w:rsid w:val="00EF561A"/>
    <w:rsid w:val="00EF6FEF"/>
    <w:rsid w:val="00F0196F"/>
    <w:rsid w:val="00F03CD4"/>
    <w:rsid w:val="00F04A54"/>
    <w:rsid w:val="00F06689"/>
    <w:rsid w:val="00F107DA"/>
    <w:rsid w:val="00F139E5"/>
    <w:rsid w:val="00F145AC"/>
    <w:rsid w:val="00F177FA"/>
    <w:rsid w:val="00F204DD"/>
    <w:rsid w:val="00F20FD9"/>
    <w:rsid w:val="00F2198C"/>
    <w:rsid w:val="00F23BEF"/>
    <w:rsid w:val="00F246CC"/>
    <w:rsid w:val="00F259A7"/>
    <w:rsid w:val="00F30015"/>
    <w:rsid w:val="00F32614"/>
    <w:rsid w:val="00F331FD"/>
    <w:rsid w:val="00F37613"/>
    <w:rsid w:val="00F41BE1"/>
    <w:rsid w:val="00F4296C"/>
    <w:rsid w:val="00F44D59"/>
    <w:rsid w:val="00F452A8"/>
    <w:rsid w:val="00F45683"/>
    <w:rsid w:val="00F46210"/>
    <w:rsid w:val="00F5046B"/>
    <w:rsid w:val="00F549EA"/>
    <w:rsid w:val="00F601DD"/>
    <w:rsid w:val="00F61A95"/>
    <w:rsid w:val="00F61ABA"/>
    <w:rsid w:val="00F62805"/>
    <w:rsid w:val="00F62D27"/>
    <w:rsid w:val="00F664C8"/>
    <w:rsid w:val="00F670E0"/>
    <w:rsid w:val="00F67227"/>
    <w:rsid w:val="00F71E7B"/>
    <w:rsid w:val="00F729D7"/>
    <w:rsid w:val="00F75C69"/>
    <w:rsid w:val="00F76DB9"/>
    <w:rsid w:val="00F775A6"/>
    <w:rsid w:val="00F810FA"/>
    <w:rsid w:val="00F82FAC"/>
    <w:rsid w:val="00F845B2"/>
    <w:rsid w:val="00F85449"/>
    <w:rsid w:val="00F86447"/>
    <w:rsid w:val="00F90F6A"/>
    <w:rsid w:val="00F93E55"/>
    <w:rsid w:val="00F9681A"/>
    <w:rsid w:val="00FA13F4"/>
    <w:rsid w:val="00FA1E44"/>
    <w:rsid w:val="00FA478B"/>
    <w:rsid w:val="00FB30F7"/>
    <w:rsid w:val="00FB3A71"/>
    <w:rsid w:val="00FB3B4C"/>
    <w:rsid w:val="00FB4C88"/>
    <w:rsid w:val="00FB67AB"/>
    <w:rsid w:val="00FC1BBB"/>
    <w:rsid w:val="00FC22B2"/>
    <w:rsid w:val="00FC2AA9"/>
    <w:rsid w:val="00FC2BC0"/>
    <w:rsid w:val="00FC361B"/>
    <w:rsid w:val="00FC65E7"/>
    <w:rsid w:val="00FC760E"/>
    <w:rsid w:val="00FD095A"/>
    <w:rsid w:val="00FD1A58"/>
    <w:rsid w:val="00FD1C3D"/>
    <w:rsid w:val="00FD75D7"/>
    <w:rsid w:val="00FE1540"/>
    <w:rsid w:val="00FE2121"/>
    <w:rsid w:val="00FE2C7E"/>
    <w:rsid w:val="00FE4FEB"/>
    <w:rsid w:val="00FE7A9B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176A942AF3D19310F4569B7AA8797B07DB8AE3037A899D6147BCD5351D6CAF02B6DC168D77C1691DF30C524659E824E24509D47A2959208FE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185A-DC59-4578-9A4F-2E0DA1AC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614</cp:revision>
  <cp:lastPrinted>2016-03-25T06:19:00Z</cp:lastPrinted>
  <dcterms:created xsi:type="dcterms:W3CDTF">2016-02-29T11:02:00Z</dcterms:created>
  <dcterms:modified xsi:type="dcterms:W3CDTF">2019-04-11T14:36:00Z</dcterms:modified>
</cp:coreProperties>
</file>