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1" w:rsidRPr="00212113" w:rsidRDefault="009868D1" w:rsidP="009868D1">
      <w:pPr>
        <w:jc w:val="center"/>
        <w:rPr>
          <w:b/>
          <w:sz w:val="26"/>
          <w:szCs w:val="26"/>
        </w:rPr>
      </w:pPr>
    </w:p>
    <w:p w:rsidR="009868D1" w:rsidRPr="00212113" w:rsidRDefault="009868D1" w:rsidP="009868D1">
      <w:pPr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 xml:space="preserve">ЗАКЛЮЧЕНИЕ </w:t>
      </w:r>
    </w:p>
    <w:p w:rsidR="009868D1" w:rsidRPr="00212113" w:rsidRDefault="009868D1" w:rsidP="009868D1">
      <w:pPr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 xml:space="preserve">на отчет об исполнении районного  бюджета за 1 </w:t>
      </w:r>
      <w:r w:rsidR="00202A15">
        <w:rPr>
          <w:b/>
          <w:sz w:val="26"/>
          <w:szCs w:val="26"/>
        </w:rPr>
        <w:t xml:space="preserve">полугодие </w:t>
      </w:r>
      <w:r w:rsidRPr="00212113">
        <w:rPr>
          <w:b/>
          <w:sz w:val="26"/>
          <w:szCs w:val="26"/>
        </w:rPr>
        <w:t>201</w:t>
      </w:r>
      <w:r w:rsidR="00B77591">
        <w:rPr>
          <w:b/>
          <w:sz w:val="26"/>
          <w:szCs w:val="26"/>
        </w:rPr>
        <w:t>9</w:t>
      </w:r>
      <w:r w:rsidRPr="00212113">
        <w:rPr>
          <w:b/>
          <w:sz w:val="26"/>
          <w:szCs w:val="26"/>
        </w:rPr>
        <w:t xml:space="preserve"> года</w:t>
      </w:r>
    </w:p>
    <w:p w:rsidR="009868D1" w:rsidRPr="00212113" w:rsidRDefault="009868D1" w:rsidP="009868D1">
      <w:pPr>
        <w:jc w:val="center"/>
        <w:rPr>
          <w:b/>
          <w:sz w:val="26"/>
          <w:szCs w:val="26"/>
        </w:rPr>
      </w:pPr>
    </w:p>
    <w:p w:rsidR="009868D1" w:rsidRPr="00212113" w:rsidRDefault="009868D1" w:rsidP="009868D1">
      <w:pPr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                                                                                        </w:t>
      </w:r>
      <w:r w:rsidR="0016434D">
        <w:rPr>
          <w:sz w:val="26"/>
          <w:szCs w:val="26"/>
        </w:rPr>
        <w:t xml:space="preserve">                         15 августа </w:t>
      </w:r>
      <w:r w:rsidRPr="00212113">
        <w:rPr>
          <w:sz w:val="26"/>
          <w:szCs w:val="26"/>
        </w:rPr>
        <w:t>201</w:t>
      </w:r>
      <w:r w:rsidR="00B77591">
        <w:rPr>
          <w:sz w:val="26"/>
          <w:szCs w:val="26"/>
        </w:rPr>
        <w:t>9</w:t>
      </w:r>
      <w:r w:rsidR="0016434D">
        <w:rPr>
          <w:sz w:val="26"/>
          <w:szCs w:val="26"/>
        </w:rPr>
        <w:t>г.</w:t>
      </w:r>
    </w:p>
    <w:p w:rsidR="009868D1" w:rsidRPr="00212113" w:rsidRDefault="009868D1" w:rsidP="009868D1">
      <w:pPr>
        <w:spacing w:before="100" w:beforeAutospacing="1" w:after="100" w:afterAutospacing="1"/>
        <w:ind w:firstLine="375"/>
        <w:jc w:val="both"/>
        <w:rPr>
          <w:sz w:val="26"/>
          <w:szCs w:val="26"/>
        </w:rPr>
      </w:pPr>
      <w:r w:rsidRPr="00212113">
        <w:rPr>
          <w:color w:val="333333"/>
          <w:sz w:val="26"/>
          <w:szCs w:val="26"/>
        </w:rPr>
        <w:t xml:space="preserve">Заключение КСК района  на отчет об исполнении районного бюджета за 1 </w:t>
      </w:r>
      <w:r w:rsidR="00932EC8">
        <w:rPr>
          <w:color w:val="333333"/>
          <w:sz w:val="26"/>
          <w:szCs w:val="26"/>
        </w:rPr>
        <w:t>полугодие</w:t>
      </w:r>
      <w:r w:rsidRPr="00212113">
        <w:rPr>
          <w:color w:val="333333"/>
          <w:sz w:val="26"/>
          <w:szCs w:val="26"/>
        </w:rPr>
        <w:t xml:space="preserve"> 201</w:t>
      </w:r>
      <w:r w:rsidR="00B77591">
        <w:rPr>
          <w:color w:val="333333"/>
          <w:sz w:val="26"/>
          <w:szCs w:val="26"/>
        </w:rPr>
        <w:t>9</w:t>
      </w:r>
      <w:r w:rsidRPr="00212113">
        <w:rPr>
          <w:color w:val="333333"/>
          <w:sz w:val="26"/>
          <w:szCs w:val="26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9868D1" w:rsidRPr="00212113" w:rsidRDefault="009868D1" w:rsidP="009868D1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212113">
        <w:rPr>
          <w:sz w:val="26"/>
          <w:szCs w:val="26"/>
        </w:rPr>
        <w:t xml:space="preserve">В соответствии с решением Представительного Собрания района от </w:t>
      </w:r>
      <w:r w:rsidR="00B77591">
        <w:rPr>
          <w:sz w:val="26"/>
          <w:szCs w:val="26"/>
        </w:rPr>
        <w:t>29.01.2019 №1</w:t>
      </w:r>
      <w:r w:rsidRPr="00212113">
        <w:rPr>
          <w:sz w:val="26"/>
          <w:szCs w:val="26"/>
        </w:rPr>
        <w:t xml:space="preserve"> «О бюджетном процессе в Белозерском муниципальном районе» (с учетом изменений и дополнений)  отчет об исполнении районного бюджета 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Собрание района  и контрольно-счетную комиссию района (далее – КСК района).</w:t>
      </w:r>
      <w:proofErr w:type="gramEnd"/>
    </w:p>
    <w:p w:rsidR="009868D1" w:rsidRPr="00212113" w:rsidRDefault="009868D1" w:rsidP="009868D1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212113">
        <w:rPr>
          <w:sz w:val="26"/>
          <w:szCs w:val="26"/>
        </w:rPr>
        <w:t xml:space="preserve">Отчет об исполнении районного бюджета за 1 </w:t>
      </w:r>
      <w:r w:rsidR="00932EC8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 xml:space="preserve"> 201</w:t>
      </w:r>
      <w:r w:rsidR="00B77591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 (далее – отчет об исполнении бюджета) утвержден постановлением администрации Белозерского муниципального района от </w:t>
      </w:r>
      <w:r w:rsidR="00B77591">
        <w:rPr>
          <w:sz w:val="26"/>
          <w:szCs w:val="26"/>
        </w:rPr>
        <w:t>2</w:t>
      </w:r>
      <w:r w:rsidR="008F618B">
        <w:rPr>
          <w:sz w:val="26"/>
          <w:szCs w:val="26"/>
        </w:rPr>
        <w:t>4</w:t>
      </w:r>
      <w:r w:rsidR="00B77591">
        <w:rPr>
          <w:sz w:val="26"/>
          <w:szCs w:val="26"/>
        </w:rPr>
        <w:t>.0</w:t>
      </w:r>
      <w:r w:rsidR="008F618B">
        <w:rPr>
          <w:sz w:val="26"/>
          <w:szCs w:val="26"/>
        </w:rPr>
        <w:t>7</w:t>
      </w:r>
      <w:r w:rsidR="00B77591">
        <w:rPr>
          <w:sz w:val="26"/>
          <w:szCs w:val="26"/>
        </w:rPr>
        <w:t>.2019</w:t>
      </w:r>
      <w:r w:rsidRPr="00212113">
        <w:rPr>
          <w:sz w:val="26"/>
          <w:szCs w:val="26"/>
        </w:rPr>
        <w:t xml:space="preserve"> №</w:t>
      </w:r>
      <w:r w:rsidR="008F618B">
        <w:rPr>
          <w:sz w:val="26"/>
          <w:szCs w:val="26"/>
        </w:rPr>
        <w:t>367</w:t>
      </w:r>
      <w:r w:rsidRPr="00212113">
        <w:rPr>
          <w:sz w:val="26"/>
          <w:szCs w:val="26"/>
        </w:rPr>
        <w:t xml:space="preserve"> и представлен в КСК района  в соответствии с п. </w:t>
      </w:r>
      <w:r w:rsidR="00B77591">
        <w:rPr>
          <w:sz w:val="26"/>
          <w:szCs w:val="26"/>
        </w:rPr>
        <w:t>1</w:t>
      </w:r>
      <w:r w:rsidRPr="00212113">
        <w:rPr>
          <w:sz w:val="26"/>
          <w:szCs w:val="26"/>
        </w:rPr>
        <w:t xml:space="preserve"> статьи </w:t>
      </w:r>
      <w:r w:rsidR="00B77591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Положения  «О бюджетном процессе в Белозерском муниципальном районе».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12113">
        <w:rPr>
          <w:sz w:val="26"/>
          <w:szCs w:val="26"/>
        </w:rPr>
        <w:t>Анализ отчета об исполнении бюджета проведен КСК района в следующих целях: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12113">
        <w:rPr>
          <w:sz w:val="26"/>
          <w:szCs w:val="26"/>
        </w:rPr>
        <w:t xml:space="preserve">сопоставления исполненных показателей районного бюджета за 1 </w:t>
      </w:r>
      <w:r w:rsidR="008F618B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 xml:space="preserve"> 201</w:t>
      </w:r>
      <w:r w:rsidR="008F618B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12113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3">
        <w:rPr>
          <w:rFonts w:ascii="Times New Roman" w:hAnsi="Times New Roman" w:cs="Times New Roman"/>
          <w:b/>
          <w:sz w:val="26"/>
          <w:szCs w:val="26"/>
        </w:rPr>
        <w:t>Общая характеристика районного бюджета</w:t>
      </w: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Отчет об исполнении районного бюджета составлен в форме приложений: 1 – по доходам районного бюджета, 2 – по расходам  бюджета по разделам, подразделам классификации расходов, 3 – по источникам внутреннего финансирования дефицита районного бюджета.</w:t>
      </w:r>
    </w:p>
    <w:p w:rsidR="009868D1" w:rsidRPr="00212113" w:rsidRDefault="00DF29FF" w:rsidP="002C355E">
      <w:pPr>
        <w:spacing w:before="100" w:beforeAutospacing="1"/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</w:t>
      </w:r>
      <w:r w:rsidR="009868D1" w:rsidRPr="00212113">
        <w:rPr>
          <w:color w:val="333333"/>
          <w:sz w:val="26"/>
          <w:szCs w:val="26"/>
        </w:rPr>
        <w:t>Основные характеристики  районного бюджета на 201</w:t>
      </w:r>
      <w:r w:rsidR="00BE2D57">
        <w:rPr>
          <w:color w:val="333333"/>
          <w:sz w:val="26"/>
          <w:szCs w:val="26"/>
        </w:rPr>
        <w:t>9</w:t>
      </w:r>
      <w:r w:rsidR="009868D1" w:rsidRPr="00212113">
        <w:rPr>
          <w:color w:val="333333"/>
          <w:sz w:val="26"/>
          <w:szCs w:val="26"/>
        </w:rPr>
        <w:t xml:space="preserve"> год утверждены решением  Представительного Собрания района </w:t>
      </w:r>
      <w:r w:rsidR="00EB4323">
        <w:rPr>
          <w:color w:val="333333"/>
          <w:sz w:val="26"/>
          <w:szCs w:val="26"/>
        </w:rPr>
        <w:t xml:space="preserve">от </w:t>
      </w:r>
      <w:r w:rsidR="00B77591">
        <w:rPr>
          <w:color w:val="333333"/>
          <w:sz w:val="26"/>
          <w:szCs w:val="26"/>
        </w:rPr>
        <w:t>11.12.2018  №97</w:t>
      </w:r>
      <w:r w:rsidR="009868D1" w:rsidRPr="00212113">
        <w:rPr>
          <w:color w:val="333333"/>
          <w:sz w:val="26"/>
          <w:szCs w:val="26"/>
        </w:rPr>
        <w:t xml:space="preserve">. </w:t>
      </w:r>
      <w:proofErr w:type="gramStart"/>
      <w:r w:rsidR="009868D1" w:rsidRPr="00212113">
        <w:rPr>
          <w:color w:val="333333"/>
          <w:sz w:val="26"/>
          <w:szCs w:val="26"/>
        </w:rPr>
        <w:t>Изменения в решение Представительного Собрания района  «О район</w:t>
      </w:r>
      <w:r w:rsidR="00BE2D57">
        <w:rPr>
          <w:color w:val="333333"/>
          <w:sz w:val="26"/>
          <w:szCs w:val="26"/>
        </w:rPr>
        <w:t>н</w:t>
      </w:r>
      <w:r w:rsidR="009868D1" w:rsidRPr="00212113">
        <w:rPr>
          <w:color w:val="333333"/>
          <w:sz w:val="26"/>
          <w:szCs w:val="26"/>
        </w:rPr>
        <w:t>ом  бюджете на 201</w:t>
      </w:r>
      <w:r w:rsidR="00B77591">
        <w:rPr>
          <w:color w:val="333333"/>
          <w:sz w:val="26"/>
          <w:szCs w:val="26"/>
        </w:rPr>
        <w:t>9</w:t>
      </w:r>
      <w:r w:rsidR="009868D1" w:rsidRPr="00212113">
        <w:rPr>
          <w:color w:val="333333"/>
          <w:sz w:val="26"/>
          <w:szCs w:val="26"/>
        </w:rPr>
        <w:t xml:space="preserve"> год и плановый период 20</w:t>
      </w:r>
      <w:r w:rsidR="00B77591">
        <w:rPr>
          <w:color w:val="333333"/>
          <w:sz w:val="26"/>
          <w:szCs w:val="26"/>
        </w:rPr>
        <w:t>20</w:t>
      </w:r>
      <w:r w:rsidR="009868D1" w:rsidRPr="00212113">
        <w:rPr>
          <w:color w:val="333333"/>
          <w:sz w:val="26"/>
          <w:szCs w:val="26"/>
        </w:rPr>
        <w:t>-20</w:t>
      </w:r>
      <w:r w:rsidR="00894DA1">
        <w:rPr>
          <w:color w:val="333333"/>
          <w:sz w:val="26"/>
          <w:szCs w:val="26"/>
        </w:rPr>
        <w:t>2</w:t>
      </w:r>
      <w:r w:rsidR="00B77591">
        <w:rPr>
          <w:color w:val="333333"/>
          <w:sz w:val="26"/>
          <w:szCs w:val="26"/>
        </w:rPr>
        <w:t>1</w:t>
      </w:r>
      <w:r w:rsidR="009868D1" w:rsidRPr="00212113">
        <w:rPr>
          <w:color w:val="333333"/>
          <w:sz w:val="26"/>
          <w:szCs w:val="26"/>
        </w:rPr>
        <w:t xml:space="preserve"> годов»   в  201</w:t>
      </w:r>
      <w:r w:rsidR="00B77591">
        <w:rPr>
          <w:color w:val="333333"/>
          <w:sz w:val="26"/>
          <w:szCs w:val="26"/>
        </w:rPr>
        <w:t>9</w:t>
      </w:r>
      <w:r w:rsidR="009868D1" w:rsidRPr="00212113">
        <w:rPr>
          <w:color w:val="333333"/>
          <w:sz w:val="26"/>
          <w:szCs w:val="26"/>
        </w:rPr>
        <w:t xml:space="preserve"> году внесены </w:t>
      </w:r>
      <w:r w:rsidR="00D350B3">
        <w:rPr>
          <w:color w:val="333333"/>
          <w:sz w:val="26"/>
          <w:szCs w:val="26"/>
        </w:rPr>
        <w:t>5</w:t>
      </w:r>
      <w:r w:rsidR="009868D1" w:rsidRPr="00212113">
        <w:rPr>
          <w:color w:val="333333"/>
          <w:sz w:val="26"/>
          <w:szCs w:val="26"/>
        </w:rPr>
        <w:t xml:space="preserve"> раз  (решения Представительного Собрания района от </w:t>
      </w:r>
      <w:r w:rsidR="00B77591">
        <w:rPr>
          <w:color w:val="333333"/>
          <w:sz w:val="26"/>
          <w:szCs w:val="26"/>
        </w:rPr>
        <w:t>26.02.2019</w:t>
      </w:r>
      <w:r w:rsidR="00894DA1">
        <w:rPr>
          <w:color w:val="333333"/>
          <w:sz w:val="26"/>
          <w:szCs w:val="26"/>
        </w:rPr>
        <w:t xml:space="preserve"> №</w:t>
      </w:r>
      <w:r w:rsidR="00B77591">
        <w:rPr>
          <w:color w:val="333333"/>
          <w:sz w:val="26"/>
          <w:szCs w:val="26"/>
        </w:rPr>
        <w:t>13</w:t>
      </w:r>
      <w:r w:rsidR="00894DA1">
        <w:rPr>
          <w:color w:val="333333"/>
          <w:sz w:val="26"/>
          <w:szCs w:val="26"/>
        </w:rPr>
        <w:t xml:space="preserve">; от </w:t>
      </w:r>
      <w:r w:rsidR="002C355E">
        <w:rPr>
          <w:color w:val="333333"/>
          <w:sz w:val="26"/>
          <w:szCs w:val="26"/>
        </w:rPr>
        <w:t xml:space="preserve"> </w:t>
      </w:r>
      <w:r w:rsidR="00894DA1">
        <w:rPr>
          <w:color w:val="333333"/>
          <w:sz w:val="26"/>
          <w:szCs w:val="26"/>
        </w:rPr>
        <w:t>2</w:t>
      </w:r>
      <w:r w:rsidR="00B77591">
        <w:rPr>
          <w:color w:val="333333"/>
          <w:sz w:val="26"/>
          <w:szCs w:val="26"/>
        </w:rPr>
        <w:t>3</w:t>
      </w:r>
      <w:r w:rsidR="00894DA1">
        <w:rPr>
          <w:color w:val="333333"/>
          <w:sz w:val="26"/>
          <w:szCs w:val="26"/>
        </w:rPr>
        <w:t>.03.201</w:t>
      </w:r>
      <w:r w:rsidR="00B77591">
        <w:rPr>
          <w:color w:val="333333"/>
          <w:sz w:val="26"/>
          <w:szCs w:val="26"/>
        </w:rPr>
        <w:t>9</w:t>
      </w:r>
      <w:r w:rsidR="00894DA1">
        <w:rPr>
          <w:color w:val="333333"/>
          <w:sz w:val="26"/>
          <w:szCs w:val="26"/>
        </w:rPr>
        <w:t xml:space="preserve"> №</w:t>
      </w:r>
      <w:r w:rsidR="00B77591">
        <w:rPr>
          <w:color w:val="333333"/>
          <w:sz w:val="26"/>
          <w:szCs w:val="26"/>
        </w:rPr>
        <w:t>20</w:t>
      </w:r>
      <w:r w:rsidR="00D350B3">
        <w:rPr>
          <w:color w:val="333333"/>
          <w:sz w:val="26"/>
          <w:szCs w:val="26"/>
        </w:rPr>
        <w:t>, от 29.04.2019 №29, от 28.05.2019 №40, от 26.06.2019 №49</w:t>
      </w:r>
      <w:r w:rsidR="009868D1" w:rsidRPr="00212113">
        <w:rPr>
          <w:color w:val="333333"/>
          <w:sz w:val="26"/>
          <w:szCs w:val="26"/>
        </w:rPr>
        <w:t xml:space="preserve">) и повлекли изменения </w:t>
      </w:r>
      <w:r w:rsidR="009868D1" w:rsidRPr="00212113">
        <w:rPr>
          <w:color w:val="333333"/>
          <w:sz w:val="26"/>
          <w:szCs w:val="26"/>
        </w:rPr>
        <w:lastRenderedPageBreak/>
        <w:t>основных параметров районного бюджета.</w:t>
      </w:r>
      <w:proofErr w:type="gramEnd"/>
      <w:r w:rsidR="009868D1" w:rsidRPr="00212113">
        <w:rPr>
          <w:color w:val="333333"/>
          <w:sz w:val="26"/>
          <w:szCs w:val="26"/>
        </w:rPr>
        <w:t xml:space="preserve"> Объем доходов районного бюджета </w:t>
      </w:r>
      <w:r w:rsidR="00B77591">
        <w:rPr>
          <w:color w:val="333333"/>
          <w:sz w:val="26"/>
          <w:szCs w:val="26"/>
        </w:rPr>
        <w:t>уменьшен</w:t>
      </w:r>
      <w:r w:rsidR="009868D1" w:rsidRPr="00212113">
        <w:rPr>
          <w:color w:val="333333"/>
          <w:sz w:val="26"/>
          <w:szCs w:val="26"/>
        </w:rPr>
        <w:t xml:space="preserve"> на </w:t>
      </w:r>
      <w:r w:rsidR="00DE67E6">
        <w:rPr>
          <w:color w:val="333333"/>
          <w:sz w:val="26"/>
          <w:szCs w:val="26"/>
        </w:rPr>
        <w:t>10972</w:t>
      </w:r>
      <w:r w:rsidR="00B77591">
        <w:rPr>
          <w:color w:val="333333"/>
          <w:sz w:val="26"/>
          <w:szCs w:val="26"/>
        </w:rPr>
        <w:t>,</w:t>
      </w:r>
      <w:r w:rsidR="00DE67E6">
        <w:rPr>
          <w:color w:val="333333"/>
          <w:sz w:val="26"/>
          <w:szCs w:val="26"/>
        </w:rPr>
        <w:t>1</w:t>
      </w:r>
      <w:r w:rsidR="009868D1" w:rsidRPr="00212113">
        <w:rPr>
          <w:color w:val="333333"/>
          <w:sz w:val="26"/>
          <w:szCs w:val="26"/>
        </w:rPr>
        <w:t xml:space="preserve">  тыс. рублей  или на</w:t>
      </w:r>
      <w:r w:rsidR="00B77591">
        <w:rPr>
          <w:color w:val="333333"/>
          <w:sz w:val="26"/>
          <w:szCs w:val="26"/>
        </w:rPr>
        <w:t xml:space="preserve"> </w:t>
      </w:r>
      <w:r w:rsidR="00F80A49">
        <w:rPr>
          <w:color w:val="333333"/>
          <w:sz w:val="26"/>
          <w:szCs w:val="26"/>
        </w:rPr>
        <w:t>2</w:t>
      </w:r>
      <w:r w:rsidR="00B77591">
        <w:rPr>
          <w:color w:val="333333"/>
          <w:sz w:val="26"/>
          <w:szCs w:val="26"/>
        </w:rPr>
        <w:t>,</w:t>
      </w:r>
      <w:r w:rsidR="00F80A49">
        <w:rPr>
          <w:color w:val="333333"/>
          <w:sz w:val="26"/>
          <w:szCs w:val="26"/>
        </w:rPr>
        <w:t>3</w:t>
      </w:r>
      <w:r w:rsidR="009868D1" w:rsidRPr="00212113">
        <w:rPr>
          <w:color w:val="333333"/>
          <w:sz w:val="26"/>
          <w:szCs w:val="26"/>
        </w:rPr>
        <w:t xml:space="preserve">%, объем расходов  </w:t>
      </w:r>
      <w:r w:rsidR="00B77591">
        <w:rPr>
          <w:color w:val="333333"/>
          <w:sz w:val="26"/>
          <w:szCs w:val="26"/>
        </w:rPr>
        <w:t>у</w:t>
      </w:r>
      <w:r w:rsidR="00510A69">
        <w:rPr>
          <w:color w:val="333333"/>
          <w:sz w:val="26"/>
          <w:szCs w:val="26"/>
        </w:rPr>
        <w:t>велич</w:t>
      </w:r>
      <w:r w:rsidR="00B77591">
        <w:rPr>
          <w:color w:val="333333"/>
          <w:sz w:val="26"/>
          <w:szCs w:val="26"/>
        </w:rPr>
        <w:t xml:space="preserve">ен </w:t>
      </w:r>
      <w:r w:rsidR="009868D1" w:rsidRPr="00212113">
        <w:rPr>
          <w:color w:val="333333"/>
          <w:sz w:val="26"/>
          <w:szCs w:val="26"/>
        </w:rPr>
        <w:t xml:space="preserve">  на </w:t>
      </w:r>
      <w:r w:rsidR="00510A69">
        <w:rPr>
          <w:color w:val="333333"/>
          <w:sz w:val="26"/>
          <w:szCs w:val="26"/>
        </w:rPr>
        <w:t>5228</w:t>
      </w:r>
      <w:r w:rsidR="00B77591">
        <w:rPr>
          <w:color w:val="333333"/>
          <w:sz w:val="26"/>
          <w:szCs w:val="26"/>
        </w:rPr>
        <w:t>,2</w:t>
      </w:r>
      <w:r w:rsidR="009868D1" w:rsidRPr="00212113">
        <w:rPr>
          <w:color w:val="333333"/>
          <w:sz w:val="26"/>
          <w:szCs w:val="26"/>
        </w:rPr>
        <w:t xml:space="preserve">  тыс. рублей или на </w:t>
      </w:r>
      <w:r w:rsidR="00510A69">
        <w:rPr>
          <w:color w:val="333333"/>
          <w:sz w:val="26"/>
          <w:szCs w:val="26"/>
        </w:rPr>
        <w:t>1</w:t>
      </w:r>
      <w:r w:rsidR="00B77591">
        <w:rPr>
          <w:color w:val="333333"/>
          <w:sz w:val="26"/>
          <w:szCs w:val="26"/>
        </w:rPr>
        <w:t>,</w:t>
      </w:r>
      <w:r w:rsidR="00510A69">
        <w:rPr>
          <w:color w:val="333333"/>
          <w:sz w:val="26"/>
          <w:szCs w:val="26"/>
        </w:rPr>
        <w:t>1</w:t>
      </w:r>
      <w:r w:rsidR="009868D1" w:rsidRPr="00212113">
        <w:rPr>
          <w:color w:val="333333"/>
          <w:sz w:val="26"/>
          <w:szCs w:val="26"/>
        </w:rPr>
        <w:t xml:space="preserve">%,   районный бюджет спланирован  с профицитом  в сумме </w:t>
      </w:r>
      <w:r w:rsidR="00510A69">
        <w:rPr>
          <w:color w:val="333333"/>
          <w:sz w:val="26"/>
          <w:szCs w:val="26"/>
        </w:rPr>
        <w:t>2229</w:t>
      </w:r>
      <w:r w:rsidR="00B77591">
        <w:rPr>
          <w:color w:val="333333"/>
          <w:sz w:val="26"/>
          <w:szCs w:val="26"/>
        </w:rPr>
        <w:t>,</w:t>
      </w:r>
      <w:r w:rsidR="00510A69">
        <w:rPr>
          <w:color w:val="333333"/>
          <w:sz w:val="26"/>
          <w:szCs w:val="26"/>
        </w:rPr>
        <w:t>7</w:t>
      </w:r>
      <w:r w:rsidR="009868D1" w:rsidRPr="00212113">
        <w:rPr>
          <w:color w:val="333333"/>
          <w:sz w:val="26"/>
          <w:szCs w:val="26"/>
        </w:rPr>
        <w:t xml:space="preserve"> тыс. рублей.</w:t>
      </w:r>
    </w:p>
    <w:p w:rsidR="009868D1" w:rsidRPr="00212113" w:rsidRDefault="00DF0214" w:rsidP="009868D1">
      <w:pPr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9868D1" w:rsidRPr="00212113">
        <w:rPr>
          <w:color w:val="333333"/>
          <w:sz w:val="26"/>
          <w:szCs w:val="26"/>
        </w:rPr>
        <w:t xml:space="preserve">В отчете об исполнении районного бюджета за 1 </w:t>
      </w:r>
      <w:r w:rsidR="00903142">
        <w:rPr>
          <w:color w:val="333333"/>
          <w:sz w:val="26"/>
          <w:szCs w:val="26"/>
        </w:rPr>
        <w:t>полугодие</w:t>
      </w:r>
      <w:r w:rsidR="009868D1" w:rsidRPr="00212113">
        <w:rPr>
          <w:color w:val="333333"/>
          <w:sz w:val="26"/>
          <w:szCs w:val="26"/>
        </w:rPr>
        <w:t xml:space="preserve"> 201</w:t>
      </w:r>
      <w:r w:rsidR="00B77591">
        <w:rPr>
          <w:color w:val="333333"/>
          <w:sz w:val="26"/>
          <w:szCs w:val="26"/>
        </w:rPr>
        <w:t>9</w:t>
      </w:r>
      <w:r w:rsidR="009868D1" w:rsidRPr="00212113">
        <w:rPr>
          <w:color w:val="333333"/>
          <w:sz w:val="26"/>
          <w:szCs w:val="26"/>
        </w:rPr>
        <w:t>года данные по доходам отражены с  учетом средств по переданным полномочиям.</w:t>
      </w:r>
    </w:p>
    <w:p w:rsidR="009868D1" w:rsidRPr="00212113" w:rsidRDefault="00903142" w:rsidP="009868D1">
      <w:pPr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</w:t>
      </w:r>
      <w:r w:rsidR="00DF0214">
        <w:rPr>
          <w:color w:val="333333"/>
          <w:sz w:val="26"/>
          <w:szCs w:val="26"/>
        </w:rPr>
        <w:t xml:space="preserve"> </w:t>
      </w:r>
      <w:r w:rsidR="009868D1" w:rsidRPr="00212113">
        <w:rPr>
          <w:color w:val="333333"/>
          <w:sz w:val="26"/>
          <w:szCs w:val="26"/>
        </w:rPr>
        <w:t xml:space="preserve">За 1 </w:t>
      </w:r>
      <w:r>
        <w:rPr>
          <w:color w:val="333333"/>
          <w:sz w:val="26"/>
          <w:szCs w:val="26"/>
        </w:rPr>
        <w:t>полугодие</w:t>
      </w:r>
      <w:r w:rsidR="009868D1" w:rsidRPr="00212113">
        <w:rPr>
          <w:color w:val="333333"/>
          <w:sz w:val="26"/>
          <w:szCs w:val="26"/>
        </w:rPr>
        <w:t xml:space="preserve"> 201</w:t>
      </w:r>
      <w:r w:rsidR="00B77591">
        <w:rPr>
          <w:color w:val="333333"/>
          <w:sz w:val="26"/>
          <w:szCs w:val="26"/>
        </w:rPr>
        <w:t>9</w:t>
      </w:r>
      <w:r w:rsidR="009868D1" w:rsidRPr="00212113">
        <w:rPr>
          <w:color w:val="333333"/>
          <w:sz w:val="26"/>
          <w:szCs w:val="26"/>
        </w:rPr>
        <w:t xml:space="preserve"> года доходы районного бюджета составили </w:t>
      </w:r>
      <w:r>
        <w:rPr>
          <w:color w:val="333333"/>
          <w:sz w:val="26"/>
          <w:szCs w:val="26"/>
        </w:rPr>
        <w:t>220389</w:t>
      </w:r>
      <w:r w:rsidR="00B77591"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t>1</w:t>
      </w:r>
      <w:r w:rsidR="009868D1" w:rsidRPr="00212113">
        <w:rPr>
          <w:color w:val="333333"/>
          <w:sz w:val="26"/>
          <w:szCs w:val="26"/>
        </w:rPr>
        <w:t xml:space="preserve"> тыс. рублей  или </w:t>
      </w:r>
      <w:r>
        <w:rPr>
          <w:color w:val="333333"/>
          <w:sz w:val="26"/>
          <w:szCs w:val="26"/>
        </w:rPr>
        <w:t>46</w:t>
      </w:r>
      <w:r w:rsidR="00B77591"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t>3</w:t>
      </w:r>
      <w:r w:rsidR="00590F65">
        <w:rPr>
          <w:color w:val="333333"/>
          <w:sz w:val="26"/>
          <w:szCs w:val="26"/>
        </w:rPr>
        <w:t>% к годовым назначениям</w:t>
      </w:r>
      <w:r w:rsidR="009868D1" w:rsidRPr="00212113">
        <w:rPr>
          <w:color w:val="333333"/>
          <w:sz w:val="26"/>
          <w:szCs w:val="26"/>
        </w:rPr>
        <w:t>, в том числе налоговые и неналоговые доходы –</w:t>
      </w:r>
      <w:r>
        <w:rPr>
          <w:color w:val="333333"/>
          <w:sz w:val="26"/>
          <w:szCs w:val="26"/>
        </w:rPr>
        <w:t xml:space="preserve"> 51108</w:t>
      </w:r>
      <w:r w:rsidR="00590F65">
        <w:rPr>
          <w:color w:val="333333"/>
          <w:sz w:val="26"/>
          <w:szCs w:val="26"/>
        </w:rPr>
        <w:t>,7</w:t>
      </w:r>
      <w:r w:rsidR="009868D1" w:rsidRPr="00212113">
        <w:rPr>
          <w:color w:val="333333"/>
          <w:sz w:val="26"/>
          <w:szCs w:val="26"/>
        </w:rPr>
        <w:t xml:space="preserve"> тыс. рублей или </w:t>
      </w:r>
      <w:r>
        <w:rPr>
          <w:color w:val="333333"/>
          <w:sz w:val="26"/>
          <w:szCs w:val="26"/>
        </w:rPr>
        <w:t>48</w:t>
      </w:r>
      <w:r w:rsidR="00B77591"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t>9</w:t>
      </w:r>
      <w:r w:rsidR="009868D1" w:rsidRPr="00212113">
        <w:rPr>
          <w:color w:val="333333"/>
          <w:sz w:val="26"/>
          <w:szCs w:val="26"/>
        </w:rPr>
        <w:t xml:space="preserve">%, безвозмездные поступления – </w:t>
      </w:r>
      <w:r w:rsidR="005D3799">
        <w:rPr>
          <w:color w:val="333333"/>
          <w:sz w:val="26"/>
          <w:szCs w:val="26"/>
        </w:rPr>
        <w:t>169280</w:t>
      </w:r>
      <w:r w:rsidR="00590F65">
        <w:rPr>
          <w:color w:val="333333"/>
          <w:sz w:val="26"/>
          <w:szCs w:val="26"/>
        </w:rPr>
        <w:t>,</w:t>
      </w:r>
      <w:r w:rsidR="005D3799">
        <w:rPr>
          <w:color w:val="333333"/>
          <w:sz w:val="26"/>
          <w:szCs w:val="26"/>
        </w:rPr>
        <w:t>4</w:t>
      </w:r>
      <w:r w:rsidR="009868D1" w:rsidRPr="00212113">
        <w:rPr>
          <w:color w:val="333333"/>
          <w:sz w:val="26"/>
          <w:szCs w:val="26"/>
        </w:rPr>
        <w:t xml:space="preserve"> тыс. рублей или </w:t>
      </w:r>
      <w:r w:rsidR="005D3799">
        <w:rPr>
          <w:color w:val="333333"/>
          <w:sz w:val="26"/>
          <w:szCs w:val="26"/>
        </w:rPr>
        <w:t>45</w:t>
      </w:r>
      <w:r w:rsidR="00590F65">
        <w:rPr>
          <w:color w:val="333333"/>
          <w:sz w:val="26"/>
          <w:szCs w:val="26"/>
        </w:rPr>
        <w:t>,</w:t>
      </w:r>
      <w:r w:rsidR="005D3799">
        <w:rPr>
          <w:color w:val="333333"/>
          <w:sz w:val="26"/>
          <w:szCs w:val="26"/>
        </w:rPr>
        <w:t>6</w:t>
      </w:r>
      <w:r w:rsidR="009868D1" w:rsidRPr="00212113">
        <w:rPr>
          <w:color w:val="333333"/>
          <w:sz w:val="26"/>
          <w:szCs w:val="26"/>
        </w:rPr>
        <w:t>% (с учетом переданных полномочий).</w:t>
      </w:r>
    </w:p>
    <w:p w:rsidR="009868D1" w:rsidRPr="00212113" w:rsidRDefault="006279C5" w:rsidP="009868D1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9868D1" w:rsidRPr="00212113">
        <w:rPr>
          <w:color w:val="333333"/>
          <w:sz w:val="26"/>
          <w:szCs w:val="26"/>
        </w:rPr>
        <w:t xml:space="preserve">Расходы районного бюджета исполнены в сумме  </w:t>
      </w:r>
      <w:r>
        <w:rPr>
          <w:color w:val="333333"/>
          <w:sz w:val="26"/>
          <w:szCs w:val="26"/>
        </w:rPr>
        <w:t>223570</w:t>
      </w:r>
      <w:r w:rsidR="00590F65"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t>3</w:t>
      </w:r>
      <w:r w:rsidR="009868D1" w:rsidRPr="00212113">
        <w:rPr>
          <w:color w:val="333333"/>
          <w:sz w:val="26"/>
          <w:szCs w:val="26"/>
        </w:rPr>
        <w:t xml:space="preserve"> тыс. руб. или </w:t>
      </w:r>
      <w:r>
        <w:rPr>
          <w:color w:val="333333"/>
          <w:sz w:val="26"/>
          <w:szCs w:val="26"/>
        </w:rPr>
        <w:t>47</w:t>
      </w:r>
      <w:r w:rsidR="00590F65"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t>2</w:t>
      </w:r>
      <w:r w:rsidR="009868D1" w:rsidRPr="00212113">
        <w:rPr>
          <w:color w:val="333333"/>
          <w:sz w:val="26"/>
          <w:szCs w:val="26"/>
        </w:rPr>
        <w:t>% к утвержденным годовым назначениям</w:t>
      </w:r>
      <w:r w:rsidR="00590F65">
        <w:rPr>
          <w:color w:val="333333"/>
          <w:sz w:val="26"/>
          <w:szCs w:val="26"/>
        </w:rPr>
        <w:t>.</w:t>
      </w:r>
    </w:p>
    <w:p w:rsidR="009868D1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районного</w:t>
      </w:r>
      <w:r w:rsidRPr="00212113">
        <w:rPr>
          <w:rFonts w:ascii="Times New Roman" w:hAnsi="Times New Roman" w:cs="Times New Roman"/>
          <w:sz w:val="26"/>
          <w:szCs w:val="26"/>
        </w:rPr>
        <w:t xml:space="preserve"> бюджета за 1 </w:t>
      </w:r>
      <w:r w:rsidR="00195D90">
        <w:rPr>
          <w:rFonts w:ascii="Times New Roman" w:hAnsi="Times New Roman" w:cs="Times New Roman"/>
          <w:sz w:val="26"/>
          <w:szCs w:val="26"/>
          <w:lang w:val="ru-RU"/>
        </w:rPr>
        <w:t>полугодие</w:t>
      </w:r>
      <w:r w:rsidRPr="00212113">
        <w:rPr>
          <w:rFonts w:ascii="Times New Roman" w:hAnsi="Times New Roman" w:cs="Times New Roman"/>
          <w:sz w:val="26"/>
          <w:szCs w:val="26"/>
        </w:rPr>
        <w:t xml:space="preserve">   201</w:t>
      </w:r>
      <w:r w:rsidR="00590F65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>года в сравнении с аналогичным периодом 201</w:t>
      </w:r>
      <w:r w:rsidR="00590F65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 характеризуется следующими данными.</w:t>
      </w:r>
    </w:p>
    <w:p w:rsidR="00894DA1" w:rsidRPr="00894DA1" w:rsidRDefault="00894DA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9868D1" w:rsidRPr="00212113" w:rsidRDefault="009868D1" w:rsidP="009868D1">
      <w:pPr>
        <w:pStyle w:val="a3"/>
        <w:spacing w:before="0" w:after="0"/>
        <w:rPr>
          <w:sz w:val="26"/>
          <w:szCs w:val="26"/>
        </w:rPr>
      </w:pPr>
      <w:r w:rsidRPr="00212113">
        <w:rPr>
          <w:b w:val="0"/>
          <w:sz w:val="26"/>
          <w:szCs w:val="26"/>
        </w:rPr>
        <w:t>Таблица № 1                                                                                       тыс. рублей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134"/>
        <w:gridCol w:w="992"/>
        <w:gridCol w:w="850"/>
        <w:gridCol w:w="567"/>
        <w:gridCol w:w="851"/>
        <w:gridCol w:w="1120"/>
        <w:gridCol w:w="900"/>
        <w:gridCol w:w="819"/>
      </w:tblGrid>
      <w:tr w:rsidR="009868D1" w:rsidRPr="00212113" w:rsidTr="002C355E">
        <w:trPr>
          <w:trHeight w:val="229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195D9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 xml:space="preserve">Исполнение 1 </w:t>
            </w:r>
            <w:r w:rsidR="00195D90">
              <w:rPr>
                <w:sz w:val="20"/>
                <w:szCs w:val="20"/>
              </w:rPr>
              <w:t>полугодия</w:t>
            </w:r>
            <w:r w:rsidRPr="002C355E">
              <w:rPr>
                <w:sz w:val="20"/>
                <w:szCs w:val="20"/>
              </w:rPr>
              <w:t xml:space="preserve">  201</w:t>
            </w:r>
            <w:r w:rsidR="00590F65">
              <w:rPr>
                <w:sz w:val="20"/>
                <w:szCs w:val="20"/>
              </w:rPr>
              <w:t>8</w:t>
            </w:r>
            <w:r w:rsidRPr="002C355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590F6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План  201</w:t>
            </w:r>
            <w:r w:rsidR="00590F65">
              <w:rPr>
                <w:sz w:val="20"/>
                <w:szCs w:val="20"/>
              </w:rPr>
              <w:t>9</w:t>
            </w:r>
            <w:r w:rsidRPr="002C355E"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B8320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2C355E">
              <w:rPr>
                <w:sz w:val="20"/>
                <w:szCs w:val="20"/>
              </w:rPr>
              <w:t>План 201</w:t>
            </w:r>
            <w:r w:rsidR="00590F65">
              <w:rPr>
                <w:sz w:val="20"/>
                <w:szCs w:val="20"/>
              </w:rPr>
              <w:t>9</w:t>
            </w:r>
            <w:r w:rsidRPr="002C355E">
              <w:rPr>
                <w:sz w:val="20"/>
                <w:szCs w:val="20"/>
              </w:rPr>
              <w:t xml:space="preserve"> года (в редакции решения от  </w:t>
            </w:r>
            <w:r w:rsidR="002C355E" w:rsidRPr="002C355E">
              <w:rPr>
                <w:sz w:val="20"/>
                <w:szCs w:val="20"/>
              </w:rPr>
              <w:t>2</w:t>
            </w:r>
            <w:r w:rsidR="00B8320C">
              <w:rPr>
                <w:sz w:val="20"/>
                <w:szCs w:val="20"/>
              </w:rPr>
              <w:t>6</w:t>
            </w:r>
            <w:r w:rsidR="002C355E" w:rsidRPr="002C355E">
              <w:rPr>
                <w:sz w:val="20"/>
                <w:szCs w:val="20"/>
              </w:rPr>
              <w:t>.0</w:t>
            </w:r>
            <w:r w:rsidR="00B8320C">
              <w:rPr>
                <w:sz w:val="20"/>
                <w:szCs w:val="20"/>
              </w:rPr>
              <w:t>6</w:t>
            </w:r>
            <w:r w:rsidR="002C355E" w:rsidRPr="002C355E">
              <w:rPr>
                <w:sz w:val="20"/>
                <w:szCs w:val="20"/>
              </w:rPr>
              <w:t>.1</w:t>
            </w:r>
            <w:r w:rsidR="00590F65">
              <w:rPr>
                <w:sz w:val="20"/>
                <w:szCs w:val="20"/>
              </w:rPr>
              <w:t>9</w:t>
            </w:r>
            <w:r w:rsidR="002C355E" w:rsidRPr="002C355E">
              <w:rPr>
                <w:sz w:val="20"/>
                <w:szCs w:val="20"/>
              </w:rPr>
              <w:t xml:space="preserve"> №</w:t>
            </w:r>
            <w:r w:rsidR="00B8320C">
              <w:rPr>
                <w:sz w:val="20"/>
                <w:szCs w:val="20"/>
              </w:rPr>
              <w:t>49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3B06F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 xml:space="preserve">Исполнение 1 </w:t>
            </w:r>
            <w:r w:rsidR="003B06F2">
              <w:rPr>
                <w:sz w:val="20"/>
                <w:szCs w:val="20"/>
              </w:rPr>
              <w:t>полугодия</w:t>
            </w:r>
            <w:r w:rsidRPr="002C355E">
              <w:rPr>
                <w:sz w:val="20"/>
                <w:szCs w:val="20"/>
              </w:rPr>
              <w:t xml:space="preserve">  201</w:t>
            </w:r>
            <w:r w:rsidR="003B06F2">
              <w:rPr>
                <w:sz w:val="20"/>
                <w:szCs w:val="20"/>
              </w:rPr>
              <w:t>9</w:t>
            </w:r>
            <w:r w:rsidRPr="002C355E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Отклонение</w:t>
            </w:r>
            <w:r w:rsidR="009868D1" w:rsidRPr="002C355E">
              <w:rPr>
                <w:sz w:val="20"/>
                <w:szCs w:val="20"/>
              </w:rPr>
              <w:t xml:space="preserve"> уточнен</w:t>
            </w:r>
            <w:proofErr w:type="gramStart"/>
            <w:r w:rsidR="009868D1" w:rsidRPr="002C355E">
              <w:rPr>
                <w:sz w:val="20"/>
                <w:szCs w:val="20"/>
              </w:rPr>
              <w:t>.</w:t>
            </w:r>
            <w:proofErr w:type="gramEnd"/>
            <w:r w:rsidR="009868D1" w:rsidRPr="002C355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868D1" w:rsidRPr="002C355E">
              <w:rPr>
                <w:sz w:val="20"/>
                <w:szCs w:val="20"/>
              </w:rPr>
              <w:t>п</w:t>
            </w:r>
            <w:proofErr w:type="gramEnd"/>
            <w:r w:rsidR="009868D1" w:rsidRPr="002C355E">
              <w:rPr>
                <w:sz w:val="20"/>
                <w:szCs w:val="20"/>
              </w:rPr>
              <w:t>оказате</w:t>
            </w:r>
            <w:proofErr w:type="spellEnd"/>
            <w:r w:rsidR="009868D1" w:rsidRPr="002C355E"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 xml:space="preserve">Отношение </w:t>
            </w:r>
            <w:proofErr w:type="gramStart"/>
            <w:r w:rsidRPr="002C355E">
              <w:rPr>
                <w:sz w:val="20"/>
                <w:szCs w:val="20"/>
              </w:rPr>
              <w:t>уточнен</w:t>
            </w:r>
            <w:proofErr w:type="gramEnd"/>
            <w:r w:rsidRPr="002C355E"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3B06F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 xml:space="preserve">Отклонение 1 </w:t>
            </w:r>
            <w:r w:rsidR="003B06F2">
              <w:rPr>
                <w:sz w:val="20"/>
                <w:szCs w:val="20"/>
              </w:rPr>
              <w:t>полугодия</w:t>
            </w:r>
            <w:r w:rsidRPr="002C355E">
              <w:rPr>
                <w:sz w:val="20"/>
                <w:szCs w:val="20"/>
              </w:rPr>
              <w:t xml:space="preserve">  201</w:t>
            </w:r>
            <w:r w:rsidR="00590F65">
              <w:rPr>
                <w:sz w:val="20"/>
                <w:szCs w:val="20"/>
              </w:rPr>
              <w:t>9</w:t>
            </w:r>
            <w:r w:rsidRPr="002C355E">
              <w:rPr>
                <w:sz w:val="20"/>
                <w:szCs w:val="20"/>
              </w:rPr>
              <w:t xml:space="preserve"> года от 1 </w:t>
            </w:r>
            <w:r w:rsidR="003B06F2">
              <w:rPr>
                <w:sz w:val="20"/>
                <w:szCs w:val="20"/>
              </w:rPr>
              <w:t>полугодия</w:t>
            </w:r>
            <w:r w:rsidRPr="002C355E">
              <w:rPr>
                <w:sz w:val="20"/>
                <w:szCs w:val="20"/>
              </w:rPr>
              <w:t xml:space="preserve">  201</w:t>
            </w:r>
            <w:r w:rsidR="00590F65">
              <w:rPr>
                <w:sz w:val="20"/>
                <w:szCs w:val="20"/>
              </w:rPr>
              <w:t>8</w:t>
            </w:r>
            <w:r w:rsidRPr="002C355E"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 xml:space="preserve">Отношение 1 </w:t>
            </w:r>
            <w:r w:rsidR="003B06F2">
              <w:rPr>
                <w:sz w:val="20"/>
                <w:szCs w:val="20"/>
              </w:rPr>
              <w:t>полугодия</w:t>
            </w:r>
            <w:r w:rsidRPr="002C355E">
              <w:rPr>
                <w:sz w:val="20"/>
                <w:szCs w:val="20"/>
              </w:rPr>
              <w:t xml:space="preserve"> 201</w:t>
            </w:r>
            <w:r w:rsidR="00590F65">
              <w:rPr>
                <w:sz w:val="20"/>
                <w:szCs w:val="20"/>
              </w:rPr>
              <w:t>9</w:t>
            </w:r>
            <w:r w:rsidR="00FE5436">
              <w:rPr>
                <w:sz w:val="20"/>
                <w:szCs w:val="20"/>
              </w:rPr>
              <w:t xml:space="preserve"> года к 1 </w:t>
            </w:r>
            <w:r w:rsidR="003B06F2">
              <w:rPr>
                <w:sz w:val="20"/>
                <w:szCs w:val="20"/>
              </w:rPr>
              <w:t>полугодию</w:t>
            </w:r>
            <w:r w:rsidR="00FE5436">
              <w:rPr>
                <w:sz w:val="20"/>
                <w:szCs w:val="20"/>
              </w:rPr>
              <w:t xml:space="preserve"> 201</w:t>
            </w:r>
            <w:r w:rsidR="00590F65">
              <w:rPr>
                <w:sz w:val="20"/>
                <w:szCs w:val="20"/>
              </w:rPr>
              <w:t>8</w:t>
            </w:r>
            <w:r w:rsidRPr="002C355E">
              <w:rPr>
                <w:sz w:val="20"/>
                <w:szCs w:val="20"/>
              </w:rPr>
              <w:t xml:space="preserve">        </w:t>
            </w:r>
            <w:proofErr w:type="gramStart"/>
            <w:r w:rsidRPr="002C355E">
              <w:rPr>
                <w:sz w:val="20"/>
                <w:szCs w:val="20"/>
              </w:rPr>
              <w:t xml:space="preserve">( </w:t>
            </w:r>
            <w:proofErr w:type="gramEnd"/>
            <w:r w:rsidRPr="002C355E">
              <w:rPr>
                <w:sz w:val="20"/>
                <w:szCs w:val="20"/>
              </w:rPr>
              <w:t>%)</w:t>
            </w:r>
          </w:p>
          <w:p w:rsidR="009868D1" w:rsidRPr="002C355E" w:rsidRDefault="009868D1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(гр.5/ гр.2)</w:t>
            </w:r>
          </w:p>
        </w:tc>
      </w:tr>
      <w:tr w:rsidR="009868D1" w:rsidRPr="00212113" w:rsidTr="002C355E">
        <w:trPr>
          <w:trHeight w:val="2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tabs>
                <w:tab w:val="left" w:pos="450"/>
              </w:tabs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10</w:t>
            </w:r>
          </w:p>
        </w:tc>
      </w:tr>
      <w:tr w:rsidR="009868D1" w:rsidRPr="00212113" w:rsidTr="002C355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right="-108"/>
            </w:pPr>
            <w:r w:rsidRPr="002C355E"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F5407D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590F65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486806,8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75754F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5C0FC6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D86015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8C52D6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-10972,1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17B3C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D810A5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27491,3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51463A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</w:tr>
      <w:tr w:rsidR="009868D1" w:rsidRPr="00212113" w:rsidTr="002C355E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right="-108"/>
            </w:pPr>
            <w:r w:rsidRPr="002C355E"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F5407D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82FCB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468376,8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75754F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5C0FC6" w:rsidP="00975C8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B75674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8C52D6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1A3A7C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7437D2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0366EE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9868D1" w:rsidRPr="00212113" w:rsidTr="005C0FC6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</w:pPr>
            <w:r w:rsidRPr="002C355E">
              <w:t>Дефицит</w:t>
            </w:r>
            <w:proofErr w:type="gramStart"/>
            <w:r w:rsidRPr="002C355E">
              <w:t xml:space="preserve"> (-), </w:t>
            </w:r>
            <w:proofErr w:type="gramEnd"/>
            <w:r w:rsidRPr="002C355E">
              <w:t xml:space="preserve">профицит (+)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2C355E" w:rsidRDefault="00F5407D" w:rsidP="005447BA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82FCB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18430</w:t>
            </w:r>
            <w:r w:rsidR="00975C8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75754F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2C355E" w:rsidRDefault="005C0FC6" w:rsidP="005C0FC6">
            <w:pPr>
              <w:numPr>
                <w:ilvl w:val="12"/>
                <w:numId w:val="0"/>
              </w:num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-3181,2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212113">
        <w:rPr>
          <w:sz w:val="26"/>
          <w:szCs w:val="26"/>
        </w:rPr>
        <w:t xml:space="preserve">По сравнению с 1 </w:t>
      </w:r>
      <w:r w:rsidR="00617EB4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 xml:space="preserve">м </w:t>
      </w:r>
      <w:r w:rsidR="00DE61AB">
        <w:rPr>
          <w:sz w:val="26"/>
          <w:szCs w:val="26"/>
        </w:rPr>
        <w:t>предыдущего года</w:t>
      </w:r>
      <w:r w:rsidR="00200AEE">
        <w:rPr>
          <w:sz w:val="26"/>
          <w:szCs w:val="26"/>
        </w:rPr>
        <w:t xml:space="preserve"> доходы </w:t>
      </w:r>
      <w:r w:rsidR="00975C8E">
        <w:rPr>
          <w:sz w:val="26"/>
          <w:szCs w:val="26"/>
        </w:rPr>
        <w:t xml:space="preserve"> </w:t>
      </w:r>
      <w:r w:rsidR="00F01FF8">
        <w:rPr>
          <w:sz w:val="26"/>
          <w:szCs w:val="26"/>
        </w:rPr>
        <w:t>увелич</w:t>
      </w:r>
      <w:r w:rsidR="00975C8E">
        <w:rPr>
          <w:sz w:val="26"/>
          <w:szCs w:val="26"/>
        </w:rPr>
        <w:t xml:space="preserve">ились на </w:t>
      </w:r>
      <w:r w:rsidR="00F01FF8">
        <w:rPr>
          <w:sz w:val="26"/>
          <w:szCs w:val="26"/>
        </w:rPr>
        <w:t>27491</w:t>
      </w:r>
      <w:r w:rsidR="00975C8E">
        <w:rPr>
          <w:sz w:val="26"/>
          <w:szCs w:val="26"/>
        </w:rPr>
        <w:t>,</w:t>
      </w:r>
      <w:r w:rsidR="00F01FF8">
        <w:rPr>
          <w:sz w:val="26"/>
          <w:szCs w:val="26"/>
        </w:rPr>
        <w:t>3</w:t>
      </w:r>
      <w:r w:rsidR="00200AEE">
        <w:rPr>
          <w:sz w:val="26"/>
          <w:szCs w:val="26"/>
        </w:rPr>
        <w:t xml:space="preserve"> тыс. руб. или на </w:t>
      </w:r>
      <w:r w:rsidR="008302A7">
        <w:rPr>
          <w:sz w:val="26"/>
          <w:szCs w:val="26"/>
        </w:rPr>
        <w:t>14</w:t>
      </w:r>
      <w:r w:rsidR="00975C8E">
        <w:rPr>
          <w:sz w:val="26"/>
          <w:szCs w:val="26"/>
        </w:rPr>
        <w:t>,</w:t>
      </w:r>
      <w:r w:rsidR="00617EB4">
        <w:rPr>
          <w:sz w:val="26"/>
          <w:szCs w:val="26"/>
        </w:rPr>
        <w:t>3</w:t>
      </w:r>
      <w:r w:rsidRPr="00212113">
        <w:rPr>
          <w:sz w:val="26"/>
          <w:szCs w:val="26"/>
        </w:rPr>
        <w:t xml:space="preserve">%, расходы </w:t>
      </w:r>
      <w:r w:rsidR="006F6F31">
        <w:rPr>
          <w:sz w:val="26"/>
          <w:szCs w:val="26"/>
        </w:rPr>
        <w:t>увелич</w:t>
      </w:r>
      <w:r w:rsidR="00975C8E">
        <w:rPr>
          <w:sz w:val="26"/>
          <w:szCs w:val="26"/>
        </w:rPr>
        <w:t>ились</w:t>
      </w:r>
      <w:r w:rsidRPr="00212113">
        <w:rPr>
          <w:sz w:val="26"/>
          <w:szCs w:val="26"/>
        </w:rPr>
        <w:t xml:space="preserve">  на </w:t>
      </w:r>
      <w:r w:rsidR="008302A7">
        <w:rPr>
          <w:sz w:val="26"/>
          <w:szCs w:val="26"/>
        </w:rPr>
        <w:t>8854</w:t>
      </w:r>
      <w:r w:rsidR="006F6F31">
        <w:rPr>
          <w:sz w:val="26"/>
          <w:szCs w:val="26"/>
        </w:rPr>
        <w:t>,</w:t>
      </w:r>
      <w:r w:rsidR="008302A7">
        <w:rPr>
          <w:sz w:val="26"/>
          <w:szCs w:val="26"/>
        </w:rPr>
        <w:t>0</w:t>
      </w:r>
      <w:r w:rsidRPr="00212113">
        <w:rPr>
          <w:sz w:val="26"/>
          <w:szCs w:val="26"/>
        </w:rPr>
        <w:t xml:space="preserve">  тыс. рублей  или на </w:t>
      </w:r>
      <w:r w:rsidR="003B11D0">
        <w:rPr>
          <w:sz w:val="26"/>
          <w:szCs w:val="26"/>
        </w:rPr>
        <w:t>4</w:t>
      </w:r>
      <w:r w:rsidR="00975C8E">
        <w:rPr>
          <w:sz w:val="26"/>
          <w:szCs w:val="26"/>
        </w:rPr>
        <w:t>,</w:t>
      </w:r>
      <w:r w:rsidR="006F6F31">
        <w:rPr>
          <w:sz w:val="26"/>
          <w:szCs w:val="26"/>
        </w:rPr>
        <w:t>1</w:t>
      </w:r>
      <w:r w:rsidRPr="00212113">
        <w:rPr>
          <w:sz w:val="26"/>
          <w:szCs w:val="26"/>
        </w:rPr>
        <w:t xml:space="preserve">%. Районный  бюджет за 1 </w:t>
      </w:r>
      <w:r w:rsidR="00B7375D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 xml:space="preserve">  201</w:t>
      </w:r>
      <w:r w:rsidR="00975C8E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исполнен  с дефицитом  в сумме </w:t>
      </w:r>
      <w:r w:rsidR="00B7375D">
        <w:rPr>
          <w:sz w:val="26"/>
          <w:szCs w:val="26"/>
        </w:rPr>
        <w:t>3181</w:t>
      </w:r>
      <w:r w:rsidR="00975C8E">
        <w:rPr>
          <w:sz w:val="26"/>
          <w:szCs w:val="26"/>
        </w:rPr>
        <w:t>,</w:t>
      </w:r>
      <w:r w:rsidR="00B7375D">
        <w:rPr>
          <w:sz w:val="26"/>
          <w:szCs w:val="26"/>
        </w:rPr>
        <w:t>2</w:t>
      </w:r>
      <w:r w:rsidRPr="00212113">
        <w:rPr>
          <w:sz w:val="26"/>
          <w:szCs w:val="26"/>
        </w:rPr>
        <w:t xml:space="preserve"> тыс. рублей, за аналогичный период 201</w:t>
      </w:r>
      <w:r w:rsidR="00975C8E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бюджет исполнен с </w:t>
      </w:r>
      <w:r w:rsidR="00C95666">
        <w:rPr>
          <w:sz w:val="26"/>
          <w:szCs w:val="26"/>
        </w:rPr>
        <w:t>де</w:t>
      </w:r>
      <w:r w:rsidR="00FE5436">
        <w:rPr>
          <w:sz w:val="26"/>
          <w:szCs w:val="26"/>
        </w:rPr>
        <w:t>фицитом</w:t>
      </w:r>
      <w:r w:rsidRPr="00212113">
        <w:rPr>
          <w:sz w:val="26"/>
          <w:szCs w:val="26"/>
        </w:rPr>
        <w:t xml:space="preserve">  в сумме </w:t>
      </w:r>
      <w:r w:rsidR="00C95666">
        <w:rPr>
          <w:sz w:val="26"/>
          <w:szCs w:val="26"/>
        </w:rPr>
        <w:t>21818</w:t>
      </w:r>
      <w:r w:rsidR="00FE5436">
        <w:rPr>
          <w:sz w:val="26"/>
          <w:szCs w:val="26"/>
        </w:rPr>
        <w:t>,</w:t>
      </w:r>
      <w:r w:rsidR="00C95666">
        <w:rPr>
          <w:sz w:val="26"/>
          <w:szCs w:val="26"/>
        </w:rPr>
        <w:t>5</w:t>
      </w:r>
      <w:r w:rsidRPr="00212113">
        <w:rPr>
          <w:sz w:val="26"/>
          <w:szCs w:val="26"/>
        </w:rPr>
        <w:t xml:space="preserve"> тыс. рублей.</w:t>
      </w:r>
      <w:proofErr w:type="gramEnd"/>
    </w:p>
    <w:p w:rsidR="009868D1" w:rsidRPr="00212113" w:rsidRDefault="009868D1" w:rsidP="009868D1">
      <w:pPr>
        <w:pStyle w:val="Style3"/>
        <w:widowControl/>
        <w:spacing w:line="228" w:lineRule="auto"/>
        <w:rPr>
          <w:b/>
          <w:i/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center"/>
        <w:rPr>
          <w:b/>
          <w:i/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>Доходы районного бюджета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Налоговые и неналоговые доходы исполнены в сумме </w:t>
      </w:r>
      <w:r w:rsidR="006318A2">
        <w:rPr>
          <w:sz w:val="26"/>
          <w:szCs w:val="26"/>
        </w:rPr>
        <w:t xml:space="preserve"> </w:t>
      </w:r>
      <w:r w:rsidR="003E32FC">
        <w:rPr>
          <w:sz w:val="26"/>
          <w:szCs w:val="26"/>
        </w:rPr>
        <w:t>51108</w:t>
      </w:r>
      <w:r w:rsidR="00B64CB9">
        <w:rPr>
          <w:sz w:val="26"/>
          <w:szCs w:val="26"/>
        </w:rPr>
        <w:t>,</w:t>
      </w:r>
      <w:r w:rsidR="003E32FC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тыс. рублей или </w:t>
      </w:r>
      <w:r w:rsidR="003E32FC">
        <w:rPr>
          <w:sz w:val="26"/>
          <w:szCs w:val="26"/>
        </w:rPr>
        <w:t>48</w:t>
      </w:r>
      <w:r w:rsidR="00B64CB9">
        <w:rPr>
          <w:sz w:val="26"/>
          <w:szCs w:val="26"/>
        </w:rPr>
        <w:t>,9</w:t>
      </w:r>
      <w:r w:rsidR="00B64CB9" w:rsidRPr="00212113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>%   к утвержденным назначениям</w:t>
      </w:r>
      <w:r w:rsidR="00200AEE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По сравнению с 1 </w:t>
      </w:r>
      <w:r w:rsidR="000B3972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>м 201</w:t>
      </w:r>
      <w:r w:rsidR="00B64CB9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налоговые и неналоговые доходы </w:t>
      </w:r>
      <w:r w:rsidR="00583130">
        <w:rPr>
          <w:sz w:val="26"/>
          <w:szCs w:val="26"/>
        </w:rPr>
        <w:t>сниз</w:t>
      </w:r>
      <w:r w:rsidR="00200AEE">
        <w:rPr>
          <w:sz w:val="26"/>
          <w:szCs w:val="26"/>
        </w:rPr>
        <w:t xml:space="preserve">ились </w:t>
      </w:r>
      <w:r w:rsidRPr="00212113">
        <w:rPr>
          <w:sz w:val="26"/>
          <w:szCs w:val="26"/>
        </w:rPr>
        <w:t>на</w:t>
      </w:r>
      <w:r w:rsidR="00583130">
        <w:rPr>
          <w:sz w:val="26"/>
          <w:szCs w:val="26"/>
        </w:rPr>
        <w:t xml:space="preserve"> 1676,5 </w:t>
      </w:r>
      <w:r w:rsidRPr="00212113">
        <w:rPr>
          <w:sz w:val="26"/>
          <w:szCs w:val="26"/>
        </w:rPr>
        <w:t xml:space="preserve">тыс. рублей или на </w:t>
      </w:r>
      <w:r w:rsidR="00583130">
        <w:rPr>
          <w:sz w:val="26"/>
          <w:szCs w:val="26"/>
        </w:rPr>
        <w:t>3</w:t>
      </w:r>
      <w:r w:rsidR="00B64CB9">
        <w:rPr>
          <w:sz w:val="26"/>
          <w:szCs w:val="26"/>
        </w:rPr>
        <w:t>,</w:t>
      </w:r>
      <w:r w:rsidR="00583130">
        <w:rPr>
          <w:sz w:val="26"/>
          <w:szCs w:val="26"/>
        </w:rPr>
        <w:t>2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lastRenderedPageBreak/>
        <w:t xml:space="preserve">Налоговые доходы исполнены в сумме </w:t>
      </w:r>
      <w:r w:rsidR="00F5427B">
        <w:rPr>
          <w:rFonts w:ascii="Times New Roman" w:hAnsi="Times New Roman" w:cs="Times New Roman"/>
          <w:sz w:val="26"/>
          <w:szCs w:val="26"/>
          <w:lang w:val="ru-RU"/>
        </w:rPr>
        <w:t>47501</w:t>
      </w:r>
      <w:r w:rsidR="00B64CB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F5427B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</w:t>
      </w:r>
      <w:r w:rsidRPr="00212113">
        <w:rPr>
          <w:rFonts w:ascii="Times New Roman" w:hAnsi="Times New Roman" w:cs="Times New Roman"/>
          <w:sz w:val="26"/>
          <w:szCs w:val="26"/>
        </w:rPr>
        <w:t xml:space="preserve"> рублей или на </w:t>
      </w:r>
      <w:r w:rsidR="004C45F2">
        <w:rPr>
          <w:rFonts w:ascii="Times New Roman" w:hAnsi="Times New Roman" w:cs="Times New Roman"/>
          <w:sz w:val="26"/>
          <w:szCs w:val="26"/>
          <w:lang w:val="ru-RU"/>
        </w:rPr>
        <w:t>48</w:t>
      </w:r>
      <w:r w:rsidR="00B64CB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4C45F2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12113">
        <w:rPr>
          <w:rFonts w:ascii="Times New Roman" w:hAnsi="Times New Roman" w:cs="Times New Roman"/>
          <w:sz w:val="26"/>
          <w:szCs w:val="26"/>
        </w:rPr>
        <w:t xml:space="preserve">% к плановым назначениям в сумме </w:t>
      </w:r>
      <w:r w:rsidR="00B64CB9">
        <w:rPr>
          <w:rFonts w:ascii="Times New Roman" w:hAnsi="Times New Roman" w:cs="Times New Roman"/>
          <w:sz w:val="26"/>
          <w:szCs w:val="26"/>
          <w:lang w:val="ru-RU"/>
        </w:rPr>
        <w:t>97</w:t>
      </w:r>
      <w:r w:rsidR="004C45F2">
        <w:rPr>
          <w:rFonts w:ascii="Times New Roman" w:hAnsi="Times New Roman" w:cs="Times New Roman"/>
          <w:sz w:val="26"/>
          <w:szCs w:val="26"/>
          <w:lang w:val="ru-RU"/>
        </w:rPr>
        <w:t>23</w:t>
      </w:r>
      <w:r w:rsidR="00B64CB9">
        <w:rPr>
          <w:rFonts w:ascii="Times New Roman" w:hAnsi="Times New Roman" w:cs="Times New Roman"/>
          <w:sz w:val="26"/>
          <w:szCs w:val="26"/>
          <w:lang w:val="ru-RU"/>
        </w:rPr>
        <w:t>2,0</w:t>
      </w:r>
      <w:r w:rsidR="00200AE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</w:t>
      </w:r>
      <w:r w:rsidRPr="00212113"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(анализ доходов</w:t>
      </w:r>
      <w:r w:rsidR="00EB4323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приложение №1).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В отчетном периоде основными источниками налоговых доходов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районного</w:t>
      </w:r>
      <w:r w:rsidRPr="00212113">
        <w:rPr>
          <w:rFonts w:ascii="Times New Roman" w:hAnsi="Times New Roman" w:cs="Times New Roman"/>
          <w:sz w:val="26"/>
          <w:szCs w:val="26"/>
        </w:rPr>
        <w:t xml:space="preserve"> бюджета являлись налог на доходы физических лиц,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 xml:space="preserve">налоги на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совокупны</w:t>
      </w:r>
      <w:r w:rsidR="009D2CE5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доход, акцизы</w:t>
      </w:r>
      <w:r w:rsidR="004C45F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8D1" w:rsidRPr="00212113" w:rsidRDefault="009868D1" w:rsidP="009868D1">
      <w:pPr>
        <w:tabs>
          <w:tab w:val="left" w:pos="432"/>
        </w:tabs>
        <w:suppressAutoHyphens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Первое место по объему налоговых доходов занимает НДФЛ. Объем поступлений указанного налога составил </w:t>
      </w:r>
      <w:r w:rsidR="004C45F2">
        <w:rPr>
          <w:sz w:val="26"/>
          <w:szCs w:val="26"/>
        </w:rPr>
        <w:t>33564</w:t>
      </w:r>
      <w:r w:rsidR="00B64CB9">
        <w:rPr>
          <w:sz w:val="26"/>
          <w:szCs w:val="26"/>
        </w:rPr>
        <w:t>,9</w:t>
      </w:r>
      <w:r w:rsidRPr="00212113">
        <w:rPr>
          <w:sz w:val="26"/>
          <w:szCs w:val="26"/>
        </w:rPr>
        <w:t xml:space="preserve"> тыс. рублей или </w:t>
      </w:r>
      <w:r w:rsidR="004C45F2">
        <w:rPr>
          <w:sz w:val="26"/>
          <w:szCs w:val="26"/>
        </w:rPr>
        <w:t>49</w:t>
      </w:r>
      <w:r w:rsidR="00B64CB9">
        <w:rPr>
          <w:sz w:val="26"/>
          <w:szCs w:val="26"/>
        </w:rPr>
        <w:t>,</w:t>
      </w:r>
      <w:r w:rsidR="004C45F2">
        <w:rPr>
          <w:sz w:val="26"/>
          <w:szCs w:val="26"/>
        </w:rPr>
        <w:t>1</w:t>
      </w:r>
      <w:r w:rsidRPr="00212113">
        <w:rPr>
          <w:sz w:val="26"/>
          <w:szCs w:val="26"/>
        </w:rPr>
        <w:t xml:space="preserve">% от плановых назначений,  удельный вес в налоговых доходах составляет   </w:t>
      </w:r>
      <w:r w:rsidR="00B64CB9">
        <w:rPr>
          <w:sz w:val="26"/>
          <w:szCs w:val="26"/>
        </w:rPr>
        <w:t>7</w:t>
      </w:r>
      <w:r w:rsidR="004C45F2">
        <w:rPr>
          <w:sz w:val="26"/>
          <w:szCs w:val="26"/>
        </w:rPr>
        <w:t>0</w:t>
      </w:r>
      <w:r w:rsidR="00B64CB9">
        <w:rPr>
          <w:sz w:val="26"/>
          <w:szCs w:val="26"/>
        </w:rPr>
        <w:t>,7</w:t>
      </w:r>
      <w:r w:rsidRPr="00212113">
        <w:rPr>
          <w:sz w:val="26"/>
          <w:szCs w:val="26"/>
        </w:rPr>
        <w:t xml:space="preserve">%, в собственных доходах </w:t>
      </w:r>
      <w:r w:rsidR="00B64CB9">
        <w:rPr>
          <w:sz w:val="26"/>
          <w:szCs w:val="26"/>
        </w:rPr>
        <w:t>–</w:t>
      </w:r>
      <w:r w:rsidR="00EB4323">
        <w:rPr>
          <w:sz w:val="26"/>
          <w:szCs w:val="26"/>
        </w:rPr>
        <w:t xml:space="preserve"> </w:t>
      </w:r>
      <w:r w:rsidR="00B64CB9">
        <w:rPr>
          <w:sz w:val="26"/>
          <w:szCs w:val="26"/>
        </w:rPr>
        <w:t>6</w:t>
      </w:r>
      <w:r w:rsidR="004C45F2">
        <w:rPr>
          <w:sz w:val="26"/>
          <w:szCs w:val="26"/>
        </w:rPr>
        <w:t>5</w:t>
      </w:r>
      <w:r w:rsidR="00B64CB9">
        <w:rPr>
          <w:sz w:val="26"/>
          <w:szCs w:val="26"/>
        </w:rPr>
        <w:t>,</w:t>
      </w:r>
      <w:r w:rsidR="004C45F2">
        <w:rPr>
          <w:sz w:val="26"/>
          <w:szCs w:val="26"/>
        </w:rPr>
        <w:t>7</w:t>
      </w:r>
      <w:r w:rsidRPr="00212113">
        <w:rPr>
          <w:sz w:val="26"/>
          <w:szCs w:val="26"/>
        </w:rPr>
        <w:t>%. По сравнению с аналогичным периодом 201</w:t>
      </w:r>
      <w:r w:rsidR="00B64CB9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доходы </w:t>
      </w:r>
      <w:r w:rsidR="00B64CB9">
        <w:rPr>
          <w:sz w:val="26"/>
          <w:szCs w:val="26"/>
        </w:rPr>
        <w:t>увеличились</w:t>
      </w:r>
      <w:r w:rsidRPr="00212113">
        <w:rPr>
          <w:sz w:val="26"/>
          <w:szCs w:val="26"/>
        </w:rPr>
        <w:t xml:space="preserve"> на </w:t>
      </w:r>
      <w:r w:rsidR="005C6515">
        <w:rPr>
          <w:sz w:val="26"/>
          <w:szCs w:val="26"/>
        </w:rPr>
        <w:t>4652</w:t>
      </w:r>
      <w:r w:rsidR="00B64CB9">
        <w:rPr>
          <w:sz w:val="26"/>
          <w:szCs w:val="26"/>
        </w:rPr>
        <w:t>,</w:t>
      </w:r>
      <w:r w:rsidR="005C6515">
        <w:rPr>
          <w:sz w:val="26"/>
          <w:szCs w:val="26"/>
        </w:rPr>
        <w:t>3</w:t>
      </w:r>
      <w:r w:rsidRPr="00212113">
        <w:rPr>
          <w:sz w:val="26"/>
          <w:szCs w:val="26"/>
        </w:rPr>
        <w:t xml:space="preserve"> тыс. рублей или на</w:t>
      </w:r>
      <w:r w:rsidR="00B64CB9">
        <w:rPr>
          <w:sz w:val="26"/>
          <w:szCs w:val="26"/>
        </w:rPr>
        <w:t xml:space="preserve"> </w:t>
      </w:r>
      <w:r w:rsidR="005C6515">
        <w:rPr>
          <w:sz w:val="26"/>
          <w:szCs w:val="26"/>
        </w:rPr>
        <w:t>16</w:t>
      </w:r>
      <w:r w:rsidR="00B64CB9">
        <w:rPr>
          <w:sz w:val="26"/>
          <w:szCs w:val="26"/>
        </w:rPr>
        <w:t>,</w:t>
      </w:r>
      <w:r w:rsidR="005C6515">
        <w:rPr>
          <w:sz w:val="26"/>
          <w:szCs w:val="26"/>
        </w:rPr>
        <w:t>1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Второе место по величине поступлений в районный  бюджет занимают налоги на совокупный доход. Общий объем указанных налогов составил </w:t>
      </w:r>
      <w:r w:rsidR="00566493">
        <w:rPr>
          <w:sz w:val="26"/>
          <w:szCs w:val="26"/>
        </w:rPr>
        <w:t>7871</w:t>
      </w:r>
      <w:r w:rsidR="00666F2E">
        <w:rPr>
          <w:sz w:val="26"/>
          <w:szCs w:val="26"/>
        </w:rPr>
        <w:t>,</w:t>
      </w:r>
      <w:r w:rsidR="00566493">
        <w:rPr>
          <w:sz w:val="26"/>
          <w:szCs w:val="26"/>
        </w:rPr>
        <w:t>3</w:t>
      </w:r>
      <w:r w:rsidRPr="00212113">
        <w:rPr>
          <w:sz w:val="26"/>
          <w:szCs w:val="26"/>
        </w:rPr>
        <w:t xml:space="preserve"> тыс. рублей  или </w:t>
      </w:r>
      <w:r w:rsidR="00A37EFE">
        <w:rPr>
          <w:sz w:val="26"/>
          <w:szCs w:val="26"/>
        </w:rPr>
        <w:t>4</w:t>
      </w:r>
      <w:r w:rsidR="00666F2E">
        <w:rPr>
          <w:sz w:val="26"/>
          <w:szCs w:val="26"/>
        </w:rPr>
        <w:t>7,</w:t>
      </w:r>
      <w:r w:rsidR="00A37EFE">
        <w:rPr>
          <w:sz w:val="26"/>
          <w:szCs w:val="26"/>
        </w:rPr>
        <w:t>2</w:t>
      </w:r>
      <w:r w:rsidRPr="00212113">
        <w:rPr>
          <w:sz w:val="26"/>
          <w:szCs w:val="26"/>
        </w:rPr>
        <w:t xml:space="preserve">% от плановых показателей. По сравнению с 1 </w:t>
      </w:r>
      <w:r w:rsidR="00DB0293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>м  201</w:t>
      </w:r>
      <w:r w:rsidR="00666F2E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поступлени</w:t>
      </w:r>
      <w:r w:rsidR="00E231EC">
        <w:rPr>
          <w:sz w:val="26"/>
          <w:szCs w:val="26"/>
        </w:rPr>
        <w:t xml:space="preserve">я налогов на совокупный доход  </w:t>
      </w:r>
      <w:r w:rsidR="00666F2E">
        <w:rPr>
          <w:sz w:val="26"/>
          <w:szCs w:val="26"/>
        </w:rPr>
        <w:t>сократились</w:t>
      </w:r>
      <w:r w:rsidRPr="00212113">
        <w:rPr>
          <w:sz w:val="26"/>
          <w:szCs w:val="26"/>
        </w:rPr>
        <w:t xml:space="preserve">  на </w:t>
      </w:r>
      <w:r w:rsidR="00DB0293">
        <w:rPr>
          <w:sz w:val="26"/>
          <w:szCs w:val="26"/>
        </w:rPr>
        <w:t>1337</w:t>
      </w:r>
      <w:r w:rsidR="00666F2E">
        <w:rPr>
          <w:sz w:val="26"/>
          <w:szCs w:val="26"/>
        </w:rPr>
        <w:t>,7</w:t>
      </w:r>
      <w:r w:rsidRPr="00212113">
        <w:rPr>
          <w:sz w:val="26"/>
          <w:szCs w:val="26"/>
        </w:rPr>
        <w:t xml:space="preserve"> тыс. рублей или на </w:t>
      </w:r>
      <w:r w:rsidR="00666F2E">
        <w:rPr>
          <w:sz w:val="26"/>
          <w:szCs w:val="26"/>
        </w:rPr>
        <w:t>1</w:t>
      </w:r>
      <w:r w:rsidR="00DB0293">
        <w:rPr>
          <w:sz w:val="26"/>
          <w:szCs w:val="26"/>
        </w:rPr>
        <w:t>4</w:t>
      </w:r>
      <w:r w:rsidR="00666F2E">
        <w:rPr>
          <w:sz w:val="26"/>
          <w:szCs w:val="26"/>
        </w:rPr>
        <w:t>,</w:t>
      </w:r>
      <w:r w:rsidR="00DB0293">
        <w:rPr>
          <w:sz w:val="26"/>
          <w:szCs w:val="26"/>
        </w:rPr>
        <w:t>5</w:t>
      </w:r>
      <w:r w:rsidR="00666F2E">
        <w:rPr>
          <w:sz w:val="26"/>
          <w:szCs w:val="26"/>
        </w:rPr>
        <w:t>%</w:t>
      </w:r>
      <w:r w:rsidRPr="00212113">
        <w:rPr>
          <w:sz w:val="26"/>
          <w:szCs w:val="26"/>
        </w:rPr>
        <w:t xml:space="preserve">. Доля налогов на совокупный доход  в налоговых доходах составила </w:t>
      </w:r>
      <w:r w:rsidR="00666F2E">
        <w:rPr>
          <w:sz w:val="26"/>
          <w:szCs w:val="26"/>
        </w:rPr>
        <w:t>1</w:t>
      </w:r>
      <w:r w:rsidR="00ED3B7D">
        <w:rPr>
          <w:sz w:val="26"/>
          <w:szCs w:val="26"/>
        </w:rPr>
        <w:t>6</w:t>
      </w:r>
      <w:r w:rsidR="00666F2E">
        <w:rPr>
          <w:sz w:val="26"/>
          <w:szCs w:val="26"/>
        </w:rPr>
        <w:t>,6</w:t>
      </w:r>
      <w:r w:rsidRPr="00212113">
        <w:rPr>
          <w:sz w:val="26"/>
          <w:szCs w:val="26"/>
        </w:rPr>
        <w:t>%</w:t>
      </w:r>
      <w:r w:rsidR="00EB4323">
        <w:rPr>
          <w:sz w:val="26"/>
          <w:szCs w:val="26"/>
        </w:rPr>
        <w:t>,</w:t>
      </w:r>
      <w:r w:rsidRPr="00212113">
        <w:rPr>
          <w:sz w:val="26"/>
          <w:szCs w:val="26"/>
        </w:rPr>
        <w:t xml:space="preserve"> в собственных доходах </w:t>
      </w:r>
      <w:r w:rsidR="00E231EC">
        <w:rPr>
          <w:sz w:val="26"/>
          <w:szCs w:val="26"/>
        </w:rPr>
        <w:t>–</w:t>
      </w:r>
      <w:r w:rsidR="00EB4323">
        <w:rPr>
          <w:sz w:val="26"/>
          <w:szCs w:val="26"/>
        </w:rPr>
        <w:t xml:space="preserve"> </w:t>
      </w:r>
      <w:r w:rsidR="00666F2E">
        <w:rPr>
          <w:sz w:val="26"/>
          <w:szCs w:val="26"/>
        </w:rPr>
        <w:t>1</w:t>
      </w:r>
      <w:r w:rsidR="00ED3B7D">
        <w:rPr>
          <w:sz w:val="26"/>
          <w:szCs w:val="26"/>
        </w:rPr>
        <w:t>5</w:t>
      </w:r>
      <w:r w:rsidR="00666F2E">
        <w:rPr>
          <w:sz w:val="26"/>
          <w:szCs w:val="26"/>
        </w:rPr>
        <w:t>,</w:t>
      </w:r>
      <w:r w:rsidR="00ED3B7D">
        <w:rPr>
          <w:sz w:val="26"/>
          <w:szCs w:val="26"/>
        </w:rPr>
        <w:t>4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rStyle w:val="FontStyle12"/>
          <w:sz w:val="26"/>
          <w:szCs w:val="26"/>
        </w:rPr>
        <w:t>Исполнение по доходам от уплаты г</w:t>
      </w:r>
      <w:r w:rsidRPr="00212113">
        <w:rPr>
          <w:sz w:val="26"/>
          <w:szCs w:val="26"/>
        </w:rPr>
        <w:t xml:space="preserve">осударственной пошлины составило </w:t>
      </w:r>
      <w:r w:rsidR="005410EB">
        <w:rPr>
          <w:sz w:val="26"/>
          <w:szCs w:val="26"/>
        </w:rPr>
        <w:t>959</w:t>
      </w:r>
      <w:r w:rsidR="00666F2E">
        <w:rPr>
          <w:sz w:val="26"/>
          <w:szCs w:val="26"/>
        </w:rPr>
        <w:t>,</w:t>
      </w:r>
      <w:r w:rsidR="005410EB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тыс. рублей    или  </w:t>
      </w:r>
      <w:r w:rsidR="005410EB">
        <w:rPr>
          <w:sz w:val="26"/>
          <w:szCs w:val="26"/>
        </w:rPr>
        <w:t>48</w:t>
      </w:r>
      <w:r w:rsidR="00666F2E">
        <w:rPr>
          <w:sz w:val="26"/>
          <w:szCs w:val="26"/>
        </w:rPr>
        <w:t>,</w:t>
      </w:r>
      <w:r w:rsidR="005410EB">
        <w:rPr>
          <w:sz w:val="26"/>
          <w:szCs w:val="26"/>
        </w:rPr>
        <w:t>0</w:t>
      </w:r>
      <w:r w:rsidRPr="00212113">
        <w:rPr>
          <w:sz w:val="26"/>
          <w:szCs w:val="26"/>
        </w:rPr>
        <w:t xml:space="preserve">%  от годовых  плановых назначений. </w:t>
      </w:r>
      <w:r w:rsidRPr="00212113">
        <w:rPr>
          <w:rStyle w:val="FontStyle12"/>
          <w:sz w:val="26"/>
          <w:szCs w:val="26"/>
        </w:rPr>
        <w:t>П</w:t>
      </w:r>
      <w:r w:rsidRPr="00212113">
        <w:rPr>
          <w:sz w:val="26"/>
          <w:szCs w:val="26"/>
        </w:rPr>
        <w:t xml:space="preserve">о сравнению с 1 </w:t>
      </w:r>
      <w:r w:rsidR="005410EB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>м 201</w:t>
      </w:r>
      <w:r w:rsidR="00666F2E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поступления  увеличились  </w:t>
      </w:r>
      <w:r w:rsidRPr="00212113">
        <w:rPr>
          <w:rStyle w:val="FontStyle12"/>
          <w:sz w:val="26"/>
          <w:szCs w:val="26"/>
        </w:rPr>
        <w:t xml:space="preserve"> на </w:t>
      </w:r>
      <w:r w:rsidR="005410EB">
        <w:rPr>
          <w:rStyle w:val="FontStyle12"/>
          <w:sz w:val="26"/>
          <w:szCs w:val="26"/>
        </w:rPr>
        <w:t>135</w:t>
      </w:r>
      <w:r w:rsidR="00666F2E">
        <w:rPr>
          <w:rStyle w:val="FontStyle12"/>
          <w:sz w:val="26"/>
          <w:szCs w:val="26"/>
        </w:rPr>
        <w:t>,</w:t>
      </w:r>
      <w:r w:rsidR="005410EB">
        <w:rPr>
          <w:rStyle w:val="FontStyle12"/>
          <w:sz w:val="26"/>
          <w:szCs w:val="26"/>
        </w:rPr>
        <w:t>5</w:t>
      </w:r>
      <w:r w:rsidR="00666F2E">
        <w:rPr>
          <w:rStyle w:val="FontStyle12"/>
          <w:sz w:val="26"/>
          <w:szCs w:val="26"/>
        </w:rPr>
        <w:t xml:space="preserve"> </w:t>
      </w:r>
      <w:r w:rsidRPr="00212113">
        <w:rPr>
          <w:rStyle w:val="FontStyle12"/>
          <w:sz w:val="26"/>
          <w:szCs w:val="26"/>
        </w:rPr>
        <w:t xml:space="preserve">тыс. рублей </w:t>
      </w:r>
      <w:r w:rsidRPr="00212113">
        <w:rPr>
          <w:sz w:val="26"/>
          <w:szCs w:val="26"/>
        </w:rPr>
        <w:t xml:space="preserve">или на </w:t>
      </w:r>
      <w:r w:rsidR="00666F2E">
        <w:rPr>
          <w:sz w:val="26"/>
          <w:szCs w:val="26"/>
        </w:rPr>
        <w:t>1</w:t>
      </w:r>
      <w:r w:rsidR="005410EB">
        <w:rPr>
          <w:sz w:val="26"/>
          <w:szCs w:val="26"/>
        </w:rPr>
        <w:t>6</w:t>
      </w:r>
      <w:r w:rsidR="00666F2E">
        <w:rPr>
          <w:sz w:val="26"/>
          <w:szCs w:val="26"/>
        </w:rPr>
        <w:t>,</w:t>
      </w:r>
      <w:r w:rsidR="005410EB">
        <w:rPr>
          <w:sz w:val="26"/>
          <w:szCs w:val="26"/>
        </w:rPr>
        <w:t>4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color w:val="FF0000"/>
          <w:sz w:val="26"/>
          <w:szCs w:val="26"/>
        </w:rPr>
      </w:pPr>
      <w:r w:rsidRPr="00212113">
        <w:rPr>
          <w:sz w:val="26"/>
          <w:szCs w:val="26"/>
        </w:rPr>
        <w:t xml:space="preserve">Исполнение по доходам от поступления акцизов составило </w:t>
      </w:r>
      <w:r w:rsidR="00602461">
        <w:rPr>
          <w:sz w:val="26"/>
          <w:szCs w:val="26"/>
        </w:rPr>
        <w:t>5105</w:t>
      </w:r>
      <w:r w:rsidR="00666F2E">
        <w:rPr>
          <w:sz w:val="26"/>
          <w:szCs w:val="26"/>
        </w:rPr>
        <w:t>,</w:t>
      </w:r>
      <w:r w:rsidR="00602461">
        <w:rPr>
          <w:sz w:val="26"/>
          <w:szCs w:val="26"/>
        </w:rPr>
        <w:t>6</w:t>
      </w:r>
      <w:r w:rsidRPr="00212113">
        <w:rPr>
          <w:sz w:val="26"/>
          <w:szCs w:val="26"/>
        </w:rPr>
        <w:t xml:space="preserve"> тыс. руб. или </w:t>
      </w:r>
      <w:r w:rsidR="00666F2E">
        <w:rPr>
          <w:sz w:val="26"/>
          <w:szCs w:val="26"/>
        </w:rPr>
        <w:t>5</w:t>
      </w:r>
      <w:r w:rsidR="00602461">
        <w:rPr>
          <w:sz w:val="26"/>
          <w:szCs w:val="26"/>
        </w:rPr>
        <w:t>0</w:t>
      </w:r>
      <w:r w:rsidR="00666F2E">
        <w:rPr>
          <w:sz w:val="26"/>
          <w:szCs w:val="26"/>
        </w:rPr>
        <w:t>,</w:t>
      </w:r>
      <w:r w:rsidR="00602461">
        <w:rPr>
          <w:sz w:val="26"/>
          <w:szCs w:val="26"/>
        </w:rPr>
        <w:t>1</w:t>
      </w:r>
      <w:r w:rsidRPr="00212113">
        <w:rPr>
          <w:sz w:val="26"/>
          <w:szCs w:val="26"/>
        </w:rPr>
        <w:t xml:space="preserve">% от годовых  плановых назначений. По сравнению с 1 </w:t>
      </w:r>
      <w:r w:rsidR="00602461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>м 201</w:t>
      </w:r>
      <w:r w:rsidR="00666F2E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поступления </w:t>
      </w:r>
      <w:r w:rsidR="00666F2E">
        <w:rPr>
          <w:sz w:val="26"/>
          <w:szCs w:val="26"/>
        </w:rPr>
        <w:t>увеличились</w:t>
      </w:r>
      <w:r w:rsidRPr="00212113">
        <w:rPr>
          <w:sz w:val="26"/>
          <w:szCs w:val="26"/>
        </w:rPr>
        <w:t xml:space="preserve"> на </w:t>
      </w:r>
      <w:r w:rsidR="00602461">
        <w:rPr>
          <w:sz w:val="26"/>
          <w:szCs w:val="26"/>
        </w:rPr>
        <w:t>760</w:t>
      </w:r>
      <w:r w:rsidR="00666F2E">
        <w:rPr>
          <w:sz w:val="26"/>
          <w:szCs w:val="26"/>
        </w:rPr>
        <w:t>,</w:t>
      </w:r>
      <w:r w:rsidR="00602461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тыс. рублей или на </w:t>
      </w:r>
      <w:r w:rsidR="00602461">
        <w:rPr>
          <w:sz w:val="26"/>
          <w:szCs w:val="26"/>
        </w:rPr>
        <w:t>17</w:t>
      </w:r>
      <w:r w:rsidR="00666F2E">
        <w:rPr>
          <w:sz w:val="26"/>
          <w:szCs w:val="26"/>
        </w:rPr>
        <w:t>,5</w:t>
      </w:r>
      <w:r w:rsidRPr="00212113">
        <w:rPr>
          <w:sz w:val="26"/>
          <w:szCs w:val="26"/>
        </w:rPr>
        <w:t xml:space="preserve">%. 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Неналоговые доходы исполнены в сумме </w:t>
      </w:r>
      <w:r w:rsidR="002676C9">
        <w:rPr>
          <w:rFonts w:ascii="Times New Roman" w:hAnsi="Times New Roman" w:cs="Times New Roman"/>
          <w:sz w:val="26"/>
          <w:szCs w:val="26"/>
          <w:lang w:val="ru-RU"/>
        </w:rPr>
        <w:t>3607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2676C9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21211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тыс.</w:t>
      </w:r>
      <w:r w:rsidRPr="00212113"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или </w:t>
      </w:r>
      <w:r w:rsidR="002676C9">
        <w:rPr>
          <w:rFonts w:ascii="Times New Roman" w:hAnsi="Times New Roman" w:cs="Times New Roman"/>
          <w:sz w:val="26"/>
          <w:szCs w:val="26"/>
          <w:lang w:val="ru-RU"/>
        </w:rPr>
        <w:t>48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2676C9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от годовых назначений</w:t>
      </w:r>
      <w:r w:rsidRPr="002121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Поступление неналоговых доходов в 1 </w:t>
      </w:r>
      <w:r w:rsidR="00040BB8">
        <w:rPr>
          <w:rFonts w:ascii="Times New Roman" w:hAnsi="Times New Roman" w:cs="Times New Roman"/>
          <w:sz w:val="26"/>
          <w:szCs w:val="26"/>
          <w:lang w:val="ru-RU"/>
        </w:rPr>
        <w:t>полугодии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201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года  уменьшилось по сравнению с  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1 </w:t>
      </w:r>
      <w:r w:rsidR="00040BB8">
        <w:rPr>
          <w:rFonts w:ascii="Times New Roman" w:hAnsi="Times New Roman" w:cs="Times New Roman"/>
          <w:sz w:val="26"/>
          <w:szCs w:val="26"/>
          <w:lang w:val="ru-RU"/>
        </w:rPr>
        <w:t>полугодие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м   </w:t>
      </w:r>
      <w:r w:rsidRPr="00212113">
        <w:rPr>
          <w:rFonts w:ascii="Times New Roman" w:hAnsi="Times New Roman" w:cs="Times New Roman"/>
          <w:sz w:val="26"/>
          <w:szCs w:val="26"/>
        </w:rPr>
        <w:t xml:space="preserve"> 201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 w:rsidR="00040BB8">
        <w:rPr>
          <w:rFonts w:ascii="Times New Roman" w:hAnsi="Times New Roman" w:cs="Times New Roman"/>
          <w:sz w:val="26"/>
          <w:szCs w:val="26"/>
          <w:lang w:val="ru-RU"/>
        </w:rPr>
        <w:t>5887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40BB8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 или </w:t>
      </w:r>
      <w:r w:rsidR="00040BB8">
        <w:rPr>
          <w:rFonts w:ascii="Times New Roman" w:hAnsi="Times New Roman" w:cs="Times New Roman"/>
          <w:sz w:val="26"/>
          <w:szCs w:val="26"/>
          <w:lang w:val="ru-RU"/>
        </w:rPr>
        <w:t>в 2,6 раза.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666F2E" w:rsidRPr="00212113">
        <w:rPr>
          <w:rFonts w:ascii="Times New Roman" w:hAnsi="Times New Roman" w:cs="Times New Roman"/>
          <w:sz w:val="26"/>
          <w:szCs w:val="26"/>
        </w:rPr>
        <w:t>трук</w:t>
      </w:r>
      <w:r w:rsidR="00666F2E" w:rsidRPr="00212113">
        <w:rPr>
          <w:rFonts w:ascii="Times New Roman" w:hAnsi="Times New Roman" w:cs="Times New Roman"/>
          <w:sz w:val="26"/>
          <w:szCs w:val="26"/>
          <w:lang w:val="ru-RU"/>
        </w:rPr>
        <w:t>тура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поступлени</w:t>
      </w:r>
      <w:r w:rsidR="00754AAD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 xml:space="preserve"> неналоговых доходов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характеризуется следующим образом</w:t>
      </w:r>
      <w:r w:rsidRPr="00212113">
        <w:rPr>
          <w:rFonts w:ascii="Times New Roman" w:hAnsi="Times New Roman" w:cs="Times New Roman"/>
          <w:sz w:val="26"/>
          <w:szCs w:val="26"/>
        </w:rPr>
        <w:t>: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- доходы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от использования имущества  - 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  <w:r w:rsidR="002E5E12">
        <w:rPr>
          <w:rFonts w:ascii="Times New Roman" w:hAnsi="Times New Roman" w:cs="Times New Roman"/>
          <w:sz w:val="26"/>
          <w:szCs w:val="26"/>
          <w:lang w:val="ru-RU"/>
        </w:rPr>
        <w:t>2086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,0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</w:t>
      </w:r>
      <w:r w:rsidR="002E5E1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>руб</w:t>
      </w:r>
      <w:r w:rsidR="002E5E1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, что  составляет </w:t>
      </w:r>
      <w:r w:rsidR="0091074D">
        <w:rPr>
          <w:rFonts w:ascii="Times New Roman" w:hAnsi="Times New Roman" w:cs="Times New Roman"/>
          <w:sz w:val="26"/>
          <w:szCs w:val="26"/>
          <w:lang w:val="ru-RU"/>
        </w:rPr>
        <w:t>46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1074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212113">
        <w:rPr>
          <w:rFonts w:ascii="Times New Roman" w:hAnsi="Times New Roman" w:cs="Times New Roman"/>
          <w:sz w:val="26"/>
          <w:szCs w:val="26"/>
        </w:rPr>
        <w:t>%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от плановых назначений или </w:t>
      </w:r>
      <w:r w:rsidR="0091074D">
        <w:rPr>
          <w:rFonts w:ascii="Times New Roman" w:hAnsi="Times New Roman" w:cs="Times New Roman"/>
          <w:sz w:val="26"/>
          <w:szCs w:val="26"/>
          <w:lang w:val="ru-RU"/>
        </w:rPr>
        <w:t>57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1074D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общей доли неналоговых доходов и </w:t>
      </w:r>
      <w:r w:rsidR="00F01637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F01637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от общей доли собственных доходов;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- доходы от продажи  материальных и нематериальных активов составили </w:t>
      </w:r>
      <w:r w:rsidR="00915EC0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915EC0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15EC0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рублей, что  составляет </w:t>
      </w:r>
      <w:r w:rsidR="00915EC0">
        <w:rPr>
          <w:rFonts w:ascii="Times New Roman" w:hAnsi="Times New Roman" w:cs="Times New Roman"/>
          <w:sz w:val="26"/>
          <w:szCs w:val="26"/>
          <w:lang w:val="ru-RU"/>
        </w:rPr>
        <w:t>28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15EC0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12113">
        <w:rPr>
          <w:rFonts w:ascii="Times New Roman" w:hAnsi="Times New Roman" w:cs="Times New Roman"/>
          <w:sz w:val="26"/>
          <w:szCs w:val="26"/>
        </w:rPr>
        <w:t>%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от плановых назначений или </w:t>
      </w:r>
      <w:r w:rsidR="00A533FC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533FC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общей доли неналоговых доходов и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0,</w:t>
      </w:r>
      <w:r w:rsidR="00A533FC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от общей доли собственных доходов.</w:t>
      </w:r>
      <w:r w:rsidRPr="00212113">
        <w:rPr>
          <w:rFonts w:ascii="Times New Roman" w:hAnsi="Times New Roman" w:cs="Times New Roman"/>
          <w:sz w:val="26"/>
          <w:szCs w:val="26"/>
        </w:rPr>
        <w:t xml:space="preserve"> По сравнению с 1 </w:t>
      </w:r>
      <w:r w:rsidR="002F5FA9">
        <w:rPr>
          <w:rFonts w:ascii="Times New Roman" w:hAnsi="Times New Roman" w:cs="Times New Roman"/>
          <w:sz w:val="26"/>
          <w:szCs w:val="26"/>
          <w:lang w:val="ru-RU"/>
        </w:rPr>
        <w:t>полугодие</w:t>
      </w:r>
      <w:r w:rsidRPr="00212113">
        <w:rPr>
          <w:rFonts w:ascii="Times New Roman" w:hAnsi="Times New Roman" w:cs="Times New Roman"/>
          <w:sz w:val="26"/>
          <w:szCs w:val="26"/>
        </w:rPr>
        <w:t>м  201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 поступления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по данному источнику </w:t>
      </w:r>
      <w:r w:rsidRPr="00212113">
        <w:rPr>
          <w:rFonts w:ascii="Times New Roman" w:hAnsi="Times New Roman" w:cs="Times New Roman"/>
          <w:sz w:val="26"/>
          <w:szCs w:val="26"/>
        </w:rPr>
        <w:t xml:space="preserve">  сократилось  на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A34AAA">
        <w:rPr>
          <w:rFonts w:ascii="Times New Roman" w:hAnsi="Times New Roman" w:cs="Times New Roman"/>
          <w:sz w:val="26"/>
          <w:szCs w:val="26"/>
          <w:lang w:val="ru-RU"/>
        </w:rPr>
        <w:t>569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,5</w:t>
      </w:r>
      <w:r w:rsidRPr="0021211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4AAA">
        <w:rPr>
          <w:rFonts w:ascii="Times New Roman" w:hAnsi="Times New Roman" w:cs="Times New Roman"/>
          <w:sz w:val="26"/>
          <w:szCs w:val="26"/>
          <w:lang w:val="ru-RU"/>
        </w:rPr>
        <w:t>26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34AAA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раз ;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- штрафы, санкции, возмещение ущерба – </w:t>
      </w:r>
      <w:r w:rsidR="00BD1B87">
        <w:rPr>
          <w:rFonts w:ascii="Times New Roman" w:hAnsi="Times New Roman" w:cs="Times New Roman"/>
          <w:sz w:val="26"/>
          <w:szCs w:val="26"/>
          <w:lang w:val="ru-RU"/>
        </w:rPr>
        <w:t>1193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BD1B87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 xml:space="preserve"> тыс. руб.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, что  составляет </w:t>
      </w:r>
      <w:r w:rsidR="00BD1B87">
        <w:rPr>
          <w:rFonts w:ascii="Times New Roman" w:hAnsi="Times New Roman" w:cs="Times New Roman"/>
          <w:sz w:val="26"/>
          <w:szCs w:val="26"/>
          <w:lang w:val="ru-RU"/>
        </w:rPr>
        <w:t>66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BD1B87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плановых назначений или </w:t>
      </w:r>
      <w:r w:rsidR="000931EA">
        <w:rPr>
          <w:rFonts w:ascii="Times New Roman" w:hAnsi="Times New Roman" w:cs="Times New Roman"/>
          <w:sz w:val="26"/>
          <w:szCs w:val="26"/>
          <w:lang w:val="ru-RU"/>
        </w:rPr>
        <w:t>33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931EA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общей доли неналоговых доходов и </w:t>
      </w:r>
      <w:r w:rsidR="000931EA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931E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в общей доле собственных</w:t>
      </w:r>
      <w:r w:rsidR="00EB4323">
        <w:rPr>
          <w:rFonts w:ascii="Times New Roman" w:hAnsi="Times New Roman" w:cs="Times New Roman"/>
          <w:sz w:val="26"/>
          <w:szCs w:val="26"/>
          <w:lang w:val="ru-RU"/>
        </w:rPr>
        <w:t xml:space="preserve"> доходов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666F2E" w:rsidRPr="00212113">
        <w:rPr>
          <w:rFonts w:ascii="Times New Roman" w:hAnsi="Times New Roman" w:cs="Times New Roman"/>
          <w:sz w:val="26"/>
          <w:szCs w:val="26"/>
        </w:rPr>
        <w:t xml:space="preserve">По сравнению с 1 </w:t>
      </w:r>
      <w:r w:rsidR="000931EA">
        <w:rPr>
          <w:rFonts w:ascii="Times New Roman" w:hAnsi="Times New Roman" w:cs="Times New Roman"/>
          <w:sz w:val="26"/>
          <w:szCs w:val="26"/>
          <w:lang w:val="ru-RU"/>
        </w:rPr>
        <w:t>полугодие</w:t>
      </w:r>
      <w:r w:rsidR="00666F2E" w:rsidRPr="00212113">
        <w:rPr>
          <w:rFonts w:ascii="Times New Roman" w:hAnsi="Times New Roman" w:cs="Times New Roman"/>
          <w:sz w:val="26"/>
          <w:szCs w:val="26"/>
        </w:rPr>
        <w:t>м  201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666F2E" w:rsidRPr="00212113">
        <w:rPr>
          <w:rFonts w:ascii="Times New Roman" w:hAnsi="Times New Roman" w:cs="Times New Roman"/>
          <w:sz w:val="26"/>
          <w:szCs w:val="26"/>
        </w:rPr>
        <w:t xml:space="preserve"> года поступления </w:t>
      </w:r>
      <w:r w:rsidR="00666F2E"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по данному источнику </w:t>
      </w:r>
      <w:r w:rsidR="00666F2E" w:rsidRPr="00212113">
        <w:rPr>
          <w:rFonts w:ascii="Times New Roman" w:hAnsi="Times New Roman" w:cs="Times New Roman"/>
          <w:sz w:val="26"/>
          <w:szCs w:val="26"/>
        </w:rPr>
        <w:t xml:space="preserve"> 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увеличились</w:t>
      </w:r>
      <w:r w:rsidR="00666F2E" w:rsidRPr="00212113">
        <w:rPr>
          <w:rFonts w:ascii="Times New Roman" w:hAnsi="Times New Roman" w:cs="Times New Roman"/>
          <w:sz w:val="26"/>
          <w:szCs w:val="26"/>
        </w:rPr>
        <w:t xml:space="preserve">  на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931EA">
        <w:rPr>
          <w:rFonts w:ascii="Times New Roman" w:hAnsi="Times New Roman" w:cs="Times New Roman"/>
          <w:sz w:val="26"/>
          <w:szCs w:val="26"/>
          <w:lang w:val="ru-RU"/>
        </w:rPr>
        <w:t>443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931EA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66F2E" w:rsidRPr="00212113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 w:rsidR="000931EA">
        <w:rPr>
          <w:rFonts w:ascii="Times New Roman" w:hAnsi="Times New Roman" w:cs="Times New Roman"/>
          <w:sz w:val="26"/>
          <w:szCs w:val="26"/>
          <w:lang w:val="ru-RU"/>
        </w:rPr>
        <w:t>59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931EA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%</w:t>
      </w:r>
      <w:r w:rsidR="00666F2E" w:rsidRPr="0021211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- платежи при пользовании природными ресурсами –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F0460E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F0460E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рублей, что  составляет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F0460E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F0460E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плановых назначений или </w:t>
      </w:r>
      <w:r w:rsidR="0007772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77723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общей доли неналоговых доходов. </w:t>
      </w:r>
      <w:r w:rsidRPr="00212113">
        <w:rPr>
          <w:rFonts w:ascii="Times New Roman" w:hAnsi="Times New Roman" w:cs="Times New Roman"/>
          <w:sz w:val="26"/>
          <w:szCs w:val="26"/>
        </w:rPr>
        <w:t xml:space="preserve">По сравнению с 1 </w:t>
      </w:r>
      <w:r w:rsidR="00077723">
        <w:rPr>
          <w:rFonts w:ascii="Times New Roman" w:hAnsi="Times New Roman" w:cs="Times New Roman"/>
          <w:sz w:val="26"/>
          <w:szCs w:val="26"/>
          <w:lang w:val="ru-RU"/>
        </w:rPr>
        <w:t>полугодие</w:t>
      </w:r>
      <w:r w:rsidRPr="00212113">
        <w:rPr>
          <w:rFonts w:ascii="Times New Roman" w:hAnsi="Times New Roman" w:cs="Times New Roman"/>
          <w:sz w:val="26"/>
          <w:szCs w:val="26"/>
        </w:rPr>
        <w:t>м  201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 поступления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 xml:space="preserve">  </w:t>
      </w:r>
      <w:r w:rsidR="00594422">
        <w:rPr>
          <w:rFonts w:ascii="Times New Roman" w:hAnsi="Times New Roman" w:cs="Times New Roman"/>
          <w:sz w:val="26"/>
          <w:szCs w:val="26"/>
          <w:lang w:val="ru-RU"/>
        </w:rPr>
        <w:t>увеличили</w:t>
      </w:r>
      <w:proofErr w:type="spellStart"/>
      <w:r w:rsidRPr="00212113">
        <w:rPr>
          <w:rFonts w:ascii="Times New Roman" w:hAnsi="Times New Roman" w:cs="Times New Roman"/>
          <w:sz w:val="26"/>
          <w:szCs w:val="26"/>
        </w:rPr>
        <w:t>сь</w:t>
      </w:r>
      <w:proofErr w:type="spellEnd"/>
      <w:r w:rsidRPr="00212113">
        <w:rPr>
          <w:rFonts w:ascii="Times New Roman" w:hAnsi="Times New Roman" w:cs="Times New Roman"/>
          <w:sz w:val="26"/>
          <w:szCs w:val="26"/>
        </w:rPr>
        <w:t xml:space="preserve">  на 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4,</w:t>
      </w:r>
      <w:r w:rsidR="00594422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21211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="00594422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94422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%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928F8" w:rsidRPr="00212113" w:rsidRDefault="009868D1" w:rsidP="008928F8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- доходы от оказания платных услуг (работ) и компенсации затрат государства  в 1 </w:t>
      </w:r>
      <w:r w:rsidR="00694DF6">
        <w:rPr>
          <w:rFonts w:ascii="Times New Roman" w:hAnsi="Times New Roman" w:cs="Times New Roman"/>
          <w:sz w:val="26"/>
          <w:szCs w:val="26"/>
          <w:lang w:val="ru-RU"/>
        </w:rPr>
        <w:t>полугодии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201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года </w:t>
      </w:r>
      <w:r w:rsidR="0057578B">
        <w:rPr>
          <w:rFonts w:ascii="Times New Roman" w:hAnsi="Times New Roman" w:cs="Times New Roman"/>
          <w:sz w:val="26"/>
          <w:szCs w:val="26"/>
          <w:lang w:val="ru-RU"/>
        </w:rPr>
        <w:t xml:space="preserve">  составили 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694DF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94DF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7578B">
        <w:rPr>
          <w:rFonts w:ascii="Times New Roman" w:hAnsi="Times New Roman" w:cs="Times New Roman"/>
          <w:sz w:val="26"/>
          <w:szCs w:val="26"/>
          <w:lang w:val="ru-RU"/>
        </w:rPr>
        <w:t xml:space="preserve"> тыс. руб. или 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17,</w:t>
      </w:r>
      <w:r w:rsidR="00D36F0C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57578B">
        <w:rPr>
          <w:rFonts w:ascii="Times New Roman" w:hAnsi="Times New Roman" w:cs="Times New Roman"/>
          <w:sz w:val="26"/>
          <w:szCs w:val="26"/>
          <w:lang w:val="ru-RU"/>
        </w:rPr>
        <w:t>% от плановых назначений.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928F8" w:rsidRPr="00212113">
        <w:rPr>
          <w:rFonts w:ascii="Times New Roman" w:hAnsi="Times New Roman" w:cs="Times New Roman"/>
          <w:sz w:val="26"/>
          <w:szCs w:val="26"/>
        </w:rPr>
        <w:t xml:space="preserve">По сравнению с 1 </w:t>
      </w:r>
      <w:r w:rsidR="003420DD">
        <w:rPr>
          <w:rFonts w:ascii="Times New Roman" w:hAnsi="Times New Roman" w:cs="Times New Roman"/>
          <w:sz w:val="26"/>
          <w:szCs w:val="26"/>
          <w:lang w:val="ru-RU"/>
        </w:rPr>
        <w:t>полугодие</w:t>
      </w:r>
      <w:r w:rsidR="008928F8" w:rsidRPr="00212113">
        <w:rPr>
          <w:rFonts w:ascii="Times New Roman" w:hAnsi="Times New Roman" w:cs="Times New Roman"/>
          <w:sz w:val="26"/>
          <w:szCs w:val="26"/>
        </w:rPr>
        <w:t>м  201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8928F8" w:rsidRPr="00212113">
        <w:rPr>
          <w:rFonts w:ascii="Times New Roman" w:hAnsi="Times New Roman" w:cs="Times New Roman"/>
          <w:sz w:val="26"/>
          <w:szCs w:val="26"/>
        </w:rPr>
        <w:t xml:space="preserve"> года поступления </w:t>
      </w:r>
      <w:r w:rsidR="008928F8"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по данному источнику </w:t>
      </w:r>
      <w:r w:rsidR="008928F8" w:rsidRPr="00212113">
        <w:rPr>
          <w:rFonts w:ascii="Times New Roman" w:hAnsi="Times New Roman" w:cs="Times New Roman"/>
          <w:sz w:val="26"/>
          <w:szCs w:val="26"/>
        </w:rPr>
        <w:t xml:space="preserve">  сократилось  на </w:t>
      </w:r>
      <w:r w:rsidR="003420DD">
        <w:rPr>
          <w:rFonts w:ascii="Times New Roman" w:hAnsi="Times New Roman" w:cs="Times New Roman"/>
          <w:sz w:val="26"/>
          <w:szCs w:val="26"/>
          <w:lang w:val="ru-RU"/>
        </w:rPr>
        <w:t>35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3420DD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8928F8" w:rsidRPr="0021211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8928F8" w:rsidRPr="0021211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420DD">
        <w:rPr>
          <w:rFonts w:ascii="Times New Roman" w:hAnsi="Times New Roman" w:cs="Times New Roman"/>
          <w:sz w:val="26"/>
          <w:szCs w:val="26"/>
          <w:lang w:val="ru-RU"/>
        </w:rPr>
        <w:t>3,9 раза</w:t>
      </w:r>
      <w:r w:rsidR="008928F8" w:rsidRPr="0021211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68D1" w:rsidRPr="00212113" w:rsidRDefault="00E64106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прочие неналоговые доходы составили  минус 1</w:t>
      </w:r>
      <w:r w:rsidR="008D197E">
        <w:rPr>
          <w:rFonts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8D197E">
        <w:rPr>
          <w:rFonts w:ascii="Times New Roman" w:hAnsi="Times New Roman" w:cs="Times New Roman"/>
          <w:sz w:val="26"/>
          <w:szCs w:val="26"/>
          <w:lang w:val="ru-RU"/>
        </w:rPr>
        <w:t>9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рублей.</w:t>
      </w:r>
    </w:p>
    <w:p w:rsidR="001D08DB" w:rsidRDefault="001D08DB" w:rsidP="009868D1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1D08DB" w:rsidRDefault="001D08DB" w:rsidP="009868D1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9868D1" w:rsidRPr="00212113" w:rsidRDefault="009868D1" w:rsidP="009868D1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212113">
        <w:rPr>
          <w:sz w:val="26"/>
          <w:szCs w:val="26"/>
        </w:rPr>
        <w:t>Безвозмездные поступления</w:t>
      </w:r>
    </w:p>
    <w:p w:rsidR="009868D1" w:rsidRPr="00212113" w:rsidRDefault="009868D1" w:rsidP="009868D1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9868D1" w:rsidRDefault="009868D1" w:rsidP="009868D1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212113">
        <w:rPr>
          <w:sz w:val="26"/>
          <w:szCs w:val="26"/>
        </w:rPr>
        <w:t xml:space="preserve">Безвозмездные поступления в районный бюджет составили </w:t>
      </w:r>
      <w:r w:rsidR="00717533">
        <w:rPr>
          <w:sz w:val="26"/>
          <w:szCs w:val="26"/>
        </w:rPr>
        <w:t>169280</w:t>
      </w:r>
      <w:r w:rsidR="00E64106">
        <w:rPr>
          <w:sz w:val="26"/>
          <w:szCs w:val="26"/>
        </w:rPr>
        <w:t>,</w:t>
      </w:r>
      <w:r w:rsidR="00717533">
        <w:rPr>
          <w:sz w:val="26"/>
          <w:szCs w:val="26"/>
        </w:rPr>
        <w:t>4</w:t>
      </w:r>
      <w:r w:rsidRPr="00212113">
        <w:rPr>
          <w:sz w:val="26"/>
          <w:szCs w:val="26"/>
        </w:rPr>
        <w:t xml:space="preserve"> тыс. рублей  или </w:t>
      </w:r>
      <w:r w:rsidR="00B8727D">
        <w:rPr>
          <w:sz w:val="26"/>
          <w:szCs w:val="26"/>
        </w:rPr>
        <w:t>45</w:t>
      </w:r>
      <w:r w:rsidR="00E64106">
        <w:rPr>
          <w:sz w:val="26"/>
          <w:szCs w:val="26"/>
        </w:rPr>
        <w:t>,</w:t>
      </w:r>
      <w:r w:rsidR="00B8727D">
        <w:rPr>
          <w:sz w:val="26"/>
          <w:szCs w:val="26"/>
        </w:rPr>
        <w:t>6</w:t>
      </w:r>
      <w:r w:rsidRPr="00212113">
        <w:rPr>
          <w:sz w:val="26"/>
          <w:szCs w:val="26"/>
        </w:rPr>
        <w:t>% к утвержденным назначениям</w:t>
      </w:r>
      <w:r w:rsidR="00E64106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По сравнению с 1 </w:t>
      </w:r>
      <w:r w:rsidR="00B8727D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>м  201</w:t>
      </w:r>
      <w:r w:rsidR="00E64106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 года безвозмездные поступления </w:t>
      </w:r>
      <w:r w:rsidR="002A199A">
        <w:rPr>
          <w:sz w:val="26"/>
          <w:szCs w:val="26"/>
        </w:rPr>
        <w:t>увеличились</w:t>
      </w:r>
      <w:r w:rsidRPr="00212113">
        <w:rPr>
          <w:sz w:val="26"/>
          <w:szCs w:val="26"/>
        </w:rPr>
        <w:t xml:space="preserve">  на </w:t>
      </w:r>
      <w:r w:rsidR="00D861E9">
        <w:rPr>
          <w:sz w:val="26"/>
          <w:szCs w:val="26"/>
        </w:rPr>
        <w:t xml:space="preserve"> 29155</w:t>
      </w:r>
      <w:r w:rsidR="00E64106">
        <w:rPr>
          <w:sz w:val="26"/>
          <w:szCs w:val="26"/>
        </w:rPr>
        <w:t>,</w:t>
      </w:r>
      <w:r w:rsidR="00D861E9">
        <w:rPr>
          <w:sz w:val="26"/>
          <w:szCs w:val="26"/>
        </w:rPr>
        <w:t>8</w:t>
      </w:r>
      <w:r w:rsidR="002A199A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 xml:space="preserve">тыс. рублей, их доля в общих доходах районного бюджета составила </w:t>
      </w:r>
      <w:r w:rsidR="002A199A">
        <w:rPr>
          <w:sz w:val="26"/>
          <w:szCs w:val="26"/>
        </w:rPr>
        <w:t>7</w:t>
      </w:r>
      <w:r w:rsidR="00EE31BA">
        <w:rPr>
          <w:sz w:val="26"/>
          <w:szCs w:val="26"/>
        </w:rPr>
        <w:t>6</w:t>
      </w:r>
      <w:r w:rsidR="002A199A">
        <w:rPr>
          <w:sz w:val="26"/>
          <w:szCs w:val="26"/>
        </w:rPr>
        <w:t>,</w:t>
      </w:r>
      <w:r w:rsidR="00EE31BA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%. </w:t>
      </w:r>
    </w:p>
    <w:p w:rsidR="002A199A" w:rsidRPr="00212113" w:rsidRDefault="002A199A" w:rsidP="009868D1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дотации бюджетам муниципальных районов на выравнивание бюджетной обеспеченности составили </w:t>
      </w:r>
      <w:r w:rsidR="00FD5FE5">
        <w:rPr>
          <w:sz w:val="26"/>
          <w:szCs w:val="26"/>
        </w:rPr>
        <w:t>30013</w:t>
      </w:r>
      <w:r w:rsidR="00E64106">
        <w:rPr>
          <w:sz w:val="26"/>
          <w:szCs w:val="26"/>
        </w:rPr>
        <w:t>,</w:t>
      </w:r>
      <w:r w:rsidR="00FD5FE5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рублей или 5</w:t>
      </w:r>
      <w:r w:rsidR="00FD5FE5">
        <w:rPr>
          <w:sz w:val="26"/>
          <w:szCs w:val="26"/>
        </w:rPr>
        <w:t>0</w:t>
      </w:r>
      <w:r>
        <w:rPr>
          <w:sz w:val="26"/>
          <w:szCs w:val="26"/>
        </w:rPr>
        <w:t>,0% от плановых назначений.</w:t>
      </w:r>
    </w:p>
    <w:p w:rsidR="009868D1" w:rsidRPr="00212113" w:rsidRDefault="002A199A" w:rsidP="0085616C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868D1" w:rsidRPr="00212113">
        <w:rPr>
          <w:sz w:val="26"/>
          <w:szCs w:val="26"/>
        </w:rPr>
        <w:t xml:space="preserve">отации бюджетам на поддержку мер по  обеспечению сбалансированности бюджетов  поступили в сумме </w:t>
      </w:r>
      <w:r w:rsidR="002D78CF">
        <w:rPr>
          <w:sz w:val="26"/>
          <w:szCs w:val="26"/>
        </w:rPr>
        <w:t>20611</w:t>
      </w:r>
      <w:r w:rsidR="00E64106">
        <w:rPr>
          <w:sz w:val="26"/>
          <w:szCs w:val="26"/>
        </w:rPr>
        <w:t>,</w:t>
      </w:r>
      <w:r w:rsidR="002D78CF">
        <w:rPr>
          <w:sz w:val="26"/>
          <w:szCs w:val="26"/>
        </w:rPr>
        <w:t>2</w:t>
      </w:r>
      <w:r w:rsidR="009868D1" w:rsidRPr="00212113">
        <w:rPr>
          <w:sz w:val="26"/>
          <w:szCs w:val="26"/>
        </w:rPr>
        <w:t xml:space="preserve"> тыс. рублей или </w:t>
      </w:r>
      <w:r w:rsidR="002D78CF">
        <w:rPr>
          <w:sz w:val="26"/>
          <w:szCs w:val="26"/>
        </w:rPr>
        <w:t>45</w:t>
      </w:r>
      <w:r w:rsidR="00E64106">
        <w:rPr>
          <w:sz w:val="26"/>
          <w:szCs w:val="26"/>
        </w:rPr>
        <w:t>,</w:t>
      </w:r>
      <w:r w:rsidR="002D78CF">
        <w:rPr>
          <w:sz w:val="26"/>
          <w:szCs w:val="26"/>
        </w:rPr>
        <w:t>1</w:t>
      </w:r>
      <w:r w:rsidR="009868D1" w:rsidRPr="00212113">
        <w:rPr>
          <w:sz w:val="26"/>
          <w:szCs w:val="26"/>
        </w:rPr>
        <w:t xml:space="preserve">% к утвержденным назначениям. Доля дотаций в общем объеме безвозмездных поступлений составила </w:t>
      </w:r>
      <w:r w:rsidR="00805655">
        <w:rPr>
          <w:sz w:val="26"/>
          <w:szCs w:val="26"/>
        </w:rPr>
        <w:t>12</w:t>
      </w:r>
      <w:r w:rsidR="00E64106">
        <w:rPr>
          <w:sz w:val="26"/>
          <w:szCs w:val="26"/>
        </w:rPr>
        <w:t>,</w:t>
      </w:r>
      <w:r w:rsidR="00805655">
        <w:rPr>
          <w:sz w:val="26"/>
          <w:szCs w:val="26"/>
        </w:rPr>
        <w:t>2</w:t>
      </w:r>
      <w:r w:rsidR="009868D1" w:rsidRPr="00212113">
        <w:rPr>
          <w:sz w:val="26"/>
          <w:szCs w:val="26"/>
        </w:rPr>
        <w:t>%.</w:t>
      </w:r>
    </w:p>
    <w:p w:rsidR="009868D1" w:rsidRPr="00212113" w:rsidRDefault="00DE61AB" w:rsidP="009868D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Субсидии</w:t>
      </w:r>
      <w:r w:rsidR="009868D1" w:rsidRPr="00212113">
        <w:rPr>
          <w:sz w:val="26"/>
          <w:szCs w:val="26"/>
        </w:rPr>
        <w:t xml:space="preserve">  в 1 </w:t>
      </w:r>
      <w:r w:rsidR="00EC0AE1">
        <w:rPr>
          <w:sz w:val="26"/>
          <w:szCs w:val="26"/>
        </w:rPr>
        <w:t>полугодии</w:t>
      </w:r>
      <w:r w:rsidR="009868D1" w:rsidRPr="00212113">
        <w:rPr>
          <w:sz w:val="26"/>
          <w:szCs w:val="26"/>
        </w:rPr>
        <w:t xml:space="preserve"> 201</w:t>
      </w:r>
      <w:r w:rsidR="00E64106">
        <w:rPr>
          <w:sz w:val="26"/>
          <w:szCs w:val="26"/>
        </w:rPr>
        <w:t>9</w:t>
      </w:r>
      <w:r w:rsidR="009868D1" w:rsidRPr="00212113">
        <w:rPr>
          <w:sz w:val="26"/>
          <w:szCs w:val="26"/>
        </w:rPr>
        <w:t xml:space="preserve"> года из областного бюджета  поступ</w:t>
      </w:r>
      <w:r w:rsidR="00CE3671">
        <w:rPr>
          <w:sz w:val="26"/>
          <w:szCs w:val="26"/>
        </w:rPr>
        <w:t>и</w:t>
      </w:r>
      <w:r w:rsidR="009868D1" w:rsidRPr="00212113">
        <w:rPr>
          <w:sz w:val="26"/>
          <w:szCs w:val="26"/>
        </w:rPr>
        <w:t>ли</w:t>
      </w:r>
      <w:r w:rsidR="00E64106">
        <w:rPr>
          <w:sz w:val="26"/>
          <w:szCs w:val="26"/>
        </w:rPr>
        <w:t xml:space="preserve"> в объеме </w:t>
      </w:r>
      <w:r w:rsidR="00226762">
        <w:rPr>
          <w:sz w:val="26"/>
          <w:szCs w:val="26"/>
        </w:rPr>
        <w:t>18833</w:t>
      </w:r>
      <w:r w:rsidR="00E64106">
        <w:rPr>
          <w:sz w:val="26"/>
          <w:szCs w:val="26"/>
        </w:rPr>
        <w:t>,</w:t>
      </w:r>
      <w:r w:rsidR="00226762">
        <w:rPr>
          <w:sz w:val="26"/>
          <w:szCs w:val="26"/>
        </w:rPr>
        <w:t>8</w:t>
      </w:r>
      <w:r w:rsidR="00E64106">
        <w:rPr>
          <w:sz w:val="26"/>
          <w:szCs w:val="26"/>
        </w:rPr>
        <w:t xml:space="preserve">  тыс. рублей или </w:t>
      </w:r>
      <w:r w:rsidR="00AC0CFB">
        <w:rPr>
          <w:sz w:val="26"/>
          <w:szCs w:val="26"/>
        </w:rPr>
        <w:t>21</w:t>
      </w:r>
      <w:r w:rsidR="00E64106">
        <w:rPr>
          <w:sz w:val="26"/>
          <w:szCs w:val="26"/>
        </w:rPr>
        <w:t>,1% от плановых назначений</w:t>
      </w:r>
      <w:r w:rsidR="009868D1" w:rsidRPr="00212113">
        <w:rPr>
          <w:sz w:val="26"/>
          <w:szCs w:val="26"/>
        </w:rPr>
        <w:t xml:space="preserve">. </w:t>
      </w:r>
    </w:p>
    <w:p w:rsidR="009868D1" w:rsidRDefault="009868D1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Субвенции в 1 </w:t>
      </w:r>
      <w:r w:rsidR="009C358F">
        <w:rPr>
          <w:sz w:val="26"/>
          <w:szCs w:val="26"/>
        </w:rPr>
        <w:t>полугодии</w:t>
      </w:r>
      <w:r w:rsidRPr="00212113">
        <w:rPr>
          <w:sz w:val="26"/>
          <w:szCs w:val="26"/>
        </w:rPr>
        <w:t xml:space="preserve">  201</w:t>
      </w:r>
      <w:r w:rsidR="00E64106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поступили в сумме </w:t>
      </w:r>
      <w:r w:rsidR="009C358F">
        <w:rPr>
          <w:sz w:val="26"/>
          <w:szCs w:val="26"/>
        </w:rPr>
        <w:t>97736</w:t>
      </w:r>
      <w:r w:rsidR="00E64106">
        <w:rPr>
          <w:sz w:val="26"/>
          <w:szCs w:val="26"/>
        </w:rPr>
        <w:t>,</w:t>
      </w:r>
      <w:r w:rsidR="009C358F">
        <w:rPr>
          <w:sz w:val="26"/>
          <w:szCs w:val="26"/>
        </w:rPr>
        <w:t>5</w:t>
      </w:r>
      <w:r w:rsidRPr="00212113">
        <w:rPr>
          <w:sz w:val="26"/>
          <w:szCs w:val="26"/>
        </w:rPr>
        <w:t xml:space="preserve"> тыс. рублей или </w:t>
      </w:r>
      <w:r w:rsidR="009C358F">
        <w:rPr>
          <w:sz w:val="26"/>
          <w:szCs w:val="26"/>
        </w:rPr>
        <w:t>57</w:t>
      </w:r>
      <w:r w:rsidR="00E64106">
        <w:rPr>
          <w:sz w:val="26"/>
          <w:szCs w:val="26"/>
        </w:rPr>
        <w:t>,</w:t>
      </w:r>
      <w:r w:rsidR="009C358F">
        <w:rPr>
          <w:sz w:val="26"/>
          <w:szCs w:val="26"/>
        </w:rPr>
        <w:t>1</w:t>
      </w:r>
      <w:r w:rsidRPr="00212113">
        <w:rPr>
          <w:sz w:val="26"/>
          <w:szCs w:val="26"/>
        </w:rPr>
        <w:t>% к утвержденным назначениям.</w:t>
      </w:r>
      <w:r w:rsidRPr="00212113">
        <w:rPr>
          <w:b/>
          <w:sz w:val="26"/>
          <w:szCs w:val="26"/>
        </w:rPr>
        <w:t xml:space="preserve"> </w:t>
      </w:r>
      <w:r w:rsidRPr="00212113">
        <w:rPr>
          <w:sz w:val="26"/>
          <w:szCs w:val="26"/>
        </w:rPr>
        <w:t xml:space="preserve">Доля субвенций  в общем объеме безвозмездных поступлений составила </w:t>
      </w:r>
      <w:r w:rsidR="00E64106">
        <w:rPr>
          <w:sz w:val="26"/>
          <w:szCs w:val="26"/>
        </w:rPr>
        <w:t>5</w:t>
      </w:r>
      <w:r w:rsidR="005D2B18">
        <w:rPr>
          <w:sz w:val="26"/>
          <w:szCs w:val="26"/>
        </w:rPr>
        <w:t>7</w:t>
      </w:r>
      <w:r w:rsidR="00E64106">
        <w:rPr>
          <w:sz w:val="26"/>
          <w:szCs w:val="26"/>
        </w:rPr>
        <w:t>,</w:t>
      </w:r>
      <w:r w:rsidR="005D2B18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%. </w:t>
      </w:r>
    </w:p>
    <w:p w:rsidR="00EB45CE" w:rsidRDefault="00021446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Межбюджетные трансферты бюджетам муниципальных районов из вышестоящих бюджетов в 1 </w:t>
      </w:r>
      <w:r w:rsidR="00CF674D">
        <w:rPr>
          <w:sz w:val="26"/>
          <w:szCs w:val="26"/>
        </w:rPr>
        <w:t>полугодии</w:t>
      </w:r>
      <w:r>
        <w:rPr>
          <w:sz w:val="26"/>
          <w:szCs w:val="26"/>
        </w:rPr>
        <w:t xml:space="preserve"> 201</w:t>
      </w:r>
      <w:r w:rsidR="00CF674D">
        <w:rPr>
          <w:sz w:val="26"/>
          <w:szCs w:val="26"/>
        </w:rPr>
        <w:t>9</w:t>
      </w:r>
      <w:r>
        <w:rPr>
          <w:sz w:val="26"/>
          <w:szCs w:val="26"/>
        </w:rPr>
        <w:t xml:space="preserve"> года  поступ</w:t>
      </w:r>
      <w:r w:rsidR="00715464">
        <w:rPr>
          <w:sz w:val="26"/>
          <w:szCs w:val="26"/>
        </w:rPr>
        <w:t>и</w:t>
      </w:r>
      <w:r>
        <w:rPr>
          <w:sz w:val="26"/>
          <w:szCs w:val="26"/>
        </w:rPr>
        <w:t>ли</w:t>
      </w:r>
      <w:r w:rsidR="00715464">
        <w:rPr>
          <w:sz w:val="26"/>
          <w:szCs w:val="26"/>
        </w:rPr>
        <w:t xml:space="preserve"> в размере 66,0 тыс. руб. или 100,0% от плановых назначений</w:t>
      </w:r>
      <w:r>
        <w:rPr>
          <w:sz w:val="26"/>
          <w:szCs w:val="26"/>
        </w:rPr>
        <w:t xml:space="preserve">. </w:t>
      </w:r>
    </w:p>
    <w:p w:rsidR="00E64106" w:rsidRPr="00212113" w:rsidRDefault="00E64106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Прочие безвозмездные поступления в 1 </w:t>
      </w:r>
      <w:r w:rsidR="00556F92">
        <w:rPr>
          <w:sz w:val="26"/>
          <w:szCs w:val="26"/>
        </w:rPr>
        <w:t>полугодии</w:t>
      </w:r>
      <w:r>
        <w:rPr>
          <w:sz w:val="26"/>
          <w:szCs w:val="26"/>
        </w:rPr>
        <w:t xml:space="preserve"> поступили в объеме 104,5 тыс. руб. или 36,5%  от плановых назначений.</w:t>
      </w:r>
    </w:p>
    <w:p w:rsidR="009868D1" w:rsidRPr="00212113" w:rsidRDefault="009868D1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На основании заключенных соглашений  на выполнение  переданных полномочий от поселений в районный бюджет поступило </w:t>
      </w:r>
      <w:r w:rsidR="003A169D">
        <w:rPr>
          <w:sz w:val="26"/>
          <w:szCs w:val="26"/>
        </w:rPr>
        <w:t>1</w:t>
      </w:r>
      <w:r w:rsidR="00A63817">
        <w:rPr>
          <w:sz w:val="26"/>
          <w:szCs w:val="26"/>
        </w:rPr>
        <w:t>864</w:t>
      </w:r>
      <w:r w:rsidR="00CD5A13">
        <w:rPr>
          <w:sz w:val="26"/>
          <w:szCs w:val="26"/>
        </w:rPr>
        <w:t>,5</w:t>
      </w:r>
      <w:r w:rsidRPr="00212113">
        <w:rPr>
          <w:sz w:val="26"/>
          <w:szCs w:val="26"/>
        </w:rPr>
        <w:t xml:space="preserve"> тыс. рублей или </w:t>
      </w:r>
      <w:r w:rsidR="003A169D">
        <w:rPr>
          <w:sz w:val="26"/>
          <w:szCs w:val="26"/>
        </w:rPr>
        <w:t>3</w:t>
      </w:r>
      <w:r w:rsidR="00A63817">
        <w:rPr>
          <w:sz w:val="26"/>
          <w:szCs w:val="26"/>
        </w:rPr>
        <w:t>7</w:t>
      </w:r>
      <w:r w:rsidR="00CD5A13">
        <w:rPr>
          <w:sz w:val="26"/>
          <w:szCs w:val="26"/>
        </w:rPr>
        <w:t>,</w:t>
      </w:r>
      <w:r w:rsidR="00A63817">
        <w:rPr>
          <w:sz w:val="26"/>
          <w:szCs w:val="26"/>
        </w:rPr>
        <w:t>3</w:t>
      </w:r>
      <w:r w:rsidRPr="00212113">
        <w:rPr>
          <w:sz w:val="26"/>
          <w:szCs w:val="26"/>
        </w:rPr>
        <w:t>%. По сравнению с аналогичным перио</w:t>
      </w:r>
      <w:r w:rsidR="00EB4323">
        <w:rPr>
          <w:sz w:val="26"/>
          <w:szCs w:val="26"/>
        </w:rPr>
        <w:t>дом 201</w:t>
      </w:r>
      <w:r w:rsidR="00CD5A13">
        <w:rPr>
          <w:sz w:val="26"/>
          <w:szCs w:val="26"/>
        </w:rPr>
        <w:t>8</w:t>
      </w:r>
      <w:r w:rsidR="00EB4323">
        <w:rPr>
          <w:sz w:val="26"/>
          <w:szCs w:val="26"/>
        </w:rPr>
        <w:t xml:space="preserve"> года объем поступлений</w:t>
      </w:r>
      <w:r w:rsidRPr="00212113">
        <w:rPr>
          <w:sz w:val="26"/>
          <w:szCs w:val="26"/>
        </w:rPr>
        <w:t xml:space="preserve"> </w:t>
      </w:r>
      <w:r w:rsidR="00CB4373">
        <w:rPr>
          <w:sz w:val="26"/>
          <w:szCs w:val="26"/>
        </w:rPr>
        <w:t>увелич</w:t>
      </w:r>
      <w:r w:rsidR="00CD5A13">
        <w:rPr>
          <w:sz w:val="26"/>
          <w:szCs w:val="26"/>
        </w:rPr>
        <w:t xml:space="preserve">ился </w:t>
      </w:r>
      <w:r w:rsidR="00021446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 xml:space="preserve"> на </w:t>
      </w:r>
      <w:r w:rsidR="00CB4373">
        <w:rPr>
          <w:sz w:val="26"/>
          <w:szCs w:val="26"/>
        </w:rPr>
        <w:t>8</w:t>
      </w:r>
      <w:r w:rsidR="00A63817">
        <w:rPr>
          <w:sz w:val="26"/>
          <w:szCs w:val="26"/>
        </w:rPr>
        <w:t>06</w:t>
      </w:r>
      <w:r w:rsidR="00CD5A13">
        <w:rPr>
          <w:sz w:val="26"/>
          <w:szCs w:val="26"/>
        </w:rPr>
        <w:t>,</w:t>
      </w:r>
      <w:r w:rsidR="00CB4373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тыс. руб</w:t>
      </w:r>
      <w:r w:rsidR="00021446">
        <w:rPr>
          <w:sz w:val="26"/>
          <w:szCs w:val="26"/>
        </w:rPr>
        <w:t>лей</w:t>
      </w:r>
      <w:r w:rsidRPr="00212113">
        <w:rPr>
          <w:sz w:val="26"/>
          <w:szCs w:val="26"/>
        </w:rPr>
        <w:t xml:space="preserve">. </w:t>
      </w:r>
    </w:p>
    <w:p w:rsidR="009868D1" w:rsidRPr="000C0C84" w:rsidRDefault="009868D1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0C0C84">
        <w:rPr>
          <w:sz w:val="26"/>
          <w:szCs w:val="26"/>
        </w:rPr>
        <w:t>Показатели кассового пл</w:t>
      </w:r>
      <w:r w:rsidR="0054119C" w:rsidRPr="000C0C84">
        <w:rPr>
          <w:sz w:val="26"/>
          <w:szCs w:val="26"/>
        </w:rPr>
        <w:t xml:space="preserve">ана по доходам за 1 </w:t>
      </w:r>
      <w:r w:rsidR="00CB4373">
        <w:rPr>
          <w:sz w:val="26"/>
          <w:szCs w:val="26"/>
        </w:rPr>
        <w:t>полугодие</w:t>
      </w:r>
      <w:r w:rsidR="0054119C" w:rsidRPr="000C0C84">
        <w:rPr>
          <w:sz w:val="26"/>
          <w:szCs w:val="26"/>
        </w:rPr>
        <w:t xml:space="preserve"> 201</w:t>
      </w:r>
      <w:r w:rsidR="00CD5A13" w:rsidRPr="000C0C84">
        <w:rPr>
          <w:sz w:val="26"/>
          <w:szCs w:val="26"/>
        </w:rPr>
        <w:t>9</w:t>
      </w:r>
      <w:r w:rsidRPr="000C0C84">
        <w:rPr>
          <w:sz w:val="26"/>
          <w:szCs w:val="26"/>
        </w:rPr>
        <w:t xml:space="preserve"> года  исполнены на </w:t>
      </w:r>
      <w:r w:rsidR="000C0C84" w:rsidRPr="000C0C84">
        <w:rPr>
          <w:sz w:val="26"/>
          <w:szCs w:val="26"/>
        </w:rPr>
        <w:t>8</w:t>
      </w:r>
      <w:r w:rsidR="00CB4373">
        <w:rPr>
          <w:sz w:val="26"/>
          <w:szCs w:val="26"/>
        </w:rPr>
        <w:t>9</w:t>
      </w:r>
      <w:r w:rsidR="000C0C84" w:rsidRPr="000C0C84">
        <w:rPr>
          <w:sz w:val="26"/>
          <w:szCs w:val="26"/>
        </w:rPr>
        <w:t>,</w:t>
      </w:r>
      <w:r w:rsidR="00CB4373">
        <w:rPr>
          <w:sz w:val="26"/>
          <w:szCs w:val="26"/>
        </w:rPr>
        <w:t>4</w:t>
      </w:r>
      <w:r w:rsidRPr="000C0C84">
        <w:rPr>
          <w:sz w:val="26"/>
          <w:szCs w:val="26"/>
        </w:rPr>
        <w:t>%, аналогичный период 201</w:t>
      </w:r>
      <w:r w:rsidR="00CD5A13" w:rsidRPr="000C0C84">
        <w:rPr>
          <w:sz w:val="26"/>
          <w:szCs w:val="26"/>
        </w:rPr>
        <w:t>8</w:t>
      </w:r>
      <w:r w:rsidRPr="000C0C84">
        <w:rPr>
          <w:sz w:val="26"/>
          <w:szCs w:val="26"/>
        </w:rPr>
        <w:t xml:space="preserve"> года -</w:t>
      </w:r>
      <w:r w:rsidR="00CD5A13" w:rsidRPr="000C0C84">
        <w:rPr>
          <w:sz w:val="26"/>
          <w:szCs w:val="26"/>
        </w:rPr>
        <w:t>9</w:t>
      </w:r>
      <w:r w:rsidR="00CB4373">
        <w:rPr>
          <w:sz w:val="26"/>
          <w:szCs w:val="26"/>
        </w:rPr>
        <w:t>9</w:t>
      </w:r>
      <w:r w:rsidR="00CD5A13" w:rsidRPr="000C0C84">
        <w:rPr>
          <w:sz w:val="26"/>
          <w:szCs w:val="26"/>
        </w:rPr>
        <w:t>,</w:t>
      </w:r>
      <w:r w:rsidR="00CB4373">
        <w:rPr>
          <w:sz w:val="26"/>
          <w:szCs w:val="26"/>
        </w:rPr>
        <w:t>1</w:t>
      </w:r>
      <w:r w:rsidRPr="000C0C84">
        <w:rPr>
          <w:sz w:val="26"/>
          <w:szCs w:val="26"/>
        </w:rPr>
        <w:t>%.</w:t>
      </w:r>
    </w:p>
    <w:p w:rsidR="009868D1" w:rsidRDefault="009868D1" w:rsidP="009868D1">
      <w:pPr>
        <w:jc w:val="both"/>
        <w:rPr>
          <w:sz w:val="26"/>
          <w:szCs w:val="26"/>
        </w:rPr>
      </w:pPr>
    </w:p>
    <w:p w:rsidR="00CA7A7B" w:rsidRPr="00212113" w:rsidRDefault="00CA7A7B" w:rsidP="009868D1">
      <w:pPr>
        <w:jc w:val="both"/>
        <w:rPr>
          <w:sz w:val="26"/>
          <w:szCs w:val="26"/>
        </w:rPr>
      </w:pPr>
    </w:p>
    <w:p w:rsidR="009868D1" w:rsidRPr="00212113" w:rsidRDefault="009868D1" w:rsidP="009868D1">
      <w:pPr>
        <w:ind w:firstLine="709"/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>Расходы районного бюджета</w:t>
      </w:r>
    </w:p>
    <w:p w:rsidR="009868D1" w:rsidRPr="00212113" w:rsidRDefault="009868D1" w:rsidP="009868D1">
      <w:pPr>
        <w:ind w:firstLine="709"/>
        <w:jc w:val="center"/>
        <w:rPr>
          <w:b/>
          <w:sz w:val="26"/>
          <w:szCs w:val="26"/>
        </w:rPr>
      </w:pPr>
    </w:p>
    <w:p w:rsidR="009868D1" w:rsidRPr="00212113" w:rsidRDefault="009868D1" w:rsidP="00986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Расходы районного бюджета на 201</w:t>
      </w:r>
      <w:r w:rsidR="00CD5A13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 первоначально были утверждены в сумме </w:t>
      </w:r>
      <w:r w:rsidR="00CD5A13">
        <w:rPr>
          <w:sz w:val="26"/>
          <w:szCs w:val="26"/>
        </w:rPr>
        <w:t>468376,8</w:t>
      </w:r>
      <w:r w:rsidRPr="00212113">
        <w:rPr>
          <w:sz w:val="26"/>
          <w:szCs w:val="26"/>
        </w:rPr>
        <w:t xml:space="preserve"> тыс. рублей. В течение 1</w:t>
      </w:r>
      <w:r w:rsidR="00E0585E">
        <w:rPr>
          <w:sz w:val="26"/>
          <w:szCs w:val="26"/>
        </w:rPr>
        <w:t xml:space="preserve"> полугодия</w:t>
      </w:r>
      <w:r w:rsidRPr="00212113">
        <w:rPr>
          <w:sz w:val="26"/>
          <w:szCs w:val="26"/>
        </w:rPr>
        <w:t xml:space="preserve">  201</w:t>
      </w:r>
      <w:r w:rsidR="00CD5A13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плановый объем расходов уточнялся </w:t>
      </w:r>
      <w:r w:rsidR="00E0585E">
        <w:rPr>
          <w:sz w:val="26"/>
          <w:szCs w:val="26"/>
        </w:rPr>
        <w:t>5</w:t>
      </w:r>
      <w:r w:rsidRPr="00212113">
        <w:rPr>
          <w:sz w:val="26"/>
          <w:szCs w:val="26"/>
        </w:rPr>
        <w:t xml:space="preserve"> раз и в окончательном варианте составил </w:t>
      </w:r>
      <w:r w:rsidR="00CD5A13">
        <w:rPr>
          <w:sz w:val="26"/>
          <w:szCs w:val="26"/>
        </w:rPr>
        <w:t>4</w:t>
      </w:r>
      <w:r w:rsidR="00E0585E">
        <w:rPr>
          <w:sz w:val="26"/>
          <w:szCs w:val="26"/>
        </w:rPr>
        <w:t>73605</w:t>
      </w:r>
      <w:r w:rsidR="00CD5A13">
        <w:rPr>
          <w:sz w:val="26"/>
          <w:szCs w:val="26"/>
        </w:rPr>
        <w:t>,</w:t>
      </w:r>
      <w:r w:rsidR="00E0585E">
        <w:rPr>
          <w:sz w:val="26"/>
          <w:szCs w:val="26"/>
        </w:rPr>
        <w:t>0</w:t>
      </w:r>
      <w:r w:rsidRPr="00212113">
        <w:rPr>
          <w:sz w:val="26"/>
          <w:szCs w:val="26"/>
        </w:rPr>
        <w:t xml:space="preserve"> тыс. рублей  или </w:t>
      </w:r>
      <w:r w:rsidR="002131B7">
        <w:rPr>
          <w:sz w:val="26"/>
          <w:szCs w:val="26"/>
        </w:rPr>
        <w:t>101</w:t>
      </w:r>
      <w:r w:rsidR="00CD5A13">
        <w:rPr>
          <w:sz w:val="26"/>
          <w:szCs w:val="26"/>
        </w:rPr>
        <w:t>,</w:t>
      </w:r>
      <w:r w:rsidR="002131B7">
        <w:rPr>
          <w:sz w:val="26"/>
          <w:szCs w:val="26"/>
        </w:rPr>
        <w:t>1</w:t>
      </w:r>
      <w:r w:rsidRPr="00212113">
        <w:rPr>
          <w:sz w:val="26"/>
          <w:szCs w:val="26"/>
        </w:rPr>
        <w:t>% от первоначального плана.</w:t>
      </w: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Исполнение районного бюджета по разделам классификации расходов отражено в следующей таблице:</w:t>
      </w:r>
    </w:p>
    <w:p w:rsidR="009868D1" w:rsidRPr="00212113" w:rsidRDefault="009868D1" w:rsidP="00F9170F">
      <w:pPr>
        <w:jc w:val="both"/>
        <w:rPr>
          <w:sz w:val="26"/>
          <w:szCs w:val="26"/>
        </w:rPr>
      </w:pPr>
    </w:p>
    <w:p w:rsidR="00042931" w:rsidRDefault="00042931" w:rsidP="009868D1">
      <w:pPr>
        <w:jc w:val="both"/>
        <w:rPr>
          <w:sz w:val="26"/>
          <w:szCs w:val="26"/>
        </w:rPr>
      </w:pPr>
    </w:p>
    <w:p w:rsidR="009868D1" w:rsidRPr="00F9170F" w:rsidRDefault="009868D1" w:rsidP="009868D1">
      <w:pPr>
        <w:jc w:val="both"/>
        <w:rPr>
          <w:sz w:val="26"/>
          <w:szCs w:val="26"/>
        </w:rPr>
      </w:pPr>
      <w:r w:rsidRPr="00212113">
        <w:rPr>
          <w:sz w:val="26"/>
          <w:szCs w:val="26"/>
        </w:rPr>
        <w:lastRenderedPageBreak/>
        <w:t>Таблица № 2                                                                                      тыс. рублей</w:t>
      </w:r>
    </w:p>
    <w:p w:rsidR="00F9170F" w:rsidRDefault="00F9170F" w:rsidP="009868D1">
      <w:pPr>
        <w:ind w:firstLine="709"/>
        <w:jc w:val="both"/>
        <w:rPr>
          <w:sz w:val="26"/>
          <w:szCs w:val="26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797"/>
        <w:gridCol w:w="1561"/>
        <w:gridCol w:w="1561"/>
        <w:gridCol w:w="1303"/>
        <w:gridCol w:w="1017"/>
        <w:gridCol w:w="1111"/>
        <w:gridCol w:w="1128"/>
      </w:tblGrid>
      <w:tr w:rsidR="00CD5A13" w:rsidRPr="00CD5A13" w:rsidTr="00042931">
        <w:trPr>
          <w:trHeight w:val="16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Решение Представительного Собрания района от 11.12.2018 №97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596D2E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Решение Представительного Собрания района от 26.0</w:t>
            </w:r>
            <w:r w:rsidR="00596D2E">
              <w:rPr>
                <w:color w:val="000000"/>
                <w:sz w:val="18"/>
                <w:szCs w:val="18"/>
              </w:rPr>
              <w:t>6</w:t>
            </w:r>
            <w:r w:rsidRPr="00CD5A13">
              <w:rPr>
                <w:color w:val="000000"/>
                <w:sz w:val="18"/>
                <w:szCs w:val="18"/>
              </w:rPr>
              <w:t>.2019 №</w:t>
            </w:r>
            <w:r w:rsidR="00596D2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Изменения к первоначально утвержденному закону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% отклонения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B194F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 xml:space="preserve">Фактическое исполнение за 1 </w:t>
            </w:r>
            <w:r w:rsidR="00CB194F">
              <w:rPr>
                <w:color w:val="000000"/>
                <w:sz w:val="18"/>
                <w:szCs w:val="18"/>
              </w:rPr>
              <w:t>полугодие</w:t>
            </w:r>
            <w:r w:rsidRPr="00CD5A13">
              <w:rPr>
                <w:color w:val="000000"/>
                <w:sz w:val="18"/>
                <w:szCs w:val="18"/>
              </w:rPr>
              <w:t xml:space="preserve"> 2019года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Процент исполнения к уточненному бюджету</w:t>
            </w:r>
          </w:p>
        </w:tc>
      </w:tr>
      <w:tr w:rsidR="00CD5A13" w:rsidRPr="00CD5A13" w:rsidTr="00CC3DBF">
        <w:trPr>
          <w:trHeight w:val="52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75095,9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CE1773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72329,4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8E73DC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-2766,5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AD3E5C" w:rsidP="00AD3E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57FF7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36471,5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625F40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CD5A13" w:rsidRPr="00CD5A13" w:rsidTr="00CC3DBF">
        <w:trPr>
          <w:trHeight w:val="67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1642,8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CE1773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1652,2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796494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4876FA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57FF7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625F40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51,5</w:t>
            </w:r>
          </w:p>
        </w:tc>
      </w:tr>
      <w:tr w:rsidR="00CD5A13" w:rsidRPr="00CD5A13" w:rsidTr="00CC3DBF">
        <w:trPr>
          <w:trHeight w:val="67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28612,6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CE1773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32407,0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796494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B24AA8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57FF7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625F40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22,1</w:t>
            </w:r>
          </w:p>
        </w:tc>
      </w:tr>
      <w:tr w:rsidR="00CD5A13" w:rsidRPr="00CD5A13" w:rsidTr="00CC3DBF">
        <w:trPr>
          <w:trHeight w:val="57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40484,1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CE1773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796494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-32842,7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B24AA8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57FF7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625F40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CD5A13" w:rsidRPr="00CD5A13" w:rsidTr="00CC3DBF">
        <w:trPr>
          <w:trHeight w:val="54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CE1773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796494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B24AA8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9,6 раз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57FF7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625F40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</w:tr>
      <w:tr w:rsidR="00CD5A13" w:rsidRPr="00CD5A13" w:rsidTr="00CC3DBF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261462,9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CE1773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263863,9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796494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291EB5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57FF7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141019,0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625F40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53,4</w:t>
            </w:r>
          </w:p>
        </w:tc>
      </w:tr>
      <w:tr w:rsidR="00CD5A13" w:rsidRPr="00CD5A13" w:rsidTr="00CC3DBF">
        <w:trPr>
          <w:trHeight w:val="52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24616,8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CE1773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27107,3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796494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291EB5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57FF7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625F40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</w:t>
            </w:r>
          </w:p>
        </w:tc>
      </w:tr>
      <w:tr w:rsidR="00CD5A13" w:rsidRPr="00CD5A13" w:rsidTr="00CC3DBF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CE1773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796494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291EB5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57FF7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625F40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30,7</w:t>
            </w:r>
          </w:p>
        </w:tc>
      </w:tr>
      <w:tr w:rsidR="00CD5A13" w:rsidRPr="00CD5A13" w:rsidTr="00CC3DBF">
        <w:trPr>
          <w:trHeight w:val="39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17554,1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CE1773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16280,6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796494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-1273,5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291EB5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57FF7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625F40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63,9</w:t>
            </w:r>
          </w:p>
        </w:tc>
      </w:tr>
      <w:tr w:rsidR="00CD5A13" w:rsidRPr="00CD5A13" w:rsidTr="00CC3DBF">
        <w:trPr>
          <w:trHeight w:val="54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E7B28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32858,4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796494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25958,4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3F0882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4,8 раз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57FF7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625F40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20,9</w:t>
            </w:r>
          </w:p>
        </w:tc>
      </w:tr>
      <w:tr w:rsidR="00CD5A13" w:rsidRPr="00CD5A13" w:rsidTr="00CC3DBF">
        <w:trPr>
          <w:trHeight w:val="6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E7B28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0221AA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0159C9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57FF7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625F40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CD5A13" w:rsidRPr="00CD5A13" w:rsidTr="00CC3DBF">
        <w:trPr>
          <w:trHeight w:val="136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11630,2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E7B28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18117,4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0221AA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0159C9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157FF7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13" w:rsidRPr="00CD5A13" w:rsidRDefault="00625F40" w:rsidP="000C0C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</w:t>
            </w:r>
          </w:p>
        </w:tc>
      </w:tr>
      <w:tr w:rsidR="00CD5A13" w:rsidRPr="00CD5A13" w:rsidTr="00CC3DBF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13" w:rsidRPr="00CD5A13" w:rsidRDefault="00CD5A13" w:rsidP="00CD5A1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5A13">
              <w:rPr>
                <w:b/>
                <w:bCs/>
                <w:color w:val="000000"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13" w:rsidRPr="00CD5A13" w:rsidRDefault="00CD5A13" w:rsidP="000C0C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A13">
              <w:rPr>
                <w:b/>
                <w:bCs/>
                <w:color w:val="000000"/>
                <w:sz w:val="18"/>
                <w:szCs w:val="18"/>
              </w:rPr>
              <w:t>468376,8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A13" w:rsidRPr="00CD5A13" w:rsidRDefault="001E7B28" w:rsidP="000C0C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473605,0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13" w:rsidRPr="00CD5A13" w:rsidRDefault="00CC5A0C" w:rsidP="000C0C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5228,2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A13" w:rsidRPr="002C4137" w:rsidRDefault="002C4137" w:rsidP="000C0C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C4137">
              <w:rPr>
                <w:b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A13" w:rsidRPr="00CD5A13" w:rsidRDefault="00157FF7" w:rsidP="000C0C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223570,3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A13" w:rsidRPr="00CD5A13" w:rsidRDefault="00625F40" w:rsidP="000C0C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47,2</w:t>
            </w:r>
          </w:p>
        </w:tc>
      </w:tr>
    </w:tbl>
    <w:p w:rsidR="00CD5A13" w:rsidRDefault="00CD5A13" w:rsidP="009868D1">
      <w:pPr>
        <w:ind w:firstLine="709"/>
        <w:jc w:val="both"/>
        <w:rPr>
          <w:sz w:val="26"/>
          <w:szCs w:val="26"/>
        </w:rPr>
      </w:pPr>
    </w:p>
    <w:p w:rsidR="00CD5A13" w:rsidRDefault="00CD5A13" w:rsidP="009868D1">
      <w:pPr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За 1 </w:t>
      </w:r>
      <w:r w:rsidR="00625F40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 xml:space="preserve">  201</w:t>
      </w:r>
      <w:r w:rsidR="00CD5A13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расходы районного бюджета исполнены в сумме  </w:t>
      </w:r>
      <w:r w:rsidR="00625F40">
        <w:rPr>
          <w:sz w:val="26"/>
          <w:szCs w:val="26"/>
        </w:rPr>
        <w:t>223570</w:t>
      </w:r>
      <w:r w:rsidR="00CD5A13">
        <w:rPr>
          <w:sz w:val="26"/>
          <w:szCs w:val="26"/>
        </w:rPr>
        <w:t>,</w:t>
      </w:r>
      <w:r w:rsidR="00625F40">
        <w:rPr>
          <w:sz w:val="26"/>
          <w:szCs w:val="26"/>
        </w:rPr>
        <w:t>3</w:t>
      </w:r>
      <w:r w:rsidR="00B3106A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 xml:space="preserve">тыс. рублей или на </w:t>
      </w:r>
      <w:r w:rsidR="00706D7F">
        <w:rPr>
          <w:sz w:val="26"/>
          <w:szCs w:val="26"/>
        </w:rPr>
        <w:t>47</w:t>
      </w:r>
      <w:r w:rsidR="00CD5A13">
        <w:rPr>
          <w:sz w:val="26"/>
          <w:szCs w:val="26"/>
        </w:rPr>
        <w:t>,</w:t>
      </w:r>
      <w:r w:rsidR="00706D7F">
        <w:rPr>
          <w:sz w:val="26"/>
          <w:szCs w:val="26"/>
        </w:rPr>
        <w:t>2</w:t>
      </w:r>
      <w:r w:rsidRPr="00212113">
        <w:rPr>
          <w:sz w:val="26"/>
          <w:szCs w:val="26"/>
        </w:rPr>
        <w:t xml:space="preserve">% (1 </w:t>
      </w:r>
      <w:r w:rsidR="00706D7F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 xml:space="preserve">  201</w:t>
      </w:r>
      <w:r w:rsidR="00706D7F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– </w:t>
      </w:r>
      <w:r w:rsidR="00706D7F">
        <w:rPr>
          <w:sz w:val="26"/>
          <w:szCs w:val="26"/>
        </w:rPr>
        <w:t>53</w:t>
      </w:r>
      <w:r w:rsidR="00CD5A13">
        <w:rPr>
          <w:sz w:val="26"/>
          <w:szCs w:val="26"/>
        </w:rPr>
        <w:t>,</w:t>
      </w:r>
      <w:r w:rsidR="00706D7F">
        <w:rPr>
          <w:sz w:val="26"/>
          <w:szCs w:val="26"/>
        </w:rPr>
        <w:t>3</w:t>
      </w:r>
      <w:r w:rsidRPr="00212113">
        <w:rPr>
          <w:sz w:val="26"/>
          <w:szCs w:val="26"/>
        </w:rPr>
        <w:t xml:space="preserve"> %) к утвержденным годовым назначениям. </w:t>
      </w:r>
    </w:p>
    <w:p w:rsidR="009868D1" w:rsidRPr="00212113" w:rsidRDefault="00450760" w:rsidP="009868D1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9868D1" w:rsidRPr="00212113">
        <w:rPr>
          <w:color w:val="333333"/>
          <w:sz w:val="26"/>
          <w:szCs w:val="26"/>
        </w:rPr>
        <w:t>Расходы районного  бюджета на  социальную направленность составили</w:t>
      </w:r>
      <w:r w:rsidR="006044AC">
        <w:rPr>
          <w:color w:val="333333"/>
          <w:sz w:val="26"/>
          <w:szCs w:val="26"/>
        </w:rPr>
        <w:t xml:space="preserve"> </w:t>
      </w:r>
      <w:r w:rsidR="009868D1" w:rsidRPr="00212113">
        <w:rPr>
          <w:color w:val="333333"/>
          <w:sz w:val="26"/>
          <w:szCs w:val="26"/>
        </w:rPr>
        <w:t xml:space="preserve"> </w:t>
      </w:r>
      <w:r w:rsidR="00CD5A13">
        <w:rPr>
          <w:color w:val="333333"/>
          <w:sz w:val="26"/>
          <w:szCs w:val="26"/>
        </w:rPr>
        <w:t>7</w:t>
      </w:r>
      <w:r>
        <w:rPr>
          <w:color w:val="333333"/>
          <w:sz w:val="26"/>
          <w:szCs w:val="26"/>
        </w:rPr>
        <w:t>7</w:t>
      </w:r>
      <w:r w:rsidR="00CD5A13"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t>1</w:t>
      </w:r>
      <w:r w:rsidR="009868D1" w:rsidRPr="00212113">
        <w:rPr>
          <w:color w:val="333333"/>
          <w:sz w:val="26"/>
          <w:szCs w:val="26"/>
        </w:rPr>
        <w:t>% от общего объема расходов  (201</w:t>
      </w:r>
      <w:r w:rsidR="00CD5A13">
        <w:rPr>
          <w:color w:val="333333"/>
          <w:sz w:val="26"/>
          <w:szCs w:val="26"/>
        </w:rPr>
        <w:t>8</w:t>
      </w:r>
      <w:r w:rsidR="009868D1" w:rsidRPr="00212113">
        <w:rPr>
          <w:color w:val="333333"/>
          <w:sz w:val="26"/>
          <w:szCs w:val="26"/>
        </w:rPr>
        <w:t xml:space="preserve"> год – </w:t>
      </w:r>
      <w:r w:rsidR="00CD5A13">
        <w:rPr>
          <w:color w:val="333333"/>
          <w:sz w:val="26"/>
          <w:szCs w:val="26"/>
        </w:rPr>
        <w:t>7</w:t>
      </w:r>
      <w:r>
        <w:rPr>
          <w:color w:val="333333"/>
          <w:sz w:val="26"/>
          <w:szCs w:val="26"/>
        </w:rPr>
        <w:t>8</w:t>
      </w:r>
      <w:r w:rsidR="00CD5A13"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t>8</w:t>
      </w:r>
      <w:r w:rsidR="009868D1" w:rsidRPr="00212113">
        <w:rPr>
          <w:color w:val="333333"/>
          <w:sz w:val="26"/>
          <w:szCs w:val="26"/>
        </w:rPr>
        <w:t>%).</w:t>
      </w: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В отчетном периоде районный  бюджет исполнен на  </w:t>
      </w:r>
      <w:r w:rsidR="008437B1">
        <w:rPr>
          <w:sz w:val="26"/>
          <w:szCs w:val="26"/>
        </w:rPr>
        <w:t>47</w:t>
      </w:r>
      <w:r w:rsidR="00CD5A13">
        <w:rPr>
          <w:sz w:val="26"/>
          <w:szCs w:val="26"/>
        </w:rPr>
        <w:t>,</w:t>
      </w:r>
      <w:r w:rsidR="008437B1">
        <w:rPr>
          <w:sz w:val="26"/>
          <w:szCs w:val="26"/>
        </w:rPr>
        <w:t>2</w:t>
      </w:r>
      <w:r w:rsidRPr="00212113">
        <w:rPr>
          <w:sz w:val="26"/>
          <w:szCs w:val="26"/>
        </w:rPr>
        <w:t>% (</w:t>
      </w:r>
      <w:r w:rsidR="008437B1">
        <w:rPr>
          <w:sz w:val="26"/>
          <w:szCs w:val="26"/>
        </w:rPr>
        <w:t>ниж</w:t>
      </w:r>
      <w:r w:rsidR="0009700D">
        <w:rPr>
          <w:sz w:val="26"/>
          <w:szCs w:val="26"/>
        </w:rPr>
        <w:t>е</w:t>
      </w:r>
      <w:r w:rsidR="006044AC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>планов</w:t>
      </w:r>
      <w:r w:rsidR="006044AC">
        <w:rPr>
          <w:sz w:val="26"/>
          <w:szCs w:val="26"/>
        </w:rPr>
        <w:t>ого</w:t>
      </w:r>
      <w:r w:rsidRPr="00212113">
        <w:rPr>
          <w:sz w:val="26"/>
          <w:szCs w:val="26"/>
        </w:rPr>
        <w:t xml:space="preserve"> процент</w:t>
      </w:r>
      <w:r w:rsidR="006044AC">
        <w:rPr>
          <w:sz w:val="26"/>
          <w:szCs w:val="26"/>
        </w:rPr>
        <w:t>а</w:t>
      </w:r>
      <w:r w:rsidRPr="00212113">
        <w:rPr>
          <w:sz w:val="26"/>
          <w:szCs w:val="26"/>
        </w:rPr>
        <w:t xml:space="preserve"> исполнения).</w:t>
      </w:r>
    </w:p>
    <w:p w:rsidR="006F28EC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Наибольший процент исполнения (выше </w:t>
      </w:r>
      <w:r w:rsidR="00CD5A13">
        <w:rPr>
          <w:sz w:val="26"/>
          <w:szCs w:val="26"/>
        </w:rPr>
        <w:t>5</w:t>
      </w:r>
      <w:r w:rsidR="008437B1">
        <w:rPr>
          <w:sz w:val="26"/>
          <w:szCs w:val="26"/>
        </w:rPr>
        <w:t>0</w:t>
      </w:r>
      <w:r w:rsidRPr="00212113">
        <w:rPr>
          <w:sz w:val="26"/>
          <w:szCs w:val="26"/>
        </w:rPr>
        <w:t>%) составил  по раздел</w:t>
      </w:r>
      <w:r w:rsidR="006044AC">
        <w:rPr>
          <w:sz w:val="26"/>
          <w:szCs w:val="26"/>
        </w:rPr>
        <w:t>ам</w:t>
      </w:r>
      <w:r w:rsidR="006F28EC">
        <w:rPr>
          <w:sz w:val="26"/>
          <w:szCs w:val="26"/>
        </w:rPr>
        <w:t>:</w:t>
      </w:r>
      <w:r w:rsidRPr="00212113">
        <w:rPr>
          <w:sz w:val="26"/>
          <w:szCs w:val="26"/>
        </w:rPr>
        <w:t xml:space="preserve"> </w:t>
      </w:r>
    </w:p>
    <w:p w:rsidR="003F2D1A" w:rsidRDefault="003F2D1A" w:rsidP="00986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«Общегосударственные вопросы» - 50,4%;</w:t>
      </w:r>
    </w:p>
    <w:p w:rsidR="009868D1" w:rsidRDefault="006F28EC" w:rsidP="00986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B4323">
        <w:rPr>
          <w:sz w:val="26"/>
          <w:szCs w:val="26"/>
        </w:rPr>
        <w:t>«Н</w:t>
      </w:r>
      <w:r>
        <w:rPr>
          <w:sz w:val="26"/>
          <w:szCs w:val="26"/>
        </w:rPr>
        <w:t>ациональная безопасность и правоохранительная деятельность</w:t>
      </w:r>
      <w:r w:rsidR="00EB4323">
        <w:rPr>
          <w:sz w:val="26"/>
          <w:szCs w:val="26"/>
        </w:rPr>
        <w:t>»</w:t>
      </w:r>
      <w:r w:rsidR="009868D1" w:rsidRPr="00212113">
        <w:rPr>
          <w:sz w:val="26"/>
          <w:szCs w:val="26"/>
        </w:rPr>
        <w:t xml:space="preserve"> – </w:t>
      </w:r>
      <w:r w:rsidR="00665454">
        <w:rPr>
          <w:sz w:val="26"/>
          <w:szCs w:val="26"/>
        </w:rPr>
        <w:t>51</w:t>
      </w:r>
      <w:r w:rsidR="00CD5A13">
        <w:rPr>
          <w:sz w:val="26"/>
          <w:szCs w:val="26"/>
        </w:rPr>
        <w:t>,</w:t>
      </w:r>
      <w:r w:rsidR="00665454">
        <w:rPr>
          <w:sz w:val="26"/>
          <w:szCs w:val="26"/>
        </w:rPr>
        <w:t>5</w:t>
      </w:r>
      <w:r w:rsidR="009868D1" w:rsidRPr="00212113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665454" w:rsidRDefault="00665454" w:rsidP="00986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«Образование» - 53,4%;</w:t>
      </w:r>
    </w:p>
    <w:p w:rsidR="0009700D" w:rsidRDefault="0009700D" w:rsidP="006F28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«Культура, кинематография» -</w:t>
      </w:r>
      <w:r w:rsidR="009C0DBB">
        <w:rPr>
          <w:sz w:val="26"/>
          <w:szCs w:val="26"/>
        </w:rPr>
        <w:t xml:space="preserve"> 51</w:t>
      </w:r>
      <w:r w:rsidR="00CD5A13">
        <w:rPr>
          <w:sz w:val="26"/>
          <w:szCs w:val="26"/>
        </w:rPr>
        <w:t>,6</w:t>
      </w:r>
      <w:r>
        <w:rPr>
          <w:sz w:val="26"/>
          <w:szCs w:val="26"/>
        </w:rPr>
        <w:t>%;</w:t>
      </w:r>
    </w:p>
    <w:p w:rsidR="00CD5A13" w:rsidRDefault="00CD5A13" w:rsidP="006F28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9C0DBB">
        <w:rPr>
          <w:sz w:val="26"/>
          <w:szCs w:val="26"/>
        </w:rPr>
        <w:t>Социальная политика</w:t>
      </w:r>
      <w:r>
        <w:rPr>
          <w:sz w:val="26"/>
          <w:szCs w:val="26"/>
        </w:rPr>
        <w:t xml:space="preserve">» - </w:t>
      </w:r>
      <w:r w:rsidR="009C0DBB">
        <w:rPr>
          <w:sz w:val="26"/>
          <w:szCs w:val="26"/>
        </w:rPr>
        <w:t>63</w:t>
      </w:r>
      <w:r>
        <w:rPr>
          <w:sz w:val="26"/>
          <w:szCs w:val="26"/>
        </w:rPr>
        <w:t>,</w:t>
      </w:r>
      <w:r w:rsidR="009C0DBB">
        <w:rPr>
          <w:sz w:val="26"/>
          <w:szCs w:val="26"/>
        </w:rPr>
        <w:t>9</w:t>
      </w:r>
      <w:r w:rsidR="008E420D">
        <w:rPr>
          <w:sz w:val="26"/>
          <w:szCs w:val="26"/>
        </w:rPr>
        <w:t>%.</w:t>
      </w:r>
    </w:p>
    <w:p w:rsidR="009868D1" w:rsidRPr="00212113" w:rsidRDefault="009868D1" w:rsidP="0009700D">
      <w:pPr>
        <w:ind w:firstLine="708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Наименьшее исполнение районного бюджета за 1 </w:t>
      </w:r>
      <w:r w:rsidR="00D61D1B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 xml:space="preserve">  201</w:t>
      </w:r>
      <w:r w:rsidR="008E420D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(менее 10%) составило по разделам:</w:t>
      </w:r>
    </w:p>
    <w:p w:rsidR="006F28EC" w:rsidRPr="00212113" w:rsidRDefault="006F28EC" w:rsidP="00986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«Охрана окружающей среды» - </w:t>
      </w:r>
      <w:r w:rsidR="00213052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213052">
        <w:rPr>
          <w:sz w:val="26"/>
          <w:szCs w:val="26"/>
        </w:rPr>
        <w:t>2</w:t>
      </w:r>
      <w:r>
        <w:rPr>
          <w:sz w:val="26"/>
          <w:szCs w:val="26"/>
        </w:rPr>
        <w:t>%</w:t>
      </w:r>
      <w:r w:rsidR="00213052">
        <w:rPr>
          <w:sz w:val="26"/>
          <w:szCs w:val="26"/>
        </w:rPr>
        <w:t>.</w:t>
      </w:r>
    </w:p>
    <w:p w:rsidR="009868D1" w:rsidRDefault="009868D1" w:rsidP="009868D1">
      <w:pPr>
        <w:ind w:firstLine="709"/>
        <w:jc w:val="both"/>
        <w:rPr>
          <w:color w:val="000000"/>
          <w:sz w:val="26"/>
          <w:szCs w:val="26"/>
        </w:rPr>
      </w:pPr>
    </w:p>
    <w:p w:rsidR="00D7010E" w:rsidRDefault="00D7010E" w:rsidP="00D7010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Анализ исполнения бюджета в разрезе видов расходов представлен в таблице:</w:t>
      </w: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795"/>
        <w:gridCol w:w="1316"/>
        <w:gridCol w:w="1276"/>
        <w:gridCol w:w="1275"/>
        <w:gridCol w:w="909"/>
        <w:gridCol w:w="1260"/>
      </w:tblGrid>
      <w:tr w:rsidR="00D7010E" w:rsidTr="00D7010E">
        <w:trPr>
          <w:trHeight w:val="713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расходов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Кассовые расходы за 1 </w:t>
            </w:r>
            <w:r w:rsidR="00911AB5">
              <w:rPr>
                <w:sz w:val="18"/>
                <w:szCs w:val="18"/>
                <w:lang w:eastAsia="en-US"/>
              </w:rPr>
              <w:t>полугодие</w:t>
            </w:r>
            <w:r>
              <w:rPr>
                <w:sz w:val="18"/>
                <w:szCs w:val="18"/>
                <w:lang w:eastAsia="en-US"/>
              </w:rPr>
              <w:t xml:space="preserve">  201</w:t>
            </w:r>
            <w:r w:rsidR="00911AB5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 г.</w:t>
            </w:r>
          </w:p>
          <w:p w:rsidR="00D7010E" w:rsidRDefault="00D701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Кассовые расходы за  1 полугодие  201</w:t>
            </w:r>
            <w:r w:rsidR="00911AB5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 xml:space="preserve"> г.</w:t>
            </w:r>
          </w:p>
          <w:p w:rsidR="00D7010E" w:rsidRDefault="00D701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Разница между  201</w:t>
            </w:r>
            <w:r w:rsidR="00911AB5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 xml:space="preserve"> и 201</w:t>
            </w:r>
            <w:r w:rsidR="00911AB5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 годами</w:t>
            </w:r>
          </w:p>
          <w:p w:rsidR="00D7010E" w:rsidRDefault="00D701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в общей структуре </w:t>
            </w:r>
          </w:p>
          <w:p w:rsidR="00D7010E" w:rsidRDefault="00D701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расходов</w:t>
            </w:r>
          </w:p>
        </w:tc>
      </w:tr>
      <w:tr w:rsidR="00D7010E" w:rsidTr="00D7010E">
        <w:trPr>
          <w:trHeight w:val="426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 w:rsidP="00911AB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</w:t>
            </w:r>
            <w:r w:rsidR="00911AB5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 w:rsidP="00911AB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</w:t>
            </w:r>
            <w:r w:rsidR="00911AB5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D7010E" w:rsidTr="00337DF7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F935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22455,1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B772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4286,6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567C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D7010E" w:rsidTr="00337DF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F935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B772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1653,6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567C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2,5</w:t>
            </w:r>
          </w:p>
        </w:tc>
      </w:tr>
      <w:tr w:rsidR="00D7010E" w:rsidTr="00337DF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F935BA" w:rsidP="00F935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B772DF" w:rsidP="00B772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3884,0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567C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4,9</w:t>
            </w:r>
          </w:p>
        </w:tc>
      </w:tr>
      <w:tr w:rsidR="00D7010E" w:rsidTr="00337DF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F935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B258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1322,5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567C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</w:t>
            </w:r>
          </w:p>
        </w:tc>
      </w:tr>
      <w:tr w:rsidR="00D7010E" w:rsidTr="00337DF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F935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B258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567C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3,7</w:t>
            </w:r>
          </w:p>
        </w:tc>
      </w:tr>
      <w:tr w:rsidR="00D7010E" w:rsidTr="00337DF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165066,5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F935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172898,8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B258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7832,3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567C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77,3</w:t>
            </w:r>
          </w:p>
        </w:tc>
      </w:tr>
      <w:tr w:rsidR="00D7010E" w:rsidTr="00337DF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F935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B258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-26,8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567C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0,03</w:t>
            </w:r>
          </w:p>
        </w:tc>
      </w:tr>
      <w:tr w:rsidR="00D7010E" w:rsidTr="00337DF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F935BA" w:rsidP="00F935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B258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-10502,3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567C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0,2</w:t>
            </w:r>
          </w:p>
        </w:tc>
      </w:tr>
      <w:tr w:rsidR="00D7010E" w:rsidTr="0091366C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10E" w:rsidRDefault="0091366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214716,3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471F5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223570,3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B2581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8854,0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E" w:rsidRDefault="0091366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E" w:rsidRDefault="00D7010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</w:tbl>
    <w:p w:rsidR="009868D1" w:rsidRPr="00212113" w:rsidRDefault="009868D1" w:rsidP="009868D1">
      <w:pPr>
        <w:pStyle w:val="Style3"/>
        <w:widowControl/>
        <w:spacing w:line="228" w:lineRule="auto"/>
        <w:jc w:val="both"/>
        <w:rPr>
          <w:rStyle w:val="FontStyle22"/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>Дефицит районного бюджета</w:t>
      </w:r>
    </w:p>
    <w:p w:rsidR="009868D1" w:rsidRPr="008A2592" w:rsidRDefault="009868D1" w:rsidP="009868D1">
      <w:pPr>
        <w:pStyle w:val="Style3"/>
        <w:widowControl/>
        <w:ind w:firstLine="709"/>
        <w:jc w:val="both"/>
      </w:pPr>
    </w:p>
    <w:p w:rsidR="009868D1" w:rsidRPr="008A2592" w:rsidRDefault="00DE142E" w:rsidP="008A2592">
      <w:pPr>
        <w:jc w:val="both"/>
        <w:rPr>
          <w:sz w:val="28"/>
          <w:szCs w:val="28"/>
        </w:rPr>
      </w:pPr>
      <w:bookmarkStart w:id="0" w:name="_GoBack"/>
      <w:r w:rsidRPr="00296542">
        <w:rPr>
          <w:sz w:val="26"/>
          <w:szCs w:val="26"/>
        </w:rPr>
        <w:t xml:space="preserve">          Решением </w:t>
      </w:r>
      <w:r w:rsidRPr="00296542">
        <w:rPr>
          <w:sz w:val="26"/>
          <w:szCs w:val="26"/>
        </w:rPr>
        <w:t xml:space="preserve">Представительного Собрания района </w:t>
      </w:r>
      <w:r w:rsidRPr="00296542">
        <w:rPr>
          <w:sz w:val="26"/>
          <w:szCs w:val="26"/>
        </w:rPr>
        <w:t xml:space="preserve">от </w:t>
      </w:r>
      <w:r w:rsidRPr="00296542">
        <w:rPr>
          <w:sz w:val="26"/>
          <w:szCs w:val="26"/>
        </w:rPr>
        <w:t>1</w:t>
      </w:r>
      <w:r w:rsidRPr="00296542">
        <w:rPr>
          <w:sz w:val="26"/>
          <w:szCs w:val="26"/>
        </w:rPr>
        <w:t>1.12.201</w:t>
      </w:r>
      <w:r w:rsidRPr="00296542">
        <w:rPr>
          <w:sz w:val="26"/>
          <w:szCs w:val="26"/>
        </w:rPr>
        <w:t>8</w:t>
      </w:r>
      <w:r w:rsidRPr="00296542">
        <w:rPr>
          <w:sz w:val="26"/>
          <w:szCs w:val="26"/>
        </w:rPr>
        <w:t xml:space="preserve"> №</w:t>
      </w:r>
      <w:r w:rsidRPr="00296542">
        <w:rPr>
          <w:sz w:val="26"/>
          <w:szCs w:val="26"/>
        </w:rPr>
        <w:t>97</w:t>
      </w:r>
      <w:r w:rsidRPr="00296542">
        <w:rPr>
          <w:sz w:val="26"/>
          <w:szCs w:val="26"/>
        </w:rPr>
        <w:t xml:space="preserve"> «О </w:t>
      </w:r>
      <w:r w:rsidR="00E72524" w:rsidRPr="00296542">
        <w:rPr>
          <w:sz w:val="26"/>
          <w:szCs w:val="26"/>
        </w:rPr>
        <w:t xml:space="preserve">районном </w:t>
      </w:r>
      <w:r w:rsidRPr="00296542">
        <w:rPr>
          <w:sz w:val="26"/>
          <w:szCs w:val="26"/>
        </w:rPr>
        <w:t>бюджете на 201</w:t>
      </w:r>
      <w:r w:rsidR="00E72524" w:rsidRPr="00296542">
        <w:rPr>
          <w:sz w:val="26"/>
          <w:szCs w:val="26"/>
        </w:rPr>
        <w:t>9</w:t>
      </w:r>
      <w:r w:rsidRPr="00296542">
        <w:rPr>
          <w:sz w:val="26"/>
          <w:szCs w:val="26"/>
        </w:rPr>
        <w:t xml:space="preserve"> год и плановый период 20</w:t>
      </w:r>
      <w:r w:rsidR="00E72524" w:rsidRPr="00296542">
        <w:rPr>
          <w:sz w:val="26"/>
          <w:szCs w:val="26"/>
        </w:rPr>
        <w:t>20</w:t>
      </w:r>
      <w:r w:rsidRPr="00296542">
        <w:rPr>
          <w:sz w:val="26"/>
          <w:szCs w:val="26"/>
        </w:rPr>
        <w:t xml:space="preserve"> и 20</w:t>
      </w:r>
      <w:r w:rsidR="00E72524" w:rsidRPr="00296542">
        <w:rPr>
          <w:sz w:val="26"/>
          <w:szCs w:val="26"/>
        </w:rPr>
        <w:t>21</w:t>
      </w:r>
      <w:r w:rsidRPr="00296542">
        <w:rPr>
          <w:sz w:val="26"/>
          <w:szCs w:val="26"/>
        </w:rPr>
        <w:t xml:space="preserve"> годов» первоначально </w:t>
      </w:r>
      <w:r w:rsidR="00E72524" w:rsidRPr="00296542">
        <w:rPr>
          <w:sz w:val="26"/>
          <w:szCs w:val="26"/>
        </w:rPr>
        <w:t xml:space="preserve">районный </w:t>
      </w:r>
      <w:r w:rsidRPr="00296542">
        <w:rPr>
          <w:sz w:val="26"/>
          <w:szCs w:val="26"/>
        </w:rPr>
        <w:t xml:space="preserve">бюджет утвержден с </w:t>
      </w:r>
      <w:r w:rsidR="00514672" w:rsidRPr="00296542">
        <w:rPr>
          <w:sz w:val="26"/>
          <w:szCs w:val="26"/>
        </w:rPr>
        <w:t>про</w:t>
      </w:r>
      <w:r w:rsidRPr="00296542">
        <w:rPr>
          <w:sz w:val="26"/>
          <w:szCs w:val="26"/>
        </w:rPr>
        <w:t xml:space="preserve">фицитом в размере </w:t>
      </w:r>
      <w:r w:rsidR="00514672" w:rsidRPr="00296542">
        <w:rPr>
          <w:sz w:val="26"/>
          <w:szCs w:val="26"/>
        </w:rPr>
        <w:t>18430</w:t>
      </w:r>
      <w:r w:rsidRPr="00296542">
        <w:rPr>
          <w:sz w:val="26"/>
          <w:szCs w:val="26"/>
        </w:rPr>
        <w:t>,</w:t>
      </w:r>
      <w:r w:rsidR="00514672" w:rsidRPr="00296542">
        <w:rPr>
          <w:sz w:val="26"/>
          <w:szCs w:val="26"/>
        </w:rPr>
        <w:t>0</w:t>
      </w:r>
      <w:r w:rsidRPr="00296542">
        <w:rPr>
          <w:sz w:val="26"/>
          <w:szCs w:val="26"/>
        </w:rPr>
        <w:t xml:space="preserve"> тыс. </w:t>
      </w:r>
      <w:r w:rsidRPr="00296542">
        <w:rPr>
          <w:sz w:val="26"/>
          <w:szCs w:val="26"/>
        </w:rPr>
        <w:lastRenderedPageBreak/>
        <w:t xml:space="preserve">руб. В течение </w:t>
      </w:r>
      <w:r w:rsidR="008A2592" w:rsidRPr="00296542">
        <w:rPr>
          <w:sz w:val="26"/>
          <w:szCs w:val="26"/>
        </w:rPr>
        <w:t xml:space="preserve">отчетного периода </w:t>
      </w:r>
      <w:r w:rsidRPr="00296542">
        <w:rPr>
          <w:sz w:val="26"/>
          <w:szCs w:val="26"/>
        </w:rPr>
        <w:t xml:space="preserve">в объем  </w:t>
      </w:r>
      <w:r w:rsidR="008A2592" w:rsidRPr="00296542">
        <w:rPr>
          <w:sz w:val="26"/>
          <w:szCs w:val="26"/>
        </w:rPr>
        <w:t>про</w:t>
      </w:r>
      <w:r w:rsidRPr="00296542">
        <w:rPr>
          <w:sz w:val="26"/>
          <w:szCs w:val="26"/>
        </w:rPr>
        <w:t>фицита бюджета  вносились</w:t>
      </w:r>
      <w:r w:rsidR="008A2592" w:rsidRPr="00296542">
        <w:rPr>
          <w:sz w:val="26"/>
          <w:szCs w:val="26"/>
        </w:rPr>
        <w:t xml:space="preserve"> изменения.</w:t>
      </w:r>
      <w:r>
        <w:rPr>
          <w:sz w:val="28"/>
          <w:szCs w:val="28"/>
        </w:rPr>
        <w:t xml:space="preserve"> </w:t>
      </w:r>
      <w:bookmarkEnd w:id="0"/>
      <w:r w:rsidR="009868D1" w:rsidRPr="00212113">
        <w:rPr>
          <w:sz w:val="26"/>
          <w:szCs w:val="26"/>
        </w:rPr>
        <w:t>На отчетную дату, в соответствии с решением Представительного Собрания района  от</w:t>
      </w:r>
      <w:r w:rsidR="006F28EC">
        <w:rPr>
          <w:sz w:val="26"/>
          <w:szCs w:val="26"/>
        </w:rPr>
        <w:t xml:space="preserve"> </w:t>
      </w:r>
      <w:r w:rsidR="00CA30E5">
        <w:rPr>
          <w:sz w:val="26"/>
          <w:szCs w:val="26"/>
        </w:rPr>
        <w:t>2</w:t>
      </w:r>
      <w:r w:rsidR="00C6159C">
        <w:rPr>
          <w:sz w:val="26"/>
          <w:szCs w:val="26"/>
        </w:rPr>
        <w:t>6</w:t>
      </w:r>
      <w:r w:rsidR="006F28EC">
        <w:rPr>
          <w:sz w:val="26"/>
          <w:szCs w:val="26"/>
        </w:rPr>
        <w:t>.0</w:t>
      </w:r>
      <w:r w:rsidR="00C6159C">
        <w:rPr>
          <w:sz w:val="26"/>
          <w:szCs w:val="26"/>
        </w:rPr>
        <w:t>6</w:t>
      </w:r>
      <w:r w:rsidR="006F28EC">
        <w:rPr>
          <w:sz w:val="26"/>
          <w:szCs w:val="26"/>
        </w:rPr>
        <w:t>.201</w:t>
      </w:r>
      <w:r w:rsidR="003817AD">
        <w:rPr>
          <w:sz w:val="26"/>
          <w:szCs w:val="26"/>
        </w:rPr>
        <w:t>9</w:t>
      </w:r>
      <w:r w:rsidR="006F28EC">
        <w:rPr>
          <w:sz w:val="26"/>
          <w:szCs w:val="26"/>
        </w:rPr>
        <w:t xml:space="preserve"> №</w:t>
      </w:r>
      <w:r w:rsidR="00C6159C">
        <w:rPr>
          <w:sz w:val="26"/>
          <w:szCs w:val="26"/>
        </w:rPr>
        <w:t>49</w:t>
      </w:r>
      <w:r w:rsidR="009868D1" w:rsidRPr="00212113">
        <w:rPr>
          <w:sz w:val="26"/>
          <w:szCs w:val="26"/>
        </w:rPr>
        <w:t xml:space="preserve">, профицит районного бюджета составляет </w:t>
      </w:r>
      <w:r w:rsidR="00C6159C">
        <w:rPr>
          <w:sz w:val="26"/>
          <w:szCs w:val="26"/>
        </w:rPr>
        <w:t>2229,7</w:t>
      </w:r>
      <w:r w:rsidR="009868D1" w:rsidRPr="00212113">
        <w:rPr>
          <w:sz w:val="26"/>
          <w:szCs w:val="26"/>
        </w:rPr>
        <w:t xml:space="preserve"> тыс. руб.  Фактически 1 </w:t>
      </w:r>
      <w:r w:rsidR="00B106A8">
        <w:rPr>
          <w:sz w:val="26"/>
          <w:szCs w:val="26"/>
        </w:rPr>
        <w:t>полугодие</w:t>
      </w:r>
      <w:r w:rsidR="009868D1" w:rsidRPr="00212113">
        <w:rPr>
          <w:sz w:val="26"/>
          <w:szCs w:val="26"/>
        </w:rPr>
        <w:t xml:space="preserve"> 201</w:t>
      </w:r>
      <w:r w:rsidR="003817AD">
        <w:rPr>
          <w:sz w:val="26"/>
          <w:szCs w:val="26"/>
        </w:rPr>
        <w:t>9</w:t>
      </w:r>
      <w:r w:rsidR="009868D1" w:rsidRPr="00212113">
        <w:rPr>
          <w:sz w:val="26"/>
          <w:szCs w:val="26"/>
        </w:rPr>
        <w:t xml:space="preserve"> года исполнен</w:t>
      </w:r>
      <w:r w:rsidR="00B106A8">
        <w:rPr>
          <w:sz w:val="26"/>
          <w:szCs w:val="26"/>
        </w:rPr>
        <w:t>о</w:t>
      </w:r>
      <w:r w:rsidR="009868D1" w:rsidRPr="00212113">
        <w:rPr>
          <w:sz w:val="26"/>
          <w:szCs w:val="26"/>
        </w:rPr>
        <w:t xml:space="preserve"> с </w:t>
      </w:r>
      <w:r w:rsidR="00D2039E">
        <w:rPr>
          <w:sz w:val="26"/>
          <w:szCs w:val="26"/>
        </w:rPr>
        <w:t xml:space="preserve">дефицитом в сумме </w:t>
      </w:r>
      <w:r w:rsidR="00B106A8">
        <w:rPr>
          <w:sz w:val="26"/>
          <w:szCs w:val="26"/>
        </w:rPr>
        <w:t>3181</w:t>
      </w:r>
      <w:r w:rsidR="003817AD">
        <w:rPr>
          <w:sz w:val="26"/>
          <w:szCs w:val="26"/>
        </w:rPr>
        <w:t>,</w:t>
      </w:r>
      <w:r w:rsidR="00B106A8">
        <w:rPr>
          <w:sz w:val="26"/>
          <w:szCs w:val="26"/>
        </w:rPr>
        <w:t>2</w:t>
      </w:r>
      <w:r w:rsidR="009868D1" w:rsidRPr="00212113">
        <w:rPr>
          <w:sz w:val="26"/>
          <w:szCs w:val="26"/>
        </w:rPr>
        <w:t xml:space="preserve">  тыс. рублей.</w:t>
      </w:r>
      <w:r w:rsidR="00672D35">
        <w:rPr>
          <w:sz w:val="26"/>
          <w:szCs w:val="26"/>
        </w:rPr>
        <w:t xml:space="preserve"> За аналогичный период 2018 года бюджет исполнен с дефицитом в сумме 21818,5 тыс. руб.</w:t>
      </w:r>
    </w:p>
    <w:p w:rsidR="009868D1" w:rsidRDefault="009868D1" w:rsidP="00D2039E">
      <w:pPr>
        <w:ind w:firstLine="708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Объем муниципального долга  по состоянию на 01.0</w:t>
      </w:r>
      <w:r w:rsidR="00672D35">
        <w:rPr>
          <w:sz w:val="26"/>
          <w:szCs w:val="26"/>
        </w:rPr>
        <w:t>7</w:t>
      </w:r>
      <w:r w:rsidRPr="00212113">
        <w:rPr>
          <w:sz w:val="26"/>
          <w:szCs w:val="26"/>
        </w:rPr>
        <w:t>.201</w:t>
      </w:r>
      <w:r w:rsidR="00827747">
        <w:rPr>
          <w:sz w:val="26"/>
          <w:szCs w:val="26"/>
        </w:rPr>
        <w:t>9</w:t>
      </w:r>
      <w:r w:rsidR="00CA30E5">
        <w:rPr>
          <w:sz w:val="26"/>
          <w:szCs w:val="26"/>
        </w:rPr>
        <w:t xml:space="preserve"> по </w:t>
      </w:r>
      <w:r w:rsidR="004400BD">
        <w:rPr>
          <w:sz w:val="26"/>
          <w:szCs w:val="26"/>
        </w:rPr>
        <w:t>данным</w:t>
      </w:r>
      <w:r w:rsidR="00CA30E5">
        <w:rPr>
          <w:sz w:val="26"/>
          <w:szCs w:val="26"/>
        </w:rPr>
        <w:t xml:space="preserve"> муниципальной долговой книги </w:t>
      </w:r>
      <w:r w:rsidRPr="00212113">
        <w:rPr>
          <w:sz w:val="26"/>
          <w:szCs w:val="26"/>
        </w:rPr>
        <w:t xml:space="preserve"> составляет  </w:t>
      </w:r>
      <w:r w:rsidR="00827747">
        <w:rPr>
          <w:sz w:val="26"/>
          <w:szCs w:val="26"/>
        </w:rPr>
        <w:t>1</w:t>
      </w:r>
      <w:r w:rsidR="00946704">
        <w:rPr>
          <w:sz w:val="26"/>
          <w:szCs w:val="26"/>
        </w:rPr>
        <w:t>75</w:t>
      </w:r>
      <w:r w:rsidR="00827747">
        <w:rPr>
          <w:sz w:val="26"/>
          <w:szCs w:val="26"/>
        </w:rPr>
        <w:t>00,0</w:t>
      </w:r>
      <w:r w:rsidR="00D2039E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>ты</w:t>
      </w:r>
      <w:r w:rsidR="004400BD">
        <w:rPr>
          <w:sz w:val="26"/>
          <w:szCs w:val="26"/>
        </w:rPr>
        <w:t>с. рублей по основному долгу.</w:t>
      </w:r>
    </w:p>
    <w:p w:rsidR="00067856" w:rsidRDefault="00B336A7" w:rsidP="000678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Дебиторская задолженность по состоянию на 01.07.2019 составляет 129952,6 тыс. руб., в том числе просроченная 635,5 тыс. руб.</w:t>
      </w:r>
    </w:p>
    <w:p w:rsidR="00B336A7" w:rsidRDefault="00B336A7" w:rsidP="000678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Кредиторская задолженность по состоянию на 01.07.2019 составляет 17620,4 тыс. руб., в том числе просроченная 27,1 тыс. руб. (увеличение кредиторской задолженности по сравнению с 01.01.2019 на </w:t>
      </w:r>
      <w:r w:rsidR="00B06C47">
        <w:rPr>
          <w:sz w:val="26"/>
          <w:szCs w:val="26"/>
        </w:rPr>
        <w:t>15399,6 тыс. руб., просроченной на 27,1 тыс. руб.</w:t>
      </w:r>
      <w:r>
        <w:rPr>
          <w:sz w:val="26"/>
          <w:szCs w:val="26"/>
        </w:rPr>
        <w:t>)</w:t>
      </w:r>
      <w:r w:rsidR="00B06C47">
        <w:rPr>
          <w:sz w:val="26"/>
          <w:szCs w:val="26"/>
        </w:rPr>
        <w:t>.</w:t>
      </w:r>
    </w:p>
    <w:p w:rsidR="00B336A7" w:rsidRDefault="00B336A7" w:rsidP="00067856">
      <w:pPr>
        <w:ind w:firstLine="708"/>
        <w:jc w:val="both"/>
        <w:rPr>
          <w:sz w:val="26"/>
          <w:szCs w:val="26"/>
        </w:rPr>
      </w:pPr>
    </w:p>
    <w:p w:rsidR="009868D1" w:rsidRPr="00212113" w:rsidRDefault="009868D1" w:rsidP="009868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8D1" w:rsidRPr="00212113" w:rsidRDefault="009868D1" w:rsidP="009868D1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744C22" w:rsidRPr="00212113" w:rsidRDefault="001F584F" w:rsidP="00D53BB0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</w:t>
      </w:r>
      <w:r w:rsidR="009868D1" w:rsidRPr="00212113">
        <w:rPr>
          <w:sz w:val="26"/>
          <w:szCs w:val="26"/>
        </w:rPr>
        <w:t xml:space="preserve"> КСК района                   </w:t>
      </w:r>
      <w:r w:rsidR="006A3130">
        <w:rPr>
          <w:sz w:val="26"/>
          <w:szCs w:val="26"/>
        </w:rPr>
        <w:t xml:space="preserve">                   </w:t>
      </w:r>
      <w:r w:rsidR="009868D1" w:rsidRPr="00212113">
        <w:rPr>
          <w:sz w:val="26"/>
          <w:szCs w:val="26"/>
        </w:rPr>
        <w:t xml:space="preserve">   </w:t>
      </w:r>
      <w:r>
        <w:rPr>
          <w:sz w:val="26"/>
          <w:szCs w:val="26"/>
        </w:rPr>
        <w:t>В.М.Викулова</w:t>
      </w:r>
    </w:p>
    <w:sectPr w:rsidR="00744C22" w:rsidRPr="0021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F"/>
    <w:rsid w:val="000159C9"/>
    <w:rsid w:val="00021446"/>
    <w:rsid w:val="000221AA"/>
    <w:rsid w:val="000366EE"/>
    <w:rsid w:val="00040BB8"/>
    <w:rsid w:val="00042931"/>
    <w:rsid w:val="00067856"/>
    <w:rsid w:val="00077723"/>
    <w:rsid w:val="000931EA"/>
    <w:rsid w:val="0009700D"/>
    <w:rsid w:val="000B3972"/>
    <w:rsid w:val="000B4686"/>
    <w:rsid w:val="000C0C84"/>
    <w:rsid w:val="00157FF7"/>
    <w:rsid w:val="0016434D"/>
    <w:rsid w:val="00195D90"/>
    <w:rsid w:val="001A3A7C"/>
    <w:rsid w:val="001B56FB"/>
    <w:rsid w:val="001D08DB"/>
    <w:rsid w:val="001E7B28"/>
    <w:rsid w:val="001F56D6"/>
    <w:rsid w:val="001F584F"/>
    <w:rsid w:val="00200AEE"/>
    <w:rsid w:val="00202A15"/>
    <w:rsid w:val="00212113"/>
    <w:rsid w:val="00213052"/>
    <w:rsid w:val="002131B7"/>
    <w:rsid w:val="00226762"/>
    <w:rsid w:val="002328AB"/>
    <w:rsid w:val="002553E8"/>
    <w:rsid w:val="002676C9"/>
    <w:rsid w:val="00290A22"/>
    <w:rsid w:val="00291EB5"/>
    <w:rsid w:val="00296542"/>
    <w:rsid w:val="002A199A"/>
    <w:rsid w:val="002C355E"/>
    <w:rsid w:val="002C4137"/>
    <w:rsid w:val="002D22D5"/>
    <w:rsid w:val="002D78CF"/>
    <w:rsid w:val="002E5E12"/>
    <w:rsid w:val="002F5FA9"/>
    <w:rsid w:val="00306B55"/>
    <w:rsid w:val="00337DF7"/>
    <w:rsid w:val="003420DD"/>
    <w:rsid w:val="003476DE"/>
    <w:rsid w:val="003817AD"/>
    <w:rsid w:val="00383757"/>
    <w:rsid w:val="003A169D"/>
    <w:rsid w:val="003B06F2"/>
    <w:rsid w:val="003B11D0"/>
    <w:rsid w:val="003E32FC"/>
    <w:rsid w:val="003F0882"/>
    <w:rsid w:val="003F2D1A"/>
    <w:rsid w:val="00435E7C"/>
    <w:rsid w:val="004400BD"/>
    <w:rsid w:val="00450760"/>
    <w:rsid w:val="004511BD"/>
    <w:rsid w:val="00471F53"/>
    <w:rsid w:val="004876FA"/>
    <w:rsid w:val="004C45F2"/>
    <w:rsid w:val="00510A69"/>
    <w:rsid w:val="0051463A"/>
    <w:rsid w:val="00514672"/>
    <w:rsid w:val="005410EB"/>
    <w:rsid w:val="0054119C"/>
    <w:rsid w:val="005447BA"/>
    <w:rsid w:val="00556F92"/>
    <w:rsid w:val="00566493"/>
    <w:rsid w:val="00567CFF"/>
    <w:rsid w:val="0057578B"/>
    <w:rsid w:val="00583130"/>
    <w:rsid w:val="00590F65"/>
    <w:rsid w:val="00594422"/>
    <w:rsid w:val="00596D2E"/>
    <w:rsid w:val="005C0FC6"/>
    <w:rsid w:val="005C6515"/>
    <w:rsid w:val="005D2B18"/>
    <w:rsid w:val="005D3799"/>
    <w:rsid w:val="005E2A18"/>
    <w:rsid w:val="005F5FD7"/>
    <w:rsid w:val="00602461"/>
    <w:rsid w:val="006044AC"/>
    <w:rsid w:val="00617EB4"/>
    <w:rsid w:val="00625F40"/>
    <w:rsid w:val="006279C5"/>
    <w:rsid w:val="006318A2"/>
    <w:rsid w:val="0063222C"/>
    <w:rsid w:val="00665454"/>
    <w:rsid w:val="00666F2E"/>
    <w:rsid w:val="00672D35"/>
    <w:rsid w:val="00694DF6"/>
    <w:rsid w:val="006A3130"/>
    <w:rsid w:val="006F28EC"/>
    <w:rsid w:val="006F6F31"/>
    <w:rsid w:val="00706D7F"/>
    <w:rsid w:val="00715464"/>
    <w:rsid w:val="00717533"/>
    <w:rsid w:val="007437D2"/>
    <w:rsid w:val="00744C22"/>
    <w:rsid w:val="00754AAD"/>
    <w:rsid w:val="0075754F"/>
    <w:rsid w:val="00796494"/>
    <w:rsid w:val="007D6F3F"/>
    <w:rsid w:val="00805655"/>
    <w:rsid w:val="00827747"/>
    <w:rsid w:val="008302A7"/>
    <w:rsid w:val="008437B1"/>
    <w:rsid w:val="0085616C"/>
    <w:rsid w:val="008716B9"/>
    <w:rsid w:val="008928F8"/>
    <w:rsid w:val="00894DA1"/>
    <w:rsid w:val="008A2592"/>
    <w:rsid w:val="008C52D6"/>
    <w:rsid w:val="008D197E"/>
    <w:rsid w:val="008E420D"/>
    <w:rsid w:val="008E73DC"/>
    <w:rsid w:val="008F618B"/>
    <w:rsid w:val="00903142"/>
    <w:rsid w:val="0091074D"/>
    <w:rsid w:val="00911AB5"/>
    <w:rsid w:val="0091366C"/>
    <w:rsid w:val="00915EC0"/>
    <w:rsid w:val="00932EC8"/>
    <w:rsid w:val="00946704"/>
    <w:rsid w:val="00975C8E"/>
    <w:rsid w:val="009868D1"/>
    <w:rsid w:val="009C0DBB"/>
    <w:rsid w:val="009C358F"/>
    <w:rsid w:val="009D2CE5"/>
    <w:rsid w:val="009E42BE"/>
    <w:rsid w:val="00A17B3C"/>
    <w:rsid w:val="00A34AAA"/>
    <w:rsid w:val="00A37EFE"/>
    <w:rsid w:val="00A533FC"/>
    <w:rsid w:val="00A63817"/>
    <w:rsid w:val="00A82FCB"/>
    <w:rsid w:val="00AB0346"/>
    <w:rsid w:val="00AC0CFB"/>
    <w:rsid w:val="00AD3E5C"/>
    <w:rsid w:val="00B06C47"/>
    <w:rsid w:val="00B106A8"/>
    <w:rsid w:val="00B24AA8"/>
    <w:rsid w:val="00B25819"/>
    <w:rsid w:val="00B3106A"/>
    <w:rsid w:val="00B336A7"/>
    <w:rsid w:val="00B64CB9"/>
    <w:rsid w:val="00B7375D"/>
    <w:rsid w:val="00B75674"/>
    <w:rsid w:val="00B772DF"/>
    <w:rsid w:val="00B77591"/>
    <w:rsid w:val="00B8320C"/>
    <w:rsid w:val="00B8727D"/>
    <w:rsid w:val="00BB1F80"/>
    <w:rsid w:val="00BD1B87"/>
    <w:rsid w:val="00BD61B0"/>
    <w:rsid w:val="00BE2D57"/>
    <w:rsid w:val="00C6159C"/>
    <w:rsid w:val="00C95666"/>
    <w:rsid w:val="00CA30E5"/>
    <w:rsid w:val="00CA7A7B"/>
    <w:rsid w:val="00CB194F"/>
    <w:rsid w:val="00CB4373"/>
    <w:rsid w:val="00CC3DBF"/>
    <w:rsid w:val="00CC5A0C"/>
    <w:rsid w:val="00CD5A13"/>
    <w:rsid w:val="00CE1773"/>
    <w:rsid w:val="00CE3671"/>
    <w:rsid w:val="00CF674D"/>
    <w:rsid w:val="00D2039E"/>
    <w:rsid w:val="00D350B3"/>
    <w:rsid w:val="00D36F0C"/>
    <w:rsid w:val="00D41508"/>
    <w:rsid w:val="00D53BB0"/>
    <w:rsid w:val="00D61D1B"/>
    <w:rsid w:val="00D7010E"/>
    <w:rsid w:val="00D810A5"/>
    <w:rsid w:val="00D86015"/>
    <w:rsid w:val="00D861E9"/>
    <w:rsid w:val="00DB0293"/>
    <w:rsid w:val="00DE142E"/>
    <w:rsid w:val="00DE61AB"/>
    <w:rsid w:val="00DE67E6"/>
    <w:rsid w:val="00DF0214"/>
    <w:rsid w:val="00DF29FF"/>
    <w:rsid w:val="00E0585E"/>
    <w:rsid w:val="00E231EC"/>
    <w:rsid w:val="00E64106"/>
    <w:rsid w:val="00E72524"/>
    <w:rsid w:val="00EB4323"/>
    <w:rsid w:val="00EB45CE"/>
    <w:rsid w:val="00EC0AE1"/>
    <w:rsid w:val="00ED3B7D"/>
    <w:rsid w:val="00EE31BA"/>
    <w:rsid w:val="00F01637"/>
    <w:rsid w:val="00F01FF8"/>
    <w:rsid w:val="00F0460E"/>
    <w:rsid w:val="00F5407D"/>
    <w:rsid w:val="00F5427B"/>
    <w:rsid w:val="00F80A49"/>
    <w:rsid w:val="00F9170F"/>
    <w:rsid w:val="00F935BA"/>
    <w:rsid w:val="00FD5FE5"/>
    <w:rsid w:val="00FE21FC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68D1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9868D1"/>
    <w:rPr>
      <w:sz w:val="24"/>
      <w:szCs w:val="24"/>
      <w:lang w:val="x-none" w:eastAsia="x-none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9868D1"/>
    <w:pPr>
      <w:ind w:firstLine="567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98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868D1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9868D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68D1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9868D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868D1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E4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68D1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9868D1"/>
    <w:rPr>
      <w:sz w:val="24"/>
      <w:szCs w:val="24"/>
      <w:lang w:val="x-none" w:eastAsia="x-none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9868D1"/>
    <w:pPr>
      <w:ind w:firstLine="567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98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868D1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9868D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68D1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9868D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868D1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E4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8E35-6E68-4250-B1A8-B4561A1A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7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Викулова В.М.</cp:lastModifiedBy>
  <cp:revision>175</cp:revision>
  <cp:lastPrinted>2019-08-16T07:38:00Z</cp:lastPrinted>
  <dcterms:created xsi:type="dcterms:W3CDTF">2017-05-19T08:10:00Z</dcterms:created>
  <dcterms:modified xsi:type="dcterms:W3CDTF">2019-08-16T07:40:00Z</dcterms:modified>
</cp:coreProperties>
</file>