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E" w:rsidRDefault="00314D8E" w:rsidP="00920DEB">
      <w:pPr>
        <w:pStyle w:val="a3"/>
        <w:ind w:left="1134"/>
        <w:jc w:val="both"/>
        <w:rPr>
          <w:b w:val="0"/>
          <w:bCs w:val="0"/>
          <w:sz w:val="20"/>
          <w:lang w:val="en-US"/>
        </w:rPr>
      </w:pPr>
    </w:p>
    <w:p w:rsidR="00314D8E" w:rsidRPr="0077766F" w:rsidRDefault="00314D8E" w:rsidP="0077766F">
      <w:pPr>
        <w:pStyle w:val="a3"/>
        <w:jc w:val="both"/>
        <w:rPr>
          <w:b w:val="0"/>
          <w:bCs w:val="0"/>
          <w:sz w:val="20"/>
        </w:rPr>
      </w:pPr>
    </w:p>
    <w:p w:rsidR="00F50244" w:rsidRPr="006E71DF" w:rsidRDefault="00920DEB" w:rsidP="00920DEB">
      <w:pPr>
        <w:pStyle w:val="a3"/>
        <w:ind w:left="113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</w:t>
      </w:r>
      <w:r w:rsidR="0060058D">
        <w:rPr>
          <w:b w:val="0"/>
          <w:bCs w:val="0"/>
          <w:sz w:val="20"/>
        </w:rPr>
        <w:t xml:space="preserve">             </w:t>
      </w:r>
      <w:r>
        <w:rPr>
          <w:b w:val="0"/>
          <w:bCs w:val="0"/>
          <w:sz w:val="20"/>
        </w:rPr>
        <w:t xml:space="preserve">       </w:t>
      </w:r>
      <w:r w:rsidR="00F50244">
        <w:rPr>
          <w:b w:val="0"/>
          <w:bCs w:val="0"/>
          <w:noProof/>
          <w:sz w:val="20"/>
          <w:lang w:eastAsia="ru-RU"/>
        </w:rPr>
        <w:drawing>
          <wp:inline distT="0" distB="0" distL="0" distR="0" wp14:anchorId="281C02D3" wp14:editId="55A51DC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20"/>
        </w:rPr>
      </w:pP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10"/>
          <w:szCs w:val="10"/>
        </w:rPr>
      </w:pPr>
    </w:p>
    <w:p w:rsidR="00F50244" w:rsidRDefault="00314D8E" w:rsidP="0060058D">
      <w:pPr>
        <w:pStyle w:val="a3"/>
        <w:ind w:left="993"/>
        <w:jc w:val="both"/>
        <w:rPr>
          <w:b w:val="0"/>
          <w:bCs w:val="0"/>
          <w:sz w:val="20"/>
        </w:rPr>
      </w:pPr>
      <w:r w:rsidRPr="00314D8E">
        <w:rPr>
          <w:b w:val="0"/>
          <w:bCs w:val="0"/>
          <w:sz w:val="20"/>
        </w:rPr>
        <w:t xml:space="preserve">    </w:t>
      </w:r>
      <w:r w:rsidR="0051725E">
        <w:rPr>
          <w:b w:val="0"/>
          <w:bCs w:val="0"/>
          <w:sz w:val="20"/>
        </w:rPr>
        <w:t xml:space="preserve">        </w:t>
      </w:r>
      <w:r w:rsidRPr="00314D8E">
        <w:rPr>
          <w:b w:val="0"/>
          <w:bCs w:val="0"/>
          <w:sz w:val="20"/>
        </w:rPr>
        <w:t xml:space="preserve"> </w:t>
      </w:r>
      <w:r w:rsidR="00F50244"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314D8E" w:rsidP="00314D8E">
      <w:pPr>
        <w:pStyle w:val="a3"/>
        <w:jc w:val="left"/>
      </w:pPr>
      <w:r w:rsidRPr="00314D8E">
        <w:t xml:space="preserve">                          </w:t>
      </w:r>
      <w:r w:rsidR="0051725E">
        <w:t xml:space="preserve">      </w:t>
      </w:r>
      <w:r w:rsidR="0060058D">
        <w:t xml:space="preserve">      </w:t>
      </w:r>
      <w:r w:rsidR="0051725E">
        <w:t xml:space="preserve"> </w:t>
      </w:r>
      <w:proofErr w:type="gramStart"/>
      <w:r w:rsidR="00F50244">
        <w:t>П</w:t>
      </w:r>
      <w:proofErr w:type="gramEnd"/>
      <w:r w:rsidR="00F50244"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D5267" w:rsidRDefault="0051725E" w:rsidP="0060058D">
      <w:pPr>
        <w:pStyle w:val="1"/>
        <w:ind w:left="993"/>
      </w:pPr>
      <w:r>
        <w:t xml:space="preserve">       </w:t>
      </w:r>
      <w:r w:rsidR="00F50244" w:rsidRPr="00642EAB">
        <w:t xml:space="preserve">От </w:t>
      </w:r>
      <w:r w:rsidR="006D5267" w:rsidRPr="006D5267">
        <w:rPr>
          <w:u w:val="single"/>
        </w:rPr>
        <w:t>19.11.2019</w:t>
      </w:r>
      <w:r w:rsidR="00F50244" w:rsidRPr="00642EAB">
        <w:t xml:space="preserve"> </w:t>
      </w:r>
      <w:r w:rsidR="001F2FC5">
        <w:t xml:space="preserve"> №</w:t>
      </w:r>
      <w:r w:rsidR="006D5267">
        <w:t xml:space="preserve"> </w:t>
      </w:r>
      <w:r w:rsidR="006D5267" w:rsidRPr="006D5267">
        <w:rPr>
          <w:u w:val="single"/>
        </w:rPr>
        <w:t>557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0"/>
      </w:tblGrid>
      <w:tr w:rsidR="00E82F38" w:rsidTr="00D87F45">
        <w:trPr>
          <w:trHeight w:val="2311"/>
        </w:trPr>
        <w:tc>
          <w:tcPr>
            <w:tcW w:w="6070" w:type="dxa"/>
          </w:tcPr>
          <w:p w:rsidR="00E82F38" w:rsidRPr="006D6A6C" w:rsidRDefault="001F2FC5" w:rsidP="0060058D">
            <w:pPr>
              <w:widowControl w:val="0"/>
              <w:autoSpaceDE w:val="0"/>
              <w:autoSpaceDN w:val="0"/>
              <w:adjustRightInd w:val="0"/>
              <w:ind w:left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содержания и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</w:t>
            </w:r>
            <w:r w:rsidR="006D6A6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 Белозерского муниципального района</w:t>
            </w:r>
            <w:r w:rsidR="00D87F45" w:rsidRPr="00D87F45">
              <w:rPr>
                <w:sz w:val="28"/>
                <w:szCs w:val="28"/>
              </w:rPr>
              <w:t xml:space="preserve"> </w:t>
            </w:r>
            <w:r w:rsidR="00D87F45">
              <w:rPr>
                <w:sz w:val="28"/>
                <w:szCs w:val="28"/>
              </w:rPr>
              <w:t>и сельских поселений района</w:t>
            </w:r>
            <w:r w:rsidR="006D6A6C">
              <w:rPr>
                <w:sz w:val="28"/>
                <w:szCs w:val="28"/>
              </w:rPr>
              <w:t xml:space="preserve"> </w:t>
            </w:r>
          </w:p>
        </w:tc>
      </w:tr>
    </w:tbl>
    <w:p w:rsidR="00003090" w:rsidRDefault="00003090" w:rsidP="00D87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Pr="006D6A6C" w:rsidRDefault="00FE5C95" w:rsidP="0060058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FC5">
        <w:rPr>
          <w:sz w:val="28"/>
          <w:szCs w:val="28"/>
        </w:rPr>
        <w:t>В соответствии с Федеральными</w:t>
      </w:r>
      <w:r w:rsidR="006D6A6C" w:rsidRPr="006D6A6C">
        <w:rPr>
          <w:sz w:val="28"/>
          <w:szCs w:val="28"/>
        </w:rPr>
        <w:t xml:space="preserve"> закона</w:t>
      </w:r>
      <w:r w:rsidR="001F2FC5">
        <w:rPr>
          <w:sz w:val="28"/>
          <w:szCs w:val="28"/>
        </w:rPr>
        <w:t>ми</w:t>
      </w:r>
      <w:r w:rsidR="006D6A6C" w:rsidRPr="006D6A6C">
        <w:rPr>
          <w:sz w:val="28"/>
          <w:szCs w:val="28"/>
        </w:rPr>
        <w:t xml:space="preserve"> о</w:t>
      </w:r>
      <w:r w:rsidR="001C0F68">
        <w:rPr>
          <w:sz w:val="28"/>
          <w:szCs w:val="28"/>
        </w:rPr>
        <w:t>т 6 октября 2003 года №</w:t>
      </w:r>
      <w:r w:rsidR="008274B2">
        <w:rPr>
          <w:sz w:val="28"/>
          <w:szCs w:val="28"/>
        </w:rPr>
        <w:t>131-ФЗ «</w:t>
      </w:r>
      <w:r w:rsidR="006D6A6C" w:rsidRPr="006D6A6C">
        <w:rPr>
          <w:sz w:val="28"/>
          <w:szCs w:val="28"/>
        </w:rPr>
        <w:t>Об общих принципах организации местного самоуп</w:t>
      </w:r>
      <w:r w:rsidR="008274B2">
        <w:rPr>
          <w:sz w:val="28"/>
          <w:szCs w:val="28"/>
        </w:rPr>
        <w:t>равления в Российской Федерации</w:t>
      </w:r>
      <w:r w:rsidR="001C0F68">
        <w:rPr>
          <w:sz w:val="28"/>
          <w:szCs w:val="28"/>
        </w:rPr>
        <w:t>»</w:t>
      </w:r>
      <w:r w:rsidR="001F2FC5">
        <w:rPr>
          <w:sz w:val="28"/>
          <w:szCs w:val="28"/>
        </w:rPr>
        <w:t xml:space="preserve">, </w:t>
      </w:r>
      <w:r w:rsidR="001C0F68">
        <w:rPr>
          <w:sz w:val="28"/>
          <w:szCs w:val="28"/>
        </w:rPr>
        <w:t>от 8 ноября 2007 года №257-ФЗ «</w:t>
      </w:r>
      <w:r w:rsidR="006D6A6C" w:rsidRPr="006D6A6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1C0F68">
        <w:rPr>
          <w:sz w:val="28"/>
          <w:szCs w:val="28"/>
        </w:rPr>
        <w:t>ции»</w:t>
      </w:r>
      <w:r w:rsidR="001F2FC5">
        <w:rPr>
          <w:sz w:val="28"/>
          <w:szCs w:val="28"/>
        </w:rPr>
        <w:t>,</w:t>
      </w:r>
    </w:p>
    <w:p w:rsid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Pr="006D6A6C" w:rsidRDefault="0051725E" w:rsidP="0060058D">
      <w:pPr>
        <w:widowControl w:val="0"/>
        <w:tabs>
          <w:tab w:val="left" w:pos="993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6A6C">
        <w:rPr>
          <w:sz w:val="28"/>
          <w:szCs w:val="28"/>
        </w:rPr>
        <w:t>ПОСТАНОВЛЯЮ:</w:t>
      </w:r>
    </w:p>
    <w:p w:rsid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Default="00917F37" w:rsidP="0060058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1F2FC5">
        <w:rPr>
          <w:sz w:val="28"/>
          <w:szCs w:val="28"/>
        </w:rPr>
        <w:t>Утвердить порядок содержания и рем</w:t>
      </w:r>
      <w:r w:rsidR="0051725E">
        <w:rPr>
          <w:sz w:val="28"/>
          <w:szCs w:val="28"/>
        </w:rPr>
        <w:t>онта автомобильных дорог общего</w:t>
      </w:r>
      <w:r w:rsidR="00D06857">
        <w:rPr>
          <w:sz w:val="28"/>
          <w:szCs w:val="28"/>
        </w:rPr>
        <w:t xml:space="preserve"> </w:t>
      </w:r>
      <w:r w:rsidR="001F2FC5">
        <w:rPr>
          <w:sz w:val="28"/>
          <w:szCs w:val="28"/>
        </w:rPr>
        <w:t>пользования местного значения Белозерского муниципального района</w:t>
      </w:r>
      <w:r w:rsidR="00D87F45">
        <w:rPr>
          <w:sz w:val="28"/>
          <w:szCs w:val="28"/>
        </w:rPr>
        <w:t xml:space="preserve"> и сельских поселений район</w:t>
      </w:r>
      <w:proofErr w:type="gramStart"/>
      <w:r w:rsidR="00D87F45">
        <w:rPr>
          <w:sz w:val="28"/>
          <w:szCs w:val="28"/>
        </w:rPr>
        <w:t>а</w:t>
      </w:r>
      <w:r w:rsidR="001F2FC5">
        <w:rPr>
          <w:sz w:val="28"/>
          <w:szCs w:val="28"/>
        </w:rPr>
        <w:t>(</w:t>
      </w:r>
      <w:proofErr w:type="gramEnd"/>
      <w:r w:rsidR="001F2FC5">
        <w:rPr>
          <w:sz w:val="28"/>
          <w:szCs w:val="28"/>
        </w:rPr>
        <w:t>прилагается).</w:t>
      </w:r>
    </w:p>
    <w:p w:rsidR="006D6A6C" w:rsidRPr="006D6A6C" w:rsidRDefault="0051725E" w:rsidP="00D87F45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вступает в силу после его официального опубликовани</w:t>
      </w:r>
      <w:r w:rsidR="00D87F45">
        <w:rPr>
          <w:sz w:val="28"/>
          <w:szCs w:val="28"/>
        </w:rPr>
        <w:t>я в районной газете «</w:t>
      </w:r>
      <w:proofErr w:type="spellStart"/>
      <w:r w:rsidR="00D87F45">
        <w:rPr>
          <w:sz w:val="28"/>
          <w:szCs w:val="28"/>
        </w:rPr>
        <w:t>Белозерье</w:t>
      </w:r>
      <w:proofErr w:type="spellEnd"/>
      <w:r w:rsidR="00D87F45">
        <w:rPr>
          <w:sz w:val="28"/>
          <w:szCs w:val="28"/>
        </w:rPr>
        <w:t xml:space="preserve">» </w:t>
      </w:r>
      <w:r w:rsidR="00892902" w:rsidRPr="00892902">
        <w:rPr>
          <w:sz w:val="28"/>
          <w:szCs w:val="28"/>
        </w:rPr>
        <w:t>и</w:t>
      </w:r>
      <w:r w:rsidR="00D87F45">
        <w:rPr>
          <w:sz w:val="28"/>
          <w:szCs w:val="28"/>
        </w:rPr>
        <w:t xml:space="preserve"> подлежит</w:t>
      </w:r>
      <w:r w:rsidR="00892902" w:rsidRPr="00892902">
        <w:rPr>
          <w:sz w:val="28"/>
          <w:szCs w:val="28"/>
        </w:rPr>
        <w:t xml:space="preserve"> размещению на официальном сайте Белозерского  муниципального  района  в  инфор</w:t>
      </w:r>
      <w:r w:rsidR="00D87F45">
        <w:rPr>
          <w:sz w:val="28"/>
          <w:szCs w:val="28"/>
        </w:rPr>
        <w:t xml:space="preserve">мационно-телекоммуникационной </w:t>
      </w:r>
      <w:r w:rsidR="00892902" w:rsidRPr="00892902">
        <w:rPr>
          <w:sz w:val="28"/>
          <w:szCs w:val="28"/>
        </w:rPr>
        <w:t>сети  «Интернет».</w:t>
      </w: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150" w:rsidRDefault="0077766F" w:rsidP="007776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96F7A"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 w:rsidR="00096F7A"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6E71DF">
        <w:rPr>
          <w:b/>
          <w:sz w:val="28"/>
          <w:szCs w:val="28"/>
        </w:rPr>
        <w:t xml:space="preserve">   </w:t>
      </w:r>
      <w:r w:rsidR="00F50244" w:rsidRPr="003D6C1C">
        <w:rPr>
          <w:b/>
          <w:sz w:val="28"/>
          <w:szCs w:val="28"/>
        </w:rPr>
        <w:t xml:space="preserve">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D87F45" w:rsidRDefault="00D87F45" w:rsidP="007776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87F45" w:rsidRDefault="00D87F45" w:rsidP="007776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7766F" w:rsidRDefault="0077766F" w:rsidP="0077766F">
      <w:pPr>
        <w:widowControl w:val="0"/>
        <w:autoSpaceDE w:val="0"/>
        <w:autoSpaceDN w:val="0"/>
        <w:adjustRightInd w:val="0"/>
        <w:ind w:left="851"/>
        <w:rPr>
          <w:b/>
          <w:sz w:val="28"/>
          <w:szCs w:val="28"/>
        </w:rPr>
      </w:pPr>
    </w:p>
    <w:p w:rsidR="00D06857" w:rsidRDefault="00D06857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A9201B" w:rsidRPr="00D87F45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Pr="00D87F45">
        <w:rPr>
          <w:sz w:val="28"/>
          <w:szCs w:val="28"/>
        </w:rPr>
        <w:t xml:space="preserve">Приложение к постановлению </w:t>
      </w:r>
    </w:p>
    <w:p w:rsidR="00A9201B" w:rsidRPr="00D87F45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 w:rsidRPr="00D87F45">
        <w:rPr>
          <w:sz w:val="28"/>
          <w:szCs w:val="28"/>
        </w:rPr>
        <w:t xml:space="preserve">                                                                             администрации района</w:t>
      </w:r>
    </w:p>
    <w:p w:rsidR="00A9201B" w:rsidRPr="006D5267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  <w:u w:val="single"/>
        </w:rPr>
      </w:pPr>
      <w:r w:rsidRPr="00D87F45">
        <w:rPr>
          <w:sz w:val="28"/>
          <w:szCs w:val="28"/>
        </w:rPr>
        <w:t xml:space="preserve">                                                              </w:t>
      </w:r>
      <w:r w:rsidR="006D5267">
        <w:rPr>
          <w:sz w:val="28"/>
          <w:szCs w:val="28"/>
        </w:rPr>
        <w:t xml:space="preserve">               от </w:t>
      </w:r>
      <w:r w:rsidR="006D5267" w:rsidRPr="006D5267">
        <w:rPr>
          <w:sz w:val="28"/>
          <w:szCs w:val="28"/>
          <w:u w:val="single"/>
        </w:rPr>
        <w:t>19.11.2019</w:t>
      </w:r>
      <w:r w:rsidR="006D5267">
        <w:rPr>
          <w:sz w:val="28"/>
          <w:szCs w:val="28"/>
        </w:rPr>
        <w:t xml:space="preserve"> № </w:t>
      </w:r>
      <w:r w:rsidR="006D5267" w:rsidRPr="006D5267">
        <w:rPr>
          <w:sz w:val="28"/>
          <w:szCs w:val="28"/>
          <w:u w:val="single"/>
        </w:rPr>
        <w:t>557</w:t>
      </w:r>
    </w:p>
    <w:p w:rsidR="00A9201B" w:rsidRPr="00D87F45" w:rsidRDefault="00A9201B" w:rsidP="00A9201B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</w:p>
    <w:p w:rsid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16A8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ПОРЯДОК</w:t>
      </w:r>
      <w:bookmarkStart w:id="0" w:name="_GoBack"/>
      <w:bookmarkEnd w:id="0"/>
    </w:p>
    <w:p w:rsid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16A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A9201B">
        <w:rPr>
          <w:b/>
          <w:sz w:val="28"/>
          <w:szCs w:val="28"/>
        </w:rPr>
        <w:t xml:space="preserve">СОДЕРЖАНИЯ И РЕМОНТА </w:t>
      </w:r>
      <w:proofErr w:type="gramStart"/>
      <w:r w:rsidRPr="00A9201B">
        <w:rPr>
          <w:b/>
          <w:sz w:val="28"/>
          <w:szCs w:val="28"/>
        </w:rPr>
        <w:t>АВТОМОБИЛЬНЫХ</w:t>
      </w:r>
      <w:proofErr w:type="gramEnd"/>
      <w:r w:rsidRPr="00A9201B">
        <w:rPr>
          <w:b/>
          <w:sz w:val="28"/>
          <w:szCs w:val="28"/>
        </w:rPr>
        <w:t xml:space="preserve"> </w:t>
      </w:r>
    </w:p>
    <w:p w:rsid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ДОРОГ ОБЩЕГО ПОЛЬЗОВАНИЯ  </w:t>
      </w:r>
      <w:r w:rsidRPr="00A9201B">
        <w:rPr>
          <w:b/>
          <w:sz w:val="28"/>
          <w:szCs w:val="28"/>
        </w:rPr>
        <w:t xml:space="preserve">МЕСТНОГО ЗНАЧЕНИЯ </w:t>
      </w:r>
      <w:r>
        <w:rPr>
          <w:b/>
          <w:sz w:val="28"/>
          <w:szCs w:val="28"/>
        </w:rPr>
        <w:t xml:space="preserve">   </w:t>
      </w:r>
    </w:p>
    <w:p w:rsidR="00216A84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БЕЛОЗЕР</w:t>
      </w:r>
      <w:r w:rsidRPr="00A9201B">
        <w:rPr>
          <w:b/>
          <w:sz w:val="28"/>
          <w:szCs w:val="28"/>
        </w:rPr>
        <w:t>СКОГО МУНИЦИПАЛЬНОГО РАЙОНА</w:t>
      </w:r>
      <w:r w:rsidR="00216A84">
        <w:rPr>
          <w:b/>
          <w:sz w:val="28"/>
          <w:szCs w:val="28"/>
        </w:rPr>
        <w:t xml:space="preserve"> И </w:t>
      </w:r>
    </w:p>
    <w:p w:rsidR="00A9201B" w:rsidRPr="00A9201B" w:rsidRDefault="00216A84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СЕЛЬСКИХ ПОСЕЛЕНИЙ РАЙОНА</w:t>
      </w:r>
    </w:p>
    <w:p w:rsidR="00A9201B" w:rsidRDefault="00A9201B" w:rsidP="00A9201B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I. Общие положения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1.1. Настоящий порядок содержания и ремонта автомобильных дорог общего пользования местного значения Белозерского муниципального района (далее - Порядок) определяет процедуру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Белозерского муниципального района</w:t>
      </w:r>
      <w:r w:rsidR="00216A84">
        <w:rPr>
          <w:sz w:val="28"/>
          <w:szCs w:val="28"/>
        </w:rPr>
        <w:t xml:space="preserve"> и сельских поселений района</w:t>
      </w:r>
      <w:r w:rsidRPr="00216A84">
        <w:rPr>
          <w:sz w:val="28"/>
          <w:szCs w:val="28"/>
        </w:rPr>
        <w:t xml:space="preserve"> (далее </w:t>
      </w:r>
      <w:proofErr w:type="gramStart"/>
      <w:r w:rsidRPr="00216A84">
        <w:rPr>
          <w:sz w:val="28"/>
          <w:szCs w:val="28"/>
        </w:rPr>
        <w:t>-а</w:t>
      </w:r>
      <w:proofErr w:type="gramEnd"/>
      <w:r w:rsidRPr="00216A84">
        <w:rPr>
          <w:sz w:val="28"/>
          <w:szCs w:val="28"/>
        </w:rPr>
        <w:t xml:space="preserve">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ремонт автомобильных дорог), работ по поддержанию </w:t>
      </w:r>
      <w:proofErr w:type="gramStart"/>
      <w:r w:rsidRPr="00216A84">
        <w:rPr>
          <w:sz w:val="28"/>
          <w:szCs w:val="28"/>
        </w:rPr>
        <w:t>надлежащего</w:t>
      </w:r>
      <w:proofErr w:type="gramEnd"/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</w:t>
      </w:r>
      <w:proofErr w:type="gramStart"/>
      <w:r w:rsidRPr="00216A84">
        <w:rPr>
          <w:sz w:val="28"/>
          <w:szCs w:val="28"/>
        </w:rPr>
        <w:t>-с</w:t>
      </w:r>
      <w:proofErr w:type="gramEnd"/>
      <w:r w:rsidRPr="00216A84">
        <w:rPr>
          <w:sz w:val="28"/>
          <w:szCs w:val="28"/>
        </w:rPr>
        <w:t>одержание автомобильных дорог).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1.2. В настоящем Порядке используются следующие основные понятия: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автомобильная дорога - объект транспортной инфраструктуры,</w:t>
      </w:r>
    </w:p>
    <w:p w:rsidR="00CC786F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ремонт автомобильной дороги - комплекс работ по восстановлению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транспортно-эксплуатационных характеристик автомобильной дороги,</w:t>
      </w:r>
      <w:r w:rsidR="00CC786F" w:rsidRPr="00216A84">
        <w:rPr>
          <w:sz w:val="28"/>
          <w:szCs w:val="28"/>
        </w:rPr>
        <w:t xml:space="preserve"> при </w:t>
      </w:r>
      <w:r w:rsidRPr="00216A84">
        <w:rPr>
          <w:sz w:val="28"/>
          <w:szCs w:val="28"/>
        </w:rPr>
        <w:t>выполнении которых не затрагиваются конст</w:t>
      </w:r>
      <w:r w:rsidR="00CC786F" w:rsidRPr="00216A84">
        <w:rPr>
          <w:sz w:val="28"/>
          <w:szCs w:val="28"/>
        </w:rPr>
        <w:t xml:space="preserve">руктивные и иные характеристики </w:t>
      </w:r>
      <w:r w:rsidRPr="00216A84">
        <w:rPr>
          <w:sz w:val="28"/>
          <w:szCs w:val="28"/>
        </w:rPr>
        <w:t>надежности и безопасности автомобильной дороги;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- содержание автомобильной дороги - комплекс работ по поддержанию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надлежащего технического состояния автомобильной дороги, оценке ее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технического состояния, а также по организ</w:t>
      </w:r>
      <w:r w:rsidR="00CC786F" w:rsidRPr="00216A84">
        <w:rPr>
          <w:sz w:val="28"/>
          <w:szCs w:val="28"/>
        </w:rPr>
        <w:t xml:space="preserve">ации и обеспечению безопасности </w:t>
      </w:r>
      <w:r w:rsidRPr="00216A84">
        <w:rPr>
          <w:sz w:val="28"/>
          <w:szCs w:val="28"/>
        </w:rPr>
        <w:t>дорожного движения.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II. Основные мероприятия по организации и проведению работ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по содержанию и ремонту автомобильных дорог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2.1. Ремонт автомобильных дорог и содержание автомобильных дорог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включают в себя следующие мероприятия: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а) оценка технического состояния автомобильных дорог;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lastRenderedPageBreak/>
        <w:t>б) разработка проектов работ по ремонту и</w:t>
      </w:r>
      <w:r w:rsidR="00CC786F" w:rsidRPr="00216A84">
        <w:rPr>
          <w:sz w:val="28"/>
          <w:szCs w:val="28"/>
        </w:rPr>
        <w:t xml:space="preserve"> содержанию автомобильных доро</w:t>
      </w:r>
      <w:proofErr w:type="gramStart"/>
      <w:r w:rsidR="00CC786F" w:rsidRPr="00216A84">
        <w:rPr>
          <w:sz w:val="28"/>
          <w:szCs w:val="28"/>
        </w:rPr>
        <w:t>г</w:t>
      </w:r>
      <w:r w:rsidRPr="00216A84">
        <w:rPr>
          <w:sz w:val="28"/>
          <w:szCs w:val="28"/>
        </w:rPr>
        <w:t>(</w:t>
      </w:r>
      <w:proofErr w:type="gramEnd"/>
      <w:r w:rsidRPr="00216A84">
        <w:rPr>
          <w:sz w:val="28"/>
          <w:szCs w:val="28"/>
        </w:rPr>
        <w:t>далее - проекты) или сметных расчетов</w:t>
      </w:r>
      <w:r w:rsidR="00CC786F" w:rsidRPr="00216A84">
        <w:rPr>
          <w:sz w:val="28"/>
          <w:szCs w:val="28"/>
        </w:rPr>
        <w:t xml:space="preserve"> стоимости ремонта и содержания </w:t>
      </w:r>
      <w:r w:rsidRPr="00216A84">
        <w:rPr>
          <w:sz w:val="28"/>
          <w:szCs w:val="28"/>
        </w:rPr>
        <w:t>автомобильных дорог (далее - сметные расчеты);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в) проведение ремонта и содержание автомобильных дорог;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г) приемка результатов, выполненных по</w:t>
      </w:r>
      <w:r w:rsidR="00CC786F" w:rsidRPr="00216A84">
        <w:rPr>
          <w:sz w:val="28"/>
          <w:szCs w:val="28"/>
        </w:rPr>
        <w:t xml:space="preserve">дрядными организациями работ по </w:t>
      </w:r>
      <w:r w:rsidRPr="00216A84">
        <w:rPr>
          <w:sz w:val="28"/>
          <w:szCs w:val="28"/>
        </w:rPr>
        <w:t>ремонту и содержанию автомобильных дорог.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2.2. Организация мероприятий по содержани</w:t>
      </w:r>
      <w:r w:rsidR="00CC786F" w:rsidRPr="00216A84">
        <w:rPr>
          <w:sz w:val="28"/>
          <w:szCs w:val="28"/>
        </w:rPr>
        <w:t xml:space="preserve">ю и ремонту автомобильных дорог </w:t>
      </w:r>
      <w:r w:rsidRPr="00216A84">
        <w:rPr>
          <w:sz w:val="28"/>
          <w:szCs w:val="28"/>
        </w:rPr>
        <w:t>осуще</w:t>
      </w:r>
      <w:r w:rsidR="00CC786F" w:rsidRPr="00216A84">
        <w:rPr>
          <w:sz w:val="28"/>
          <w:szCs w:val="28"/>
        </w:rPr>
        <w:t>ствляется администрацией Белозерского муниципального района.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2.3. В целях осуществления мероприятий по содержанию и ремонту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автомобильных дорог в установленном законод</w:t>
      </w:r>
      <w:r w:rsidR="00CC786F" w:rsidRPr="00216A84">
        <w:rPr>
          <w:sz w:val="28"/>
          <w:szCs w:val="28"/>
        </w:rPr>
        <w:t xml:space="preserve">ательством Российской Федерации </w:t>
      </w:r>
      <w:r w:rsidRPr="00216A84">
        <w:rPr>
          <w:sz w:val="28"/>
          <w:szCs w:val="28"/>
        </w:rPr>
        <w:t>порядке могут привлекаться подрядные организации.</w:t>
      </w:r>
    </w:p>
    <w:p w:rsidR="00A9201B" w:rsidRPr="00216A84" w:rsidRDefault="00A9201B" w:rsidP="00216A84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III. Оценка технического состояния автомобильных дорог,</w:t>
      </w:r>
      <w:r w:rsid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разработка проектов или сметных расчетов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3.1. Оценка технического состояния автомобильных дорог проводится</w:t>
      </w:r>
    </w:p>
    <w:p w:rsidR="00A9201B" w:rsidRPr="00216A84" w:rsidRDefault="00CC786F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администрацией Белозерского муниципального района или уполномоченным структурным подразделением администрации Белозерского  муниципального района в </w:t>
      </w:r>
      <w:r w:rsidR="00A9201B" w:rsidRPr="00216A84">
        <w:rPr>
          <w:sz w:val="28"/>
          <w:szCs w:val="28"/>
        </w:rPr>
        <w:t>соответствии с порядком проведения оценки технического состояния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автомобильных дорог, утвержденным приказом Министерства транспорта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Российской Федерации от 27.08.2009 N 150.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Результаты оценки технического состояния автомобильных дорог оформляются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актом осмотра, в котором отражаются выявленные недостатки автомобильной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дороги и мероприятия по их устранению.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3.2. По результатам оценки технического состояния автомобильных дорог и в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соответствии с проектами организации дорожного движения, а также с учетом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анализа а</w:t>
      </w:r>
      <w:r w:rsidR="00B45203" w:rsidRPr="00216A84">
        <w:rPr>
          <w:sz w:val="28"/>
          <w:szCs w:val="28"/>
        </w:rPr>
        <w:t xml:space="preserve">варийности администрация Белозерского  муниципального района </w:t>
      </w:r>
      <w:r w:rsidRPr="00216A84">
        <w:rPr>
          <w:sz w:val="28"/>
          <w:szCs w:val="28"/>
        </w:rPr>
        <w:t>формирует и утверждает планы разработки проектов и сметных расчетов.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3.3. В соответствии с утвержденными планами разработки проектов и сметных</w:t>
      </w:r>
      <w:r w:rsidR="00B45203" w:rsidRPr="00216A84">
        <w:rPr>
          <w:sz w:val="28"/>
          <w:szCs w:val="28"/>
        </w:rPr>
        <w:t xml:space="preserve"> расчетов администрация Белозерского</w:t>
      </w:r>
      <w:r w:rsidRPr="00216A84">
        <w:rPr>
          <w:sz w:val="28"/>
          <w:szCs w:val="28"/>
        </w:rPr>
        <w:t xml:space="preserve"> муниципа</w:t>
      </w:r>
      <w:r w:rsidR="00B45203" w:rsidRPr="00216A84">
        <w:rPr>
          <w:sz w:val="28"/>
          <w:szCs w:val="28"/>
        </w:rPr>
        <w:t xml:space="preserve">льного района </w:t>
      </w:r>
      <w:r w:rsidRPr="00216A84">
        <w:rPr>
          <w:sz w:val="28"/>
          <w:szCs w:val="28"/>
        </w:rPr>
        <w:t xml:space="preserve"> осуществляет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разработку проектов и сметных расчетов.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3.4. Проекты или сметные расчеты разрабатываются в соответствии </w:t>
      </w:r>
      <w:proofErr w:type="gramStart"/>
      <w:r w:rsidRPr="00216A84">
        <w:rPr>
          <w:sz w:val="28"/>
          <w:szCs w:val="28"/>
        </w:rPr>
        <w:t>с</w:t>
      </w:r>
      <w:proofErr w:type="gramEnd"/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Классификацией работ по капитальному ремонту, ремонту и содержанию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автомобильных дорог, </w:t>
      </w:r>
      <w:proofErr w:type="gramStart"/>
      <w:r w:rsidRPr="00216A84">
        <w:rPr>
          <w:sz w:val="28"/>
          <w:szCs w:val="28"/>
        </w:rPr>
        <w:t>утвержденной</w:t>
      </w:r>
      <w:proofErr w:type="gramEnd"/>
      <w:r w:rsidRPr="00216A84">
        <w:rPr>
          <w:sz w:val="28"/>
          <w:szCs w:val="28"/>
        </w:rPr>
        <w:t xml:space="preserve"> приказом Министерства транспорта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Российской Федерации от 16.11.2012 N 402.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3.5. При разработке сметных расчетов в первую очередь учитывается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выполнение следующих видов работ: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а) проведение работ, влияющих на безопасность дорожного движения, в том числе</w:t>
      </w:r>
      <w:r w:rsidR="00B45203" w:rsidRPr="00216A84">
        <w:rPr>
          <w:sz w:val="28"/>
          <w:szCs w:val="28"/>
        </w:rPr>
        <w:t xml:space="preserve">: </w:t>
      </w:r>
      <w:r w:rsidRPr="00216A84">
        <w:rPr>
          <w:sz w:val="28"/>
          <w:szCs w:val="28"/>
        </w:rPr>
        <w:t xml:space="preserve">восстановление </w:t>
      </w:r>
      <w:r w:rsidR="00B45203" w:rsidRPr="00216A84">
        <w:rPr>
          <w:sz w:val="28"/>
          <w:szCs w:val="28"/>
        </w:rPr>
        <w:t xml:space="preserve">и замена элементов удерживающих </w:t>
      </w:r>
      <w:r w:rsidRPr="00216A84">
        <w:rPr>
          <w:sz w:val="28"/>
          <w:szCs w:val="28"/>
        </w:rPr>
        <w:t>ограждений, светофорных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объектов, дорожных знаков, уборка посторонних предметов с проезжей части,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уборка снега и борьба с зимней скользкостью, ямочный ремонт покрытий;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б) проведение работ, влияющих на срок службы элементов автомобильной дороги и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входящих в ее состав искусственных дорожных сооружений, в том числе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восстановление обочин, откосов земляного полотна, элементов водоотвода,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приведение полос</w:t>
      </w:r>
      <w:r w:rsidR="00B45203" w:rsidRPr="00216A84">
        <w:rPr>
          <w:sz w:val="28"/>
          <w:szCs w:val="28"/>
        </w:rPr>
        <w:t xml:space="preserve">ы отвода автомобильной дороги в </w:t>
      </w:r>
      <w:r w:rsidRPr="00216A84">
        <w:rPr>
          <w:sz w:val="28"/>
          <w:szCs w:val="28"/>
        </w:rPr>
        <w:t>нормативное состояние;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lastRenderedPageBreak/>
        <w:t>в) показатели численности населения, постоянно проживающего в населенном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пункте;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г) интенсивность движения транспортных средств и наличие проходящих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пассажирских и школьных маршрутов.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IV. Ремонт и содержание автомобильных дорог,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приемка результатов, выполненных подрядными организациями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работ по ремонту и содержанию автомобильных дорог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 xml:space="preserve">4.1. Ремонт автомобильных дорог осуществляется в соответствии </w:t>
      </w:r>
      <w:proofErr w:type="gramStart"/>
      <w:r w:rsidRPr="00216A84">
        <w:rPr>
          <w:sz w:val="28"/>
          <w:szCs w:val="28"/>
        </w:rPr>
        <w:t>с</w:t>
      </w:r>
      <w:proofErr w:type="gramEnd"/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требованиями технических регламентов в целях поддержания бесперебойного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движения транспортных средств по автомобильным дорогам и безопасных условий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такого движения, а также обеспечения сохранности автомобильных дорог.</w:t>
      </w:r>
    </w:p>
    <w:p w:rsid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4.2. В случае проведения работ по ремонту автомобильных дорог</w:t>
      </w:r>
      <w:r w:rsidR="00216A84">
        <w:rPr>
          <w:sz w:val="28"/>
          <w:szCs w:val="28"/>
        </w:rPr>
        <w:t>:</w:t>
      </w:r>
    </w:p>
    <w:p w:rsidR="00A9201B" w:rsidRPr="00216A84" w:rsidRDefault="00216A84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9201B" w:rsidRPr="00216A84">
        <w:rPr>
          <w:sz w:val="28"/>
          <w:szCs w:val="28"/>
        </w:rPr>
        <w:t xml:space="preserve"> выполняются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работы по содержанию участков автомобильных дорог или их отдельных элементов,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находящихся в стадии ремонта, а также участков временных дорог, подъездов,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съездов, объездов, используемых для организации движения транспортных сре</w:t>
      </w:r>
      <w:proofErr w:type="gramStart"/>
      <w:r w:rsidR="00A9201B" w:rsidRPr="00216A84">
        <w:rPr>
          <w:sz w:val="28"/>
          <w:szCs w:val="28"/>
        </w:rPr>
        <w:t>дств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 з</w:t>
      </w:r>
      <w:proofErr w:type="gramEnd"/>
      <w:r w:rsidR="00A9201B" w:rsidRPr="00216A84">
        <w:rPr>
          <w:sz w:val="28"/>
          <w:szCs w:val="28"/>
        </w:rPr>
        <w:t>оне проведения работ.</w:t>
      </w:r>
    </w:p>
    <w:p w:rsidR="00A9201B" w:rsidRPr="00216A84" w:rsidRDefault="00216A84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 w:rsidR="00A9201B" w:rsidRPr="00216A84">
        <w:rPr>
          <w:sz w:val="28"/>
          <w:szCs w:val="28"/>
        </w:rPr>
        <w:t>рганизуется движение транспортных средств в зоне проведения работ в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соответ</w:t>
      </w:r>
      <w:r>
        <w:rPr>
          <w:sz w:val="28"/>
          <w:szCs w:val="28"/>
        </w:rPr>
        <w:t>ствии со схемами.</w:t>
      </w:r>
    </w:p>
    <w:p w:rsidR="00A9201B" w:rsidRPr="00216A84" w:rsidRDefault="00216A84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9201B" w:rsidRPr="00216A84">
        <w:rPr>
          <w:sz w:val="28"/>
          <w:szCs w:val="28"/>
        </w:rPr>
        <w:t xml:space="preserve">. Содержание автомобильных дорог осуществляется в соответствии </w:t>
      </w:r>
      <w:proofErr w:type="gramStart"/>
      <w:r w:rsidR="00A9201B" w:rsidRPr="00216A84">
        <w:rPr>
          <w:sz w:val="28"/>
          <w:szCs w:val="28"/>
        </w:rPr>
        <w:t>с</w:t>
      </w:r>
      <w:proofErr w:type="gramEnd"/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требованиями технических регламентов в целях обеспечения сохранности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автомобильных дорог, а также организации дорожного движения, в том числе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посредством поддержания бесперебойного движения транспортных средств по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автомобильным дорогам и безопасных условий такого движения.</w:t>
      </w:r>
    </w:p>
    <w:p w:rsidR="00A9201B" w:rsidRPr="00216A84" w:rsidRDefault="00216A84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9201B" w:rsidRPr="00216A84">
        <w:rPr>
          <w:sz w:val="28"/>
          <w:szCs w:val="28"/>
        </w:rPr>
        <w:t xml:space="preserve">. В случае проведения работ по содержанию автомобильных дорог </w:t>
      </w:r>
      <w:proofErr w:type="gramStart"/>
      <w:r w:rsidR="00A9201B" w:rsidRPr="00216A84">
        <w:rPr>
          <w:sz w:val="28"/>
          <w:szCs w:val="28"/>
        </w:rPr>
        <w:t>при</w:t>
      </w:r>
      <w:proofErr w:type="gramEnd"/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gramStart"/>
      <w:r w:rsidRPr="00216A84">
        <w:rPr>
          <w:sz w:val="28"/>
          <w:szCs w:val="28"/>
        </w:rPr>
        <w:t>возникновении на автомобильной дороге препятствий для движения транспортных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средств в результате обстоятельств непреодолимой силы в целях обеспечения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безопасности дорожного движения обеспечивается принятие незамедлительных мер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по организации дорожного движения или временному ограничению либо</w:t>
      </w:r>
      <w:r w:rsidR="00B45203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прекращению движения транспортных средств.</w:t>
      </w:r>
      <w:proofErr w:type="gramEnd"/>
    </w:p>
    <w:p w:rsidR="00A9201B" w:rsidRPr="00216A84" w:rsidRDefault="00216A84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9201B" w:rsidRPr="00216A84">
        <w:rPr>
          <w:sz w:val="28"/>
          <w:szCs w:val="28"/>
        </w:rPr>
        <w:t>. Работы по капитальному ремонту, ремонту и содержанию автомобильных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дорог проводятся в сроки, установленные в соответствии с требованиями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технических регламентов. В случае отсутствия технических регламентов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выполнение работ проводится в соответствии с требованиями государственных</w:t>
      </w:r>
      <w:r w:rsidR="00B45203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стандартов.</w:t>
      </w:r>
    </w:p>
    <w:p w:rsidR="00A9201B" w:rsidRPr="00216A84" w:rsidRDefault="00216A84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9201B" w:rsidRPr="00216A84">
        <w:rPr>
          <w:sz w:val="28"/>
          <w:szCs w:val="28"/>
        </w:rPr>
        <w:t>. Приемка результатов выполненных подрядными организациями работ по</w:t>
      </w:r>
      <w:r w:rsidR="00C478AE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ремонту и (или) содержанию автомобильных дорог осуществляется</w:t>
      </w:r>
    </w:p>
    <w:p w:rsidR="00A9201B" w:rsidRPr="00216A84" w:rsidRDefault="00B45203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администрацией Белозерского</w:t>
      </w:r>
      <w:r w:rsidR="00A9201B" w:rsidRPr="00216A84">
        <w:rPr>
          <w:sz w:val="28"/>
          <w:szCs w:val="28"/>
        </w:rPr>
        <w:t xml:space="preserve"> муниципа</w:t>
      </w:r>
      <w:r w:rsidRPr="00216A84">
        <w:rPr>
          <w:sz w:val="28"/>
          <w:szCs w:val="28"/>
        </w:rPr>
        <w:t xml:space="preserve">льного района в </w:t>
      </w:r>
      <w:r w:rsidR="00A9201B" w:rsidRPr="00216A84">
        <w:rPr>
          <w:sz w:val="28"/>
          <w:szCs w:val="28"/>
        </w:rPr>
        <w:t>соответствии с условиями заключенного муниципального контракта на их</w:t>
      </w:r>
      <w:r w:rsidR="00C478AE" w:rsidRPr="00216A84">
        <w:rPr>
          <w:sz w:val="28"/>
          <w:szCs w:val="28"/>
        </w:rPr>
        <w:t xml:space="preserve"> </w:t>
      </w:r>
      <w:r w:rsidR="00A9201B" w:rsidRPr="00216A84">
        <w:rPr>
          <w:sz w:val="28"/>
          <w:szCs w:val="28"/>
        </w:rPr>
        <w:t>выполнение.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V. Финансирование работ по содержанию и ремонту</w:t>
      </w:r>
      <w:r w:rsidR="00C478AE" w:rsidRPr="00216A84">
        <w:rPr>
          <w:sz w:val="28"/>
          <w:szCs w:val="28"/>
        </w:rPr>
        <w:t xml:space="preserve"> </w:t>
      </w:r>
      <w:r w:rsidRPr="00216A84">
        <w:rPr>
          <w:sz w:val="28"/>
          <w:szCs w:val="28"/>
        </w:rPr>
        <w:t>автомобильных дорог</w:t>
      </w:r>
      <w:r w:rsidR="00C478AE" w:rsidRPr="00216A84">
        <w:rPr>
          <w:sz w:val="28"/>
          <w:szCs w:val="28"/>
        </w:rPr>
        <w:t>.</w:t>
      </w:r>
    </w:p>
    <w:p w:rsidR="00A9201B" w:rsidRPr="00216A84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216A84">
        <w:rPr>
          <w:sz w:val="28"/>
          <w:szCs w:val="28"/>
        </w:rPr>
        <w:t>5.1. Финансовое обеспечение расходов по содержанию и ремонту</w:t>
      </w:r>
    </w:p>
    <w:p w:rsidR="00792150" w:rsidRDefault="00A9201B" w:rsidP="000F6523">
      <w:pPr>
        <w:widowControl w:val="0"/>
        <w:autoSpaceDE w:val="0"/>
        <w:autoSpaceDN w:val="0"/>
        <w:adjustRightInd w:val="0"/>
        <w:ind w:left="1134"/>
        <w:jc w:val="both"/>
        <w:rPr>
          <w:b/>
          <w:sz w:val="28"/>
          <w:szCs w:val="28"/>
        </w:rPr>
      </w:pPr>
      <w:r w:rsidRPr="00216A84">
        <w:rPr>
          <w:sz w:val="28"/>
          <w:szCs w:val="28"/>
        </w:rPr>
        <w:t>автомобильных дорог осуществляется в пределах ассигнований, предусмотренных в</w:t>
      </w:r>
      <w:r w:rsidR="00C478AE" w:rsidRPr="00216A84">
        <w:rPr>
          <w:sz w:val="28"/>
          <w:szCs w:val="28"/>
        </w:rPr>
        <w:t xml:space="preserve"> </w:t>
      </w:r>
      <w:r w:rsidR="00216A84">
        <w:rPr>
          <w:sz w:val="28"/>
          <w:szCs w:val="28"/>
        </w:rPr>
        <w:t xml:space="preserve">районном </w:t>
      </w:r>
      <w:r w:rsidR="000D41B4">
        <w:rPr>
          <w:sz w:val="28"/>
          <w:szCs w:val="28"/>
        </w:rPr>
        <w:t>бюджете</w:t>
      </w:r>
      <w:r w:rsidRPr="00216A84">
        <w:rPr>
          <w:sz w:val="28"/>
          <w:szCs w:val="28"/>
        </w:rPr>
        <w:t>.</w:t>
      </w:r>
    </w:p>
    <w:p w:rsidR="00792150" w:rsidRDefault="00792150" w:rsidP="000F6523">
      <w:pPr>
        <w:widowControl w:val="0"/>
        <w:autoSpaceDE w:val="0"/>
        <w:autoSpaceDN w:val="0"/>
        <w:adjustRightInd w:val="0"/>
        <w:ind w:left="1134"/>
        <w:jc w:val="both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sectPr w:rsidR="00792150" w:rsidSect="0077766F">
      <w:pgSz w:w="11906" w:h="16838"/>
      <w:pgMar w:top="993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-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567" w:hanging="180"/>
      </w:pPr>
    </w:lvl>
    <w:lvl w:ilvl="3" w:tplc="0419000F" w:tentative="1">
      <w:start w:val="1"/>
      <w:numFmt w:val="decimal"/>
      <w:lvlText w:val="%4."/>
      <w:lvlJc w:val="left"/>
      <w:pPr>
        <w:ind w:left="1287" w:hanging="360"/>
      </w:pPr>
    </w:lvl>
    <w:lvl w:ilvl="4" w:tplc="04190019" w:tentative="1">
      <w:start w:val="1"/>
      <w:numFmt w:val="lowerLetter"/>
      <w:lvlText w:val="%5."/>
      <w:lvlJc w:val="left"/>
      <w:pPr>
        <w:ind w:left="2007" w:hanging="360"/>
      </w:pPr>
    </w:lvl>
    <w:lvl w:ilvl="5" w:tplc="0419001B" w:tentative="1">
      <w:start w:val="1"/>
      <w:numFmt w:val="lowerRoman"/>
      <w:lvlText w:val="%6."/>
      <w:lvlJc w:val="right"/>
      <w:pPr>
        <w:ind w:left="2727" w:hanging="180"/>
      </w:pPr>
    </w:lvl>
    <w:lvl w:ilvl="6" w:tplc="0419000F" w:tentative="1">
      <w:start w:val="1"/>
      <w:numFmt w:val="decimal"/>
      <w:lvlText w:val="%7."/>
      <w:lvlJc w:val="left"/>
      <w:pPr>
        <w:ind w:left="3447" w:hanging="360"/>
      </w:pPr>
    </w:lvl>
    <w:lvl w:ilvl="7" w:tplc="04190019" w:tentative="1">
      <w:start w:val="1"/>
      <w:numFmt w:val="lowerLetter"/>
      <w:lvlText w:val="%8."/>
      <w:lvlJc w:val="left"/>
      <w:pPr>
        <w:ind w:left="4167" w:hanging="360"/>
      </w:pPr>
    </w:lvl>
    <w:lvl w:ilvl="8" w:tplc="041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50" w:hanging="2160"/>
      </w:pPr>
      <w:rPr>
        <w:rFonts w:hint="default"/>
      </w:rPr>
    </w:lvl>
  </w:abstractNum>
  <w:abstractNum w:abstractNumId="3">
    <w:nsid w:val="48407AFF"/>
    <w:multiLevelType w:val="multilevel"/>
    <w:tmpl w:val="C130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361"/>
    <w:rsid w:val="000655A3"/>
    <w:rsid w:val="00065918"/>
    <w:rsid w:val="000664DA"/>
    <w:rsid w:val="00066F1E"/>
    <w:rsid w:val="00067C34"/>
    <w:rsid w:val="00073AAA"/>
    <w:rsid w:val="00075491"/>
    <w:rsid w:val="00082DB2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41B4"/>
    <w:rsid w:val="000D54FB"/>
    <w:rsid w:val="000E460F"/>
    <w:rsid w:val="000E4925"/>
    <w:rsid w:val="000E5CBA"/>
    <w:rsid w:val="000E6FCA"/>
    <w:rsid w:val="000F1B82"/>
    <w:rsid w:val="000F31DD"/>
    <w:rsid w:val="000F649B"/>
    <w:rsid w:val="000F6523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4B68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67CF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0F68"/>
    <w:rsid w:val="001C657A"/>
    <w:rsid w:val="001D45A2"/>
    <w:rsid w:val="001D5DDE"/>
    <w:rsid w:val="001D68AC"/>
    <w:rsid w:val="001E0452"/>
    <w:rsid w:val="001E0D22"/>
    <w:rsid w:val="001E63C4"/>
    <w:rsid w:val="001E6A47"/>
    <w:rsid w:val="001F13E8"/>
    <w:rsid w:val="001F2FC5"/>
    <w:rsid w:val="00201FF5"/>
    <w:rsid w:val="0020244A"/>
    <w:rsid w:val="00211538"/>
    <w:rsid w:val="00214DF5"/>
    <w:rsid w:val="002153BA"/>
    <w:rsid w:val="00216A84"/>
    <w:rsid w:val="00221646"/>
    <w:rsid w:val="00221875"/>
    <w:rsid w:val="00222EBF"/>
    <w:rsid w:val="00224BE8"/>
    <w:rsid w:val="00226680"/>
    <w:rsid w:val="00230738"/>
    <w:rsid w:val="00230F51"/>
    <w:rsid w:val="0023165C"/>
    <w:rsid w:val="00232B9D"/>
    <w:rsid w:val="00232CBB"/>
    <w:rsid w:val="00235B9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E66EE"/>
    <w:rsid w:val="002F5425"/>
    <w:rsid w:val="00303ECE"/>
    <w:rsid w:val="00304C5F"/>
    <w:rsid w:val="00314D8E"/>
    <w:rsid w:val="00332881"/>
    <w:rsid w:val="00336C0D"/>
    <w:rsid w:val="00342728"/>
    <w:rsid w:val="00342891"/>
    <w:rsid w:val="00355BDC"/>
    <w:rsid w:val="00356DF1"/>
    <w:rsid w:val="00357097"/>
    <w:rsid w:val="00360794"/>
    <w:rsid w:val="0036577C"/>
    <w:rsid w:val="0036641F"/>
    <w:rsid w:val="003738E8"/>
    <w:rsid w:val="003768A7"/>
    <w:rsid w:val="00376C2E"/>
    <w:rsid w:val="00381C5B"/>
    <w:rsid w:val="00383260"/>
    <w:rsid w:val="00384B35"/>
    <w:rsid w:val="00392158"/>
    <w:rsid w:val="003936C1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05F26"/>
    <w:rsid w:val="004130F5"/>
    <w:rsid w:val="0041674C"/>
    <w:rsid w:val="004327B3"/>
    <w:rsid w:val="00434F84"/>
    <w:rsid w:val="0043507E"/>
    <w:rsid w:val="00435115"/>
    <w:rsid w:val="00436A94"/>
    <w:rsid w:val="00440634"/>
    <w:rsid w:val="004472EC"/>
    <w:rsid w:val="0045446F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0F4A"/>
    <w:rsid w:val="005041C6"/>
    <w:rsid w:val="00507240"/>
    <w:rsid w:val="00507F76"/>
    <w:rsid w:val="00510CF3"/>
    <w:rsid w:val="00511579"/>
    <w:rsid w:val="00511972"/>
    <w:rsid w:val="00514F84"/>
    <w:rsid w:val="00516637"/>
    <w:rsid w:val="0051725E"/>
    <w:rsid w:val="00524281"/>
    <w:rsid w:val="005265B7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34F4"/>
    <w:rsid w:val="005E58D9"/>
    <w:rsid w:val="005E5F00"/>
    <w:rsid w:val="005E7554"/>
    <w:rsid w:val="005F15BD"/>
    <w:rsid w:val="005F68F3"/>
    <w:rsid w:val="0060058D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09D"/>
    <w:rsid w:val="006558B1"/>
    <w:rsid w:val="0068235E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267"/>
    <w:rsid w:val="006D5509"/>
    <w:rsid w:val="006D55F3"/>
    <w:rsid w:val="006D636F"/>
    <w:rsid w:val="006D6A6C"/>
    <w:rsid w:val="006D7999"/>
    <w:rsid w:val="006E5E75"/>
    <w:rsid w:val="006E71DF"/>
    <w:rsid w:val="006F004B"/>
    <w:rsid w:val="007032FA"/>
    <w:rsid w:val="0071106F"/>
    <w:rsid w:val="00721079"/>
    <w:rsid w:val="00723751"/>
    <w:rsid w:val="007245EF"/>
    <w:rsid w:val="00727B43"/>
    <w:rsid w:val="007303A7"/>
    <w:rsid w:val="007331DC"/>
    <w:rsid w:val="00744142"/>
    <w:rsid w:val="00752A72"/>
    <w:rsid w:val="00755C95"/>
    <w:rsid w:val="00770E34"/>
    <w:rsid w:val="007715F9"/>
    <w:rsid w:val="00771CE4"/>
    <w:rsid w:val="0077766F"/>
    <w:rsid w:val="00780045"/>
    <w:rsid w:val="007813BB"/>
    <w:rsid w:val="007829ED"/>
    <w:rsid w:val="00787ED3"/>
    <w:rsid w:val="00791231"/>
    <w:rsid w:val="00792150"/>
    <w:rsid w:val="00792831"/>
    <w:rsid w:val="007932D6"/>
    <w:rsid w:val="0079389E"/>
    <w:rsid w:val="007960A0"/>
    <w:rsid w:val="00796E6F"/>
    <w:rsid w:val="007A5E3D"/>
    <w:rsid w:val="007B04D3"/>
    <w:rsid w:val="007B7634"/>
    <w:rsid w:val="007C28AA"/>
    <w:rsid w:val="007C41A2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993"/>
    <w:rsid w:val="008119C8"/>
    <w:rsid w:val="00811F45"/>
    <w:rsid w:val="00815318"/>
    <w:rsid w:val="00815503"/>
    <w:rsid w:val="00825A0E"/>
    <w:rsid w:val="008272B5"/>
    <w:rsid w:val="008274B2"/>
    <w:rsid w:val="00833DEB"/>
    <w:rsid w:val="00835AE4"/>
    <w:rsid w:val="00835FCF"/>
    <w:rsid w:val="00841C1F"/>
    <w:rsid w:val="008443BA"/>
    <w:rsid w:val="00847193"/>
    <w:rsid w:val="00850005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8209E"/>
    <w:rsid w:val="008842A1"/>
    <w:rsid w:val="00884F6B"/>
    <w:rsid w:val="0088542A"/>
    <w:rsid w:val="00887CC9"/>
    <w:rsid w:val="00892902"/>
    <w:rsid w:val="008940F7"/>
    <w:rsid w:val="00896693"/>
    <w:rsid w:val="008A2944"/>
    <w:rsid w:val="008A3AEC"/>
    <w:rsid w:val="008A42A4"/>
    <w:rsid w:val="008A60BF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17F37"/>
    <w:rsid w:val="00920DE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34F2"/>
    <w:rsid w:val="00A84039"/>
    <w:rsid w:val="00A86008"/>
    <w:rsid w:val="00A864C2"/>
    <w:rsid w:val="00A9016B"/>
    <w:rsid w:val="00A9201B"/>
    <w:rsid w:val="00A96833"/>
    <w:rsid w:val="00AB133A"/>
    <w:rsid w:val="00AB1925"/>
    <w:rsid w:val="00AB49EC"/>
    <w:rsid w:val="00AB5535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AF10B8"/>
    <w:rsid w:val="00B027CB"/>
    <w:rsid w:val="00B045FF"/>
    <w:rsid w:val="00B10693"/>
    <w:rsid w:val="00B114CD"/>
    <w:rsid w:val="00B12C30"/>
    <w:rsid w:val="00B173F4"/>
    <w:rsid w:val="00B228A5"/>
    <w:rsid w:val="00B26155"/>
    <w:rsid w:val="00B32F42"/>
    <w:rsid w:val="00B34FE7"/>
    <w:rsid w:val="00B408C4"/>
    <w:rsid w:val="00B45203"/>
    <w:rsid w:val="00B47A81"/>
    <w:rsid w:val="00B47BC9"/>
    <w:rsid w:val="00B47CCC"/>
    <w:rsid w:val="00B50DA6"/>
    <w:rsid w:val="00B51A52"/>
    <w:rsid w:val="00B52876"/>
    <w:rsid w:val="00B533B5"/>
    <w:rsid w:val="00B5720C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B2B57"/>
    <w:rsid w:val="00BC1218"/>
    <w:rsid w:val="00BC1826"/>
    <w:rsid w:val="00BC4364"/>
    <w:rsid w:val="00BC45DE"/>
    <w:rsid w:val="00BC6E31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14209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478AE"/>
    <w:rsid w:val="00C52A97"/>
    <w:rsid w:val="00C614AE"/>
    <w:rsid w:val="00C62274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3969"/>
    <w:rsid w:val="00C9588B"/>
    <w:rsid w:val="00C97F55"/>
    <w:rsid w:val="00CA4301"/>
    <w:rsid w:val="00CA7637"/>
    <w:rsid w:val="00CB2552"/>
    <w:rsid w:val="00CC786F"/>
    <w:rsid w:val="00CD2468"/>
    <w:rsid w:val="00CD39A6"/>
    <w:rsid w:val="00CD5E9B"/>
    <w:rsid w:val="00CE4CC3"/>
    <w:rsid w:val="00CE6604"/>
    <w:rsid w:val="00CF41C0"/>
    <w:rsid w:val="00D02062"/>
    <w:rsid w:val="00D06857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87F45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DF56C3"/>
    <w:rsid w:val="00E016AC"/>
    <w:rsid w:val="00E02364"/>
    <w:rsid w:val="00E05A42"/>
    <w:rsid w:val="00E07972"/>
    <w:rsid w:val="00E17A34"/>
    <w:rsid w:val="00E203BD"/>
    <w:rsid w:val="00E2074D"/>
    <w:rsid w:val="00E21131"/>
    <w:rsid w:val="00E21905"/>
    <w:rsid w:val="00E255CE"/>
    <w:rsid w:val="00E25623"/>
    <w:rsid w:val="00E25ABB"/>
    <w:rsid w:val="00E275CA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8645B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673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187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5364"/>
    <w:rsid w:val="00FC7FF5"/>
    <w:rsid w:val="00FD3BCB"/>
    <w:rsid w:val="00FE1094"/>
    <w:rsid w:val="00FE2BC3"/>
    <w:rsid w:val="00FE3286"/>
    <w:rsid w:val="00FE419E"/>
    <w:rsid w:val="00FE44F7"/>
    <w:rsid w:val="00FE5C95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DB57-B7D3-417F-BC67-1AAC219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134</cp:revision>
  <cp:lastPrinted>2019-10-10T09:40:00Z</cp:lastPrinted>
  <dcterms:created xsi:type="dcterms:W3CDTF">2013-06-21T09:43:00Z</dcterms:created>
  <dcterms:modified xsi:type="dcterms:W3CDTF">2019-11-19T11:33:00Z</dcterms:modified>
</cp:coreProperties>
</file>