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7771ED">
        <w:rPr>
          <w:b/>
          <w:sz w:val="28"/>
          <w:szCs w:val="28"/>
        </w:rPr>
        <w:t xml:space="preserve">Глушковского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85624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249">
        <w:rPr>
          <w:sz w:val="28"/>
          <w:szCs w:val="28"/>
        </w:rPr>
        <w:t>0</w:t>
      </w:r>
      <w:r w:rsidR="00CE0CF4">
        <w:rPr>
          <w:sz w:val="28"/>
          <w:szCs w:val="28"/>
        </w:rPr>
        <w:t>7</w:t>
      </w:r>
      <w:r w:rsidR="007E13E3">
        <w:rPr>
          <w:sz w:val="28"/>
          <w:szCs w:val="28"/>
        </w:rPr>
        <w:t xml:space="preserve"> </w:t>
      </w:r>
      <w:r w:rsidR="00856249">
        <w:rPr>
          <w:sz w:val="28"/>
          <w:szCs w:val="28"/>
        </w:rPr>
        <w:t>ноябр</w:t>
      </w:r>
      <w:r w:rsidR="007E13E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DD152E">
        <w:rPr>
          <w:color w:val="333333"/>
          <w:sz w:val="28"/>
          <w:szCs w:val="28"/>
        </w:rPr>
        <w:t xml:space="preserve">Глушковского </w:t>
      </w:r>
      <w:r w:rsidR="003B5E0D">
        <w:rPr>
          <w:color w:val="333333"/>
          <w:sz w:val="28"/>
          <w:szCs w:val="28"/>
        </w:rPr>
        <w:t xml:space="preserve">сельского поселения за </w:t>
      </w:r>
      <w:r w:rsidR="006E1926">
        <w:rPr>
          <w:color w:val="333333"/>
          <w:sz w:val="28"/>
          <w:szCs w:val="28"/>
        </w:rPr>
        <w:t>9 месяцев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DF5A50">
        <w:rPr>
          <w:color w:val="333333"/>
          <w:sz w:val="28"/>
          <w:szCs w:val="28"/>
        </w:rPr>
        <w:t>Глушковского</w:t>
      </w:r>
      <w:r w:rsidR="00DF5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F5A5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DF5A5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DF5A50">
        <w:rPr>
          <w:sz w:val="28"/>
          <w:szCs w:val="28"/>
        </w:rPr>
        <w:t>2</w:t>
      </w:r>
      <w:r>
        <w:rPr>
          <w:sz w:val="28"/>
          <w:szCs w:val="28"/>
        </w:rPr>
        <w:t xml:space="preserve"> «Об </w:t>
      </w:r>
      <w:r w:rsidRPr="003A282F">
        <w:rPr>
          <w:sz w:val="28"/>
          <w:szCs w:val="28"/>
        </w:rPr>
        <w:t xml:space="preserve">утверждении Положения о бюджетном процессе в </w:t>
      </w:r>
      <w:r w:rsidR="00DF5A50">
        <w:rPr>
          <w:color w:val="333333"/>
          <w:sz w:val="28"/>
          <w:szCs w:val="28"/>
        </w:rPr>
        <w:t>Глушковском</w:t>
      </w:r>
      <w:r w:rsidR="00DF5A50" w:rsidRPr="003A282F">
        <w:rPr>
          <w:sz w:val="28"/>
          <w:szCs w:val="28"/>
        </w:rPr>
        <w:t xml:space="preserve"> </w:t>
      </w:r>
      <w:r w:rsidRPr="003A282F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526D1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DF5A50">
        <w:rPr>
          <w:color w:val="333333"/>
          <w:sz w:val="28"/>
          <w:szCs w:val="28"/>
        </w:rPr>
        <w:t>Глушковского</w:t>
      </w:r>
      <w:r w:rsidR="00DF5A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</w:t>
      </w:r>
      <w:r w:rsidR="00DF5A50">
        <w:rPr>
          <w:sz w:val="28"/>
          <w:szCs w:val="28"/>
        </w:rPr>
        <w:t>8</w:t>
      </w:r>
      <w:r w:rsidR="00914F25">
        <w:rPr>
          <w:sz w:val="28"/>
          <w:szCs w:val="28"/>
        </w:rPr>
        <w:t>.</w:t>
      </w:r>
      <w:r w:rsidR="00E32871">
        <w:rPr>
          <w:sz w:val="28"/>
          <w:szCs w:val="28"/>
        </w:rPr>
        <w:t>10</w:t>
      </w:r>
      <w:r w:rsidR="007E13E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DF5A50">
        <w:rPr>
          <w:sz w:val="28"/>
          <w:szCs w:val="28"/>
        </w:rPr>
        <w:t>49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55497D">
        <w:rPr>
          <w:color w:val="333333"/>
          <w:sz w:val="28"/>
          <w:szCs w:val="28"/>
        </w:rPr>
        <w:t>Глушковском</w:t>
      </w:r>
      <w:r w:rsidR="005549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8B564C">
        <w:rPr>
          <w:sz w:val="28"/>
          <w:szCs w:val="28"/>
        </w:rPr>
        <w:t>.</w:t>
      </w:r>
      <w:r w:rsidR="00CC11E5" w:rsidRPr="00CC11E5">
        <w:rPr>
          <w:color w:val="333333"/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CB69C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600BF3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B5FDA">
        <w:rPr>
          <w:color w:val="333333"/>
          <w:sz w:val="28"/>
          <w:szCs w:val="28"/>
        </w:rPr>
        <w:t>2</w:t>
      </w:r>
      <w:r w:rsidR="00600BF3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600BF3">
        <w:rPr>
          <w:color w:val="333333"/>
          <w:sz w:val="28"/>
          <w:szCs w:val="28"/>
        </w:rPr>
        <w:t>41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73EE8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</w:t>
      </w:r>
      <w:r w:rsidR="002E1A5E">
        <w:rPr>
          <w:color w:val="333333"/>
          <w:sz w:val="28"/>
          <w:szCs w:val="28"/>
        </w:rPr>
        <w:t>за 9 месяцев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27451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673EE8">
        <w:rPr>
          <w:color w:val="333333"/>
          <w:sz w:val="28"/>
          <w:szCs w:val="28"/>
        </w:rPr>
        <w:t>27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673EE8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FD452E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673EE8">
        <w:rPr>
          <w:color w:val="333333"/>
          <w:sz w:val="28"/>
          <w:szCs w:val="28"/>
        </w:rPr>
        <w:t>6</w:t>
      </w:r>
      <w:r w:rsidR="007E13E3">
        <w:rPr>
          <w:color w:val="333333"/>
          <w:sz w:val="28"/>
          <w:szCs w:val="28"/>
        </w:rPr>
        <w:t xml:space="preserve">, решение от </w:t>
      </w:r>
      <w:r w:rsidR="00673EE8">
        <w:rPr>
          <w:color w:val="333333"/>
          <w:sz w:val="28"/>
          <w:szCs w:val="28"/>
        </w:rPr>
        <w:t>30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FD452E">
        <w:rPr>
          <w:color w:val="333333"/>
          <w:sz w:val="28"/>
          <w:szCs w:val="28"/>
        </w:rPr>
        <w:t>1</w:t>
      </w:r>
      <w:r w:rsidR="00673EE8">
        <w:rPr>
          <w:color w:val="333333"/>
          <w:sz w:val="28"/>
          <w:szCs w:val="28"/>
        </w:rPr>
        <w:t>5</w:t>
      </w:r>
      <w:r w:rsidR="00274517">
        <w:rPr>
          <w:color w:val="333333"/>
          <w:sz w:val="28"/>
          <w:szCs w:val="28"/>
        </w:rPr>
        <w:t xml:space="preserve">, решение </w:t>
      </w:r>
      <w:proofErr w:type="gramStart"/>
      <w:r w:rsidR="00274517">
        <w:rPr>
          <w:color w:val="333333"/>
          <w:sz w:val="28"/>
          <w:szCs w:val="28"/>
        </w:rPr>
        <w:t>от</w:t>
      </w:r>
      <w:proofErr w:type="gramEnd"/>
      <w:r w:rsidR="00274517">
        <w:rPr>
          <w:color w:val="333333"/>
          <w:sz w:val="28"/>
          <w:szCs w:val="28"/>
        </w:rPr>
        <w:t xml:space="preserve"> </w:t>
      </w:r>
      <w:r w:rsidR="00FD452E">
        <w:rPr>
          <w:color w:val="333333"/>
          <w:sz w:val="28"/>
          <w:szCs w:val="28"/>
        </w:rPr>
        <w:t>27</w:t>
      </w:r>
      <w:r w:rsidR="00274517">
        <w:rPr>
          <w:color w:val="333333"/>
          <w:sz w:val="28"/>
          <w:szCs w:val="28"/>
        </w:rPr>
        <w:t>.09.2019 №</w:t>
      </w:r>
      <w:r w:rsidR="00673EE8">
        <w:rPr>
          <w:color w:val="333333"/>
          <w:sz w:val="28"/>
          <w:szCs w:val="28"/>
        </w:rPr>
        <w:t>17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021F0A">
        <w:rPr>
          <w:color w:val="333333"/>
          <w:sz w:val="28"/>
          <w:szCs w:val="28"/>
        </w:rPr>
        <w:t>1839</w:t>
      </w:r>
      <w:r w:rsidR="00914F25">
        <w:rPr>
          <w:color w:val="333333"/>
          <w:sz w:val="28"/>
          <w:szCs w:val="28"/>
        </w:rPr>
        <w:t>,</w:t>
      </w:r>
      <w:r w:rsidR="001E3317">
        <w:rPr>
          <w:color w:val="333333"/>
          <w:sz w:val="28"/>
          <w:szCs w:val="28"/>
        </w:rPr>
        <w:t>9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</w:t>
      </w:r>
      <w:r w:rsidR="001E3317">
        <w:rPr>
          <w:color w:val="333333"/>
          <w:sz w:val="28"/>
          <w:szCs w:val="28"/>
        </w:rPr>
        <w:t xml:space="preserve">в </w:t>
      </w:r>
      <w:r w:rsidR="00021F0A">
        <w:rPr>
          <w:color w:val="333333"/>
          <w:sz w:val="28"/>
          <w:szCs w:val="28"/>
        </w:rPr>
        <w:t>1</w:t>
      </w:r>
      <w:r w:rsidR="001E3317">
        <w:rPr>
          <w:color w:val="333333"/>
          <w:sz w:val="28"/>
          <w:szCs w:val="28"/>
        </w:rPr>
        <w:t>,</w:t>
      </w:r>
      <w:r w:rsidR="00021F0A">
        <w:rPr>
          <w:color w:val="333333"/>
          <w:sz w:val="28"/>
          <w:szCs w:val="28"/>
        </w:rPr>
        <w:t>6</w:t>
      </w:r>
      <w:r w:rsidR="001E3317">
        <w:rPr>
          <w:color w:val="333333"/>
          <w:sz w:val="28"/>
          <w:szCs w:val="28"/>
        </w:rPr>
        <w:t xml:space="preserve"> раза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021F0A">
        <w:rPr>
          <w:color w:val="333333"/>
          <w:sz w:val="28"/>
          <w:szCs w:val="28"/>
        </w:rPr>
        <w:t>4873</w:t>
      </w:r>
      <w:r w:rsidR="00914F25">
        <w:rPr>
          <w:color w:val="333333"/>
          <w:sz w:val="28"/>
          <w:szCs w:val="28"/>
        </w:rPr>
        <w:t>,</w:t>
      </w:r>
      <w:r w:rsidR="00021F0A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E07C3F">
        <w:rPr>
          <w:color w:val="333333"/>
          <w:sz w:val="28"/>
          <w:szCs w:val="28"/>
        </w:rPr>
        <w:t>1854</w:t>
      </w:r>
      <w:r w:rsidR="00914F25">
        <w:rPr>
          <w:color w:val="333333"/>
          <w:sz w:val="28"/>
          <w:szCs w:val="28"/>
        </w:rPr>
        <w:t>,</w:t>
      </w:r>
      <w:r w:rsidR="00E07C3F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   или </w:t>
      </w:r>
      <w:r w:rsidR="002C7806">
        <w:rPr>
          <w:color w:val="333333"/>
          <w:sz w:val="28"/>
          <w:szCs w:val="28"/>
        </w:rPr>
        <w:t xml:space="preserve">в </w:t>
      </w:r>
      <w:r w:rsidR="00E07C3F">
        <w:rPr>
          <w:color w:val="333333"/>
          <w:sz w:val="28"/>
          <w:szCs w:val="28"/>
        </w:rPr>
        <w:t>1</w:t>
      </w:r>
      <w:r w:rsidR="002C7806">
        <w:rPr>
          <w:color w:val="333333"/>
          <w:sz w:val="28"/>
          <w:szCs w:val="28"/>
        </w:rPr>
        <w:t>,</w:t>
      </w:r>
      <w:r w:rsidR="00E07C3F">
        <w:rPr>
          <w:color w:val="333333"/>
          <w:sz w:val="28"/>
          <w:szCs w:val="28"/>
        </w:rPr>
        <w:t>6</w:t>
      </w:r>
      <w:r w:rsidR="002C7806">
        <w:rPr>
          <w:color w:val="333333"/>
          <w:sz w:val="28"/>
          <w:szCs w:val="28"/>
        </w:rPr>
        <w:t xml:space="preserve"> раза</w:t>
      </w:r>
      <w:r>
        <w:rPr>
          <w:color w:val="333333"/>
          <w:sz w:val="28"/>
          <w:szCs w:val="28"/>
        </w:rPr>
        <w:t xml:space="preserve"> и составил </w:t>
      </w:r>
      <w:r w:rsidR="001E60CD">
        <w:rPr>
          <w:color w:val="333333"/>
          <w:sz w:val="28"/>
          <w:szCs w:val="28"/>
        </w:rPr>
        <w:t>4888</w:t>
      </w:r>
      <w:r w:rsidR="00914F25">
        <w:rPr>
          <w:color w:val="333333"/>
          <w:sz w:val="28"/>
          <w:szCs w:val="28"/>
        </w:rPr>
        <w:t>,</w:t>
      </w:r>
      <w:r w:rsidR="001E60C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B6472" w:rsidRDefault="00010D21" w:rsidP="000B6472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195859">
        <w:rPr>
          <w:color w:val="333333"/>
          <w:sz w:val="28"/>
          <w:szCs w:val="28"/>
        </w:rPr>
        <w:t>14</w:t>
      </w:r>
      <w:r w:rsidR="002C7806">
        <w:rPr>
          <w:color w:val="333333"/>
          <w:sz w:val="28"/>
          <w:szCs w:val="28"/>
        </w:rPr>
        <w:t>,</w:t>
      </w:r>
      <w:r w:rsidR="0019585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руб.</w:t>
      </w:r>
      <w:r w:rsidR="000B6472" w:rsidRPr="000B6472">
        <w:rPr>
          <w:color w:val="333333"/>
          <w:sz w:val="28"/>
          <w:szCs w:val="28"/>
        </w:rPr>
        <w:t xml:space="preserve"> </w:t>
      </w:r>
      <w:r w:rsidR="000B6472">
        <w:rPr>
          <w:color w:val="333333"/>
          <w:sz w:val="28"/>
          <w:szCs w:val="28"/>
        </w:rPr>
        <w:t>(в пределах остатка средств на счете по учету средств бюджета по состоянию на 01 января 2019 года).</w:t>
      </w:r>
    </w:p>
    <w:p w:rsidR="003B5E0D" w:rsidRPr="00FA3B48" w:rsidRDefault="0049220F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096FFF">
        <w:rPr>
          <w:color w:val="333333"/>
          <w:sz w:val="28"/>
          <w:szCs w:val="28"/>
        </w:rPr>
        <w:t>9 месяцев</w:t>
      </w:r>
      <w:r w:rsidR="007E13E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4D2B38">
        <w:rPr>
          <w:color w:val="333333"/>
          <w:sz w:val="28"/>
          <w:szCs w:val="28"/>
        </w:rPr>
        <w:t>3899</w:t>
      </w:r>
      <w:r w:rsidR="00914F25">
        <w:rPr>
          <w:color w:val="333333"/>
          <w:sz w:val="28"/>
          <w:szCs w:val="28"/>
        </w:rPr>
        <w:t>,</w:t>
      </w:r>
      <w:r w:rsidR="004D2B38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</w:t>
      </w:r>
      <w:r w:rsidR="003B5E0D"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1E29B0">
        <w:rPr>
          <w:sz w:val="28"/>
          <w:szCs w:val="28"/>
        </w:rPr>
        <w:t>80</w:t>
      </w:r>
      <w:r w:rsidR="00914F25" w:rsidRPr="00FA3B48">
        <w:rPr>
          <w:sz w:val="28"/>
          <w:szCs w:val="28"/>
        </w:rPr>
        <w:t>,</w:t>
      </w:r>
      <w:r w:rsidR="001E29B0">
        <w:rPr>
          <w:sz w:val="28"/>
          <w:szCs w:val="28"/>
        </w:rPr>
        <w:t>0</w:t>
      </w:r>
      <w:r w:rsidR="003B5E0D"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A01017">
        <w:rPr>
          <w:sz w:val="28"/>
          <w:szCs w:val="28"/>
        </w:rPr>
        <w:t>1</w:t>
      </w:r>
      <w:r w:rsidR="001E29B0">
        <w:rPr>
          <w:sz w:val="28"/>
          <w:szCs w:val="28"/>
        </w:rPr>
        <w:t>350</w:t>
      </w:r>
      <w:r w:rsidR="00914F25" w:rsidRPr="00FA3B48">
        <w:rPr>
          <w:sz w:val="28"/>
          <w:szCs w:val="28"/>
        </w:rPr>
        <w:t>,</w:t>
      </w:r>
      <w:r w:rsidR="001E29B0">
        <w:rPr>
          <w:sz w:val="28"/>
          <w:szCs w:val="28"/>
        </w:rPr>
        <w:t>8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1E29B0">
        <w:rPr>
          <w:sz w:val="28"/>
          <w:szCs w:val="28"/>
        </w:rPr>
        <w:t>7</w:t>
      </w:r>
      <w:r w:rsidR="00A01017">
        <w:rPr>
          <w:sz w:val="28"/>
          <w:szCs w:val="28"/>
        </w:rPr>
        <w:t>5</w:t>
      </w:r>
      <w:r w:rsidR="00914F25" w:rsidRPr="00FA3B48">
        <w:rPr>
          <w:sz w:val="28"/>
          <w:szCs w:val="28"/>
        </w:rPr>
        <w:t>,</w:t>
      </w:r>
      <w:r w:rsidR="001E29B0">
        <w:rPr>
          <w:sz w:val="28"/>
          <w:szCs w:val="28"/>
        </w:rPr>
        <w:t>0</w:t>
      </w:r>
      <w:r w:rsidR="003B5E0D" w:rsidRPr="00FA3B48">
        <w:rPr>
          <w:sz w:val="28"/>
          <w:szCs w:val="28"/>
        </w:rPr>
        <w:t xml:space="preserve">%), безвозмездные поступления – </w:t>
      </w:r>
      <w:r w:rsidR="00776A5C">
        <w:rPr>
          <w:sz w:val="28"/>
          <w:szCs w:val="28"/>
        </w:rPr>
        <w:t>2549</w:t>
      </w:r>
      <w:r w:rsidR="00914F25" w:rsidRPr="00FA3B48">
        <w:rPr>
          <w:sz w:val="28"/>
          <w:szCs w:val="28"/>
        </w:rPr>
        <w:t>,</w:t>
      </w:r>
      <w:r w:rsidR="00776A5C">
        <w:rPr>
          <w:sz w:val="28"/>
          <w:szCs w:val="28"/>
        </w:rPr>
        <w:t>0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776A5C">
        <w:rPr>
          <w:sz w:val="28"/>
          <w:szCs w:val="28"/>
        </w:rPr>
        <w:t>83</w:t>
      </w:r>
      <w:r w:rsidR="00914F25" w:rsidRPr="00FA3B48">
        <w:rPr>
          <w:sz w:val="28"/>
          <w:szCs w:val="28"/>
        </w:rPr>
        <w:t>,</w:t>
      </w:r>
      <w:r w:rsidR="00776A5C">
        <w:rPr>
          <w:sz w:val="28"/>
          <w:szCs w:val="28"/>
        </w:rPr>
        <w:t>0</w:t>
      </w:r>
      <w:r w:rsidR="003B5E0D" w:rsidRPr="00FA3B48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D37270">
        <w:rPr>
          <w:color w:val="333333"/>
          <w:sz w:val="28"/>
          <w:szCs w:val="28"/>
        </w:rPr>
        <w:t>3211</w:t>
      </w:r>
      <w:r w:rsidR="00914F25">
        <w:rPr>
          <w:color w:val="333333"/>
          <w:sz w:val="28"/>
          <w:szCs w:val="28"/>
        </w:rPr>
        <w:t>,</w:t>
      </w:r>
      <w:r w:rsidR="00D37270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A74F5A">
        <w:rPr>
          <w:color w:val="333333"/>
          <w:sz w:val="28"/>
          <w:szCs w:val="28"/>
        </w:rPr>
        <w:t>65</w:t>
      </w:r>
      <w:r w:rsidR="00914F25">
        <w:rPr>
          <w:color w:val="333333"/>
          <w:sz w:val="28"/>
          <w:szCs w:val="28"/>
        </w:rPr>
        <w:t>,</w:t>
      </w:r>
      <w:r w:rsidR="00A74F5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</w:t>
      </w:r>
      <w:r w:rsidR="00F20DC2">
        <w:rPr>
          <w:rFonts w:ascii="Times New Roman" w:hAnsi="Times New Roman" w:cs="Times New Roman"/>
          <w:sz w:val="28"/>
          <w:szCs w:val="28"/>
        </w:rPr>
        <w:t>9 месяцев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2362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8A7369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8A7369">
              <w:rPr>
                <w:sz w:val="20"/>
                <w:szCs w:val="20"/>
              </w:rPr>
              <w:t xml:space="preserve">за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75D6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C85FE2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3F684B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A038A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A038A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A038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74278" w:rsidP="00F6486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9C3AFB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71394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75D6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85FE2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F684B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A038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A038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A038A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C74278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C3AFB" w:rsidP="001B081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71394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8794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>(</w:t>
            </w:r>
            <w:r w:rsidR="00287941">
              <w:rPr>
                <w:sz w:val="20"/>
                <w:szCs w:val="20"/>
              </w:rPr>
              <w:t>+</w:t>
            </w:r>
            <w:r w:rsidR="007E460A">
              <w:rPr>
                <w:sz w:val="20"/>
                <w:szCs w:val="20"/>
              </w:rPr>
              <w:t xml:space="preserve">), </w:t>
            </w:r>
            <w:proofErr w:type="gramEnd"/>
            <w:r w:rsidR="007E460A">
              <w:rPr>
                <w:sz w:val="20"/>
                <w:szCs w:val="20"/>
              </w:rPr>
              <w:t>профицит (</w:t>
            </w:r>
            <w:r w:rsidR="00287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E" w:rsidRDefault="002B773E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975D65" w:rsidRDefault="00975D65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F684B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1" w:rsidRDefault="009D711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FA038A" w:rsidRDefault="00FA038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</w:t>
      </w:r>
      <w:r w:rsidR="006B6E78">
        <w:rPr>
          <w:sz w:val="28"/>
          <w:szCs w:val="28"/>
        </w:rPr>
        <w:t xml:space="preserve"> аналогичным периодом</w:t>
      </w:r>
      <w:r w:rsidR="007E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59637C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F64554">
        <w:rPr>
          <w:sz w:val="28"/>
          <w:szCs w:val="28"/>
        </w:rPr>
        <w:t>1470</w:t>
      </w:r>
      <w:r w:rsidR="00F05CF6">
        <w:rPr>
          <w:sz w:val="28"/>
          <w:szCs w:val="28"/>
        </w:rPr>
        <w:t>,</w:t>
      </w:r>
      <w:r w:rsidR="00F6455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F64554">
        <w:rPr>
          <w:sz w:val="28"/>
          <w:szCs w:val="28"/>
        </w:rPr>
        <w:t>60</w:t>
      </w:r>
      <w:r w:rsidR="00F05CF6">
        <w:rPr>
          <w:sz w:val="28"/>
          <w:szCs w:val="28"/>
        </w:rPr>
        <w:t>,</w:t>
      </w:r>
      <w:r w:rsidR="00F64554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A10CB2">
        <w:rPr>
          <w:sz w:val="28"/>
          <w:szCs w:val="28"/>
        </w:rPr>
        <w:lastRenderedPageBreak/>
        <w:t>увелич</w:t>
      </w:r>
      <w:r w:rsidR="008378E7">
        <w:rPr>
          <w:sz w:val="28"/>
          <w:szCs w:val="28"/>
        </w:rPr>
        <w:t>и</w:t>
      </w:r>
      <w:r w:rsidR="00F05CF6">
        <w:rPr>
          <w:sz w:val="28"/>
          <w:szCs w:val="28"/>
        </w:rPr>
        <w:t>лись</w:t>
      </w:r>
      <w:r>
        <w:rPr>
          <w:sz w:val="28"/>
          <w:szCs w:val="28"/>
        </w:rPr>
        <w:t xml:space="preserve">  на </w:t>
      </w:r>
      <w:r w:rsidR="009B71BE">
        <w:rPr>
          <w:sz w:val="28"/>
          <w:szCs w:val="28"/>
        </w:rPr>
        <w:t>891</w:t>
      </w:r>
      <w:r w:rsidR="00F05CF6">
        <w:rPr>
          <w:sz w:val="28"/>
          <w:szCs w:val="28"/>
        </w:rPr>
        <w:t>,</w:t>
      </w:r>
      <w:r w:rsidR="009B71B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AE749E">
        <w:rPr>
          <w:sz w:val="28"/>
          <w:szCs w:val="28"/>
        </w:rPr>
        <w:t>38</w:t>
      </w:r>
      <w:r w:rsidR="00F05CF6">
        <w:rPr>
          <w:sz w:val="28"/>
          <w:szCs w:val="28"/>
        </w:rPr>
        <w:t>,</w:t>
      </w:r>
      <w:r w:rsidR="008378E7">
        <w:rPr>
          <w:sz w:val="28"/>
          <w:szCs w:val="28"/>
        </w:rPr>
        <w:t>4</w:t>
      </w:r>
      <w:r>
        <w:rPr>
          <w:sz w:val="28"/>
          <w:szCs w:val="28"/>
        </w:rPr>
        <w:t xml:space="preserve">%. Бюджет поселения за </w:t>
      </w:r>
      <w:r w:rsidR="00EF5D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5DF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0A4439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EB713C">
        <w:rPr>
          <w:sz w:val="28"/>
          <w:szCs w:val="28"/>
        </w:rPr>
        <w:t>688</w:t>
      </w:r>
      <w:r w:rsidR="00F05CF6">
        <w:rPr>
          <w:sz w:val="28"/>
          <w:szCs w:val="28"/>
        </w:rPr>
        <w:t>,</w:t>
      </w:r>
      <w:r w:rsidR="00EB713C">
        <w:rPr>
          <w:sz w:val="28"/>
          <w:szCs w:val="28"/>
        </w:rPr>
        <w:t>7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EB713C">
        <w:rPr>
          <w:sz w:val="28"/>
          <w:szCs w:val="28"/>
        </w:rPr>
        <w:t>1</w:t>
      </w:r>
      <w:r w:rsidR="00677BCD">
        <w:rPr>
          <w:sz w:val="28"/>
          <w:szCs w:val="28"/>
        </w:rPr>
        <w:t>0</w:t>
      </w:r>
      <w:r w:rsidR="00EB713C">
        <w:rPr>
          <w:sz w:val="28"/>
          <w:szCs w:val="28"/>
        </w:rPr>
        <w:t>9</w:t>
      </w:r>
      <w:r w:rsidR="00F05CF6">
        <w:rPr>
          <w:sz w:val="28"/>
          <w:szCs w:val="28"/>
        </w:rPr>
        <w:t>,</w:t>
      </w:r>
      <w:r w:rsidR="00EB713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2E2026">
        <w:rPr>
          <w:sz w:val="28"/>
          <w:szCs w:val="28"/>
        </w:rPr>
        <w:t xml:space="preserve"> 1</w:t>
      </w:r>
      <w:r w:rsidR="000506EB">
        <w:rPr>
          <w:sz w:val="28"/>
          <w:szCs w:val="28"/>
        </w:rPr>
        <w:t>350</w:t>
      </w:r>
      <w:r w:rsidR="00211D74">
        <w:rPr>
          <w:sz w:val="28"/>
          <w:szCs w:val="28"/>
        </w:rPr>
        <w:t>,</w:t>
      </w:r>
      <w:r w:rsidR="000506EB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0506EB">
        <w:rPr>
          <w:sz w:val="28"/>
          <w:szCs w:val="28"/>
        </w:rPr>
        <w:t>7</w:t>
      </w:r>
      <w:r w:rsidR="0005133A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0506EB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0506EB">
        <w:rPr>
          <w:sz w:val="28"/>
          <w:szCs w:val="28"/>
        </w:rPr>
        <w:t>1802</w:t>
      </w:r>
      <w:r w:rsidR="00211D74">
        <w:rPr>
          <w:sz w:val="28"/>
          <w:szCs w:val="28"/>
        </w:rPr>
        <w:t>,</w:t>
      </w:r>
      <w:r w:rsidR="00BE7BD5">
        <w:rPr>
          <w:sz w:val="28"/>
          <w:szCs w:val="28"/>
        </w:rPr>
        <w:t>0</w:t>
      </w:r>
      <w:r w:rsidR="00FD5246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</w:t>
      </w:r>
      <w:r w:rsidR="000872F6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7C5FA8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7C5FA8">
        <w:rPr>
          <w:sz w:val="28"/>
          <w:szCs w:val="28"/>
        </w:rPr>
        <w:t>496</w:t>
      </w:r>
      <w:r w:rsidR="00211D74">
        <w:rPr>
          <w:sz w:val="28"/>
          <w:szCs w:val="28"/>
        </w:rPr>
        <w:t>,</w:t>
      </w:r>
      <w:r w:rsidR="007C5FA8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312102">
        <w:rPr>
          <w:sz w:val="28"/>
          <w:szCs w:val="28"/>
        </w:rPr>
        <w:t>58</w:t>
      </w:r>
      <w:r w:rsidR="00211D74">
        <w:rPr>
          <w:sz w:val="28"/>
          <w:szCs w:val="28"/>
        </w:rPr>
        <w:t>,</w:t>
      </w:r>
      <w:r w:rsidR="00312102">
        <w:rPr>
          <w:sz w:val="28"/>
          <w:szCs w:val="28"/>
        </w:rPr>
        <w:t>1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474B57">
        <w:rPr>
          <w:rFonts w:ascii="Times New Roman" w:hAnsi="Times New Roman" w:cs="Times New Roman"/>
          <w:sz w:val="28"/>
          <w:szCs w:val="28"/>
        </w:rPr>
        <w:t>1</w:t>
      </w:r>
      <w:r w:rsidR="000F65FB">
        <w:rPr>
          <w:rFonts w:ascii="Times New Roman" w:hAnsi="Times New Roman" w:cs="Times New Roman"/>
          <w:sz w:val="28"/>
          <w:szCs w:val="28"/>
        </w:rPr>
        <w:t>248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0F65FB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F65FB">
        <w:rPr>
          <w:rFonts w:ascii="Times New Roman" w:hAnsi="Times New Roman" w:cs="Times New Roman"/>
          <w:sz w:val="28"/>
          <w:szCs w:val="28"/>
        </w:rPr>
        <w:t>75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0F65FB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0F65FB">
        <w:rPr>
          <w:rFonts w:ascii="Times New Roman" w:hAnsi="Times New Roman" w:cs="Times New Roman"/>
          <w:sz w:val="28"/>
          <w:szCs w:val="28"/>
        </w:rPr>
        <w:t>1655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0F65FB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61685" w:rsidRDefault="003B5E0D" w:rsidP="000616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D7E2B">
        <w:rPr>
          <w:rFonts w:ascii="Times New Roman" w:hAnsi="Times New Roman" w:cs="Times New Roman"/>
          <w:sz w:val="28"/>
          <w:szCs w:val="28"/>
        </w:rPr>
        <w:t>9</w:t>
      </w:r>
      <w:r w:rsidR="001D6E50">
        <w:rPr>
          <w:rFonts w:ascii="Times New Roman" w:hAnsi="Times New Roman" w:cs="Times New Roman"/>
          <w:sz w:val="28"/>
          <w:szCs w:val="28"/>
        </w:rPr>
        <w:t>74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D6E50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1D6E50">
        <w:rPr>
          <w:rFonts w:ascii="Times New Roman" w:hAnsi="Times New Roman" w:cs="Times New Roman"/>
          <w:sz w:val="28"/>
          <w:szCs w:val="28"/>
        </w:rPr>
        <w:t>89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D6E50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73D0E">
        <w:rPr>
          <w:rFonts w:ascii="Times New Roman" w:hAnsi="Times New Roman" w:cs="Times New Roman"/>
          <w:sz w:val="28"/>
          <w:szCs w:val="28"/>
        </w:rPr>
        <w:t>1</w:t>
      </w:r>
      <w:r w:rsidR="001D6E50">
        <w:rPr>
          <w:rFonts w:ascii="Times New Roman" w:hAnsi="Times New Roman" w:cs="Times New Roman"/>
          <w:sz w:val="28"/>
          <w:szCs w:val="28"/>
        </w:rPr>
        <w:t>089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D6E50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297BD5">
        <w:rPr>
          <w:rFonts w:ascii="Times New Roman" w:hAnsi="Times New Roman" w:cs="Times New Roman"/>
          <w:sz w:val="28"/>
          <w:szCs w:val="28"/>
        </w:rPr>
        <w:t>7</w:t>
      </w:r>
      <w:r w:rsidR="00141614">
        <w:rPr>
          <w:rFonts w:ascii="Times New Roman" w:hAnsi="Times New Roman" w:cs="Times New Roman"/>
          <w:sz w:val="28"/>
          <w:szCs w:val="28"/>
        </w:rPr>
        <w:t>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297BD5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455D6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1614">
        <w:rPr>
          <w:rFonts w:ascii="Times New Roman" w:hAnsi="Times New Roman" w:cs="Times New Roman"/>
          <w:sz w:val="28"/>
          <w:szCs w:val="28"/>
        </w:rPr>
        <w:t>1</w:t>
      </w:r>
      <w:r w:rsidR="00B25D8D">
        <w:rPr>
          <w:rFonts w:ascii="Times New Roman" w:hAnsi="Times New Roman" w:cs="Times New Roman"/>
          <w:sz w:val="28"/>
          <w:szCs w:val="28"/>
        </w:rPr>
        <w:t>3</w:t>
      </w:r>
      <w:r w:rsidR="00455D6D">
        <w:rPr>
          <w:rFonts w:ascii="Times New Roman" w:hAnsi="Times New Roman" w:cs="Times New Roman"/>
          <w:sz w:val="28"/>
          <w:szCs w:val="28"/>
        </w:rPr>
        <w:t>,</w:t>
      </w:r>
      <w:r w:rsidR="00B25D8D">
        <w:rPr>
          <w:rFonts w:ascii="Times New Roman" w:hAnsi="Times New Roman" w:cs="Times New Roman"/>
          <w:sz w:val="28"/>
          <w:szCs w:val="28"/>
        </w:rPr>
        <w:t>3</w:t>
      </w:r>
      <w:r w:rsidR="00455D6D">
        <w:rPr>
          <w:rFonts w:ascii="Times New Roman" w:hAnsi="Times New Roman" w:cs="Times New Roman"/>
          <w:sz w:val="28"/>
          <w:szCs w:val="28"/>
        </w:rPr>
        <w:t>% больше уровня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BA3FED" w:rsidRPr="00BA3FED">
        <w:rPr>
          <w:rFonts w:ascii="Times New Roman" w:hAnsi="Times New Roman" w:cs="Times New Roman"/>
          <w:color w:val="333333"/>
          <w:sz w:val="28"/>
          <w:szCs w:val="28"/>
        </w:rPr>
        <w:t>Глушковского</w:t>
      </w:r>
      <w:r w:rsidR="00BA3FED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1685">
        <w:rPr>
          <w:rFonts w:ascii="Times New Roman" w:hAnsi="Times New Roman" w:cs="Times New Roman"/>
          <w:sz w:val="28"/>
          <w:szCs w:val="28"/>
        </w:rPr>
        <w:t>:</w:t>
      </w:r>
    </w:p>
    <w:p w:rsidR="005910DA" w:rsidRDefault="005910DA" w:rsidP="005910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лесопильный завод ООО «Белозерсклес»;</w:t>
      </w:r>
    </w:p>
    <w:p w:rsidR="005910DA" w:rsidRDefault="005910DA" w:rsidP="005910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СХА колхоз «Рассвет»;</w:t>
      </w:r>
    </w:p>
    <w:p w:rsidR="005910DA" w:rsidRDefault="005910DA" w:rsidP="005910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5910DA" w:rsidRDefault="005910DA" w:rsidP="005910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«Глушковская школа-сад»;</w:t>
      </w:r>
    </w:p>
    <w:p w:rsidR="005910DA" w:rsidRDefault="005910DA" w:rsidP="005910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5910DA" w:rsidRPr="003078B2" w:rsidRDefault="005910DA" w:rsidP="005910D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ЦРБ».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</w:t>
      </w:r>
      <w:r w:rsidR="00C5711B">
        <w:rPr>
          <w:sz w:val="28"/>
          <w:szCs w:val="28"/>
        </w:rPr>
        <w:t>за 9 месяцев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CF34FC">
        <w:rPr>
          <w:sz w:val="28"/>
          <w:szCs w:val="28"/>
        </w:rPr>
        <w:t>32</w:t>
      </w:r>
      <w:r w:rsidR="00211D74">
        <w:rPr>
          <w:sz w:val="28"/>
          <w:szCs w:val="28"/>
        </w:rPr>
        <w:t>,</w:t>
      </w:r>
      <w:r w:rsidR="00D9327C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CF34FC">
        <w:rPr>
          <w:sz w:val="28"/>
          <w:szCs w:val="28"/>
        </w:rPr>
        <w:t>43</w:t>
      </w:r>
      <w:r w:rsidR="00211D74">
        <w:rPr>
          <w:sz w:val="28"/>
          <w:szCs w:val="28"/>
        </w:rPr>
        <w:t>,</w:t>
      </w:r>
      <w:r w:rsidR="00CF34FC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 xml:space="preserve">По сравнению с </w:t>
      </w:r>
      <w:r w:rsidR="006E42AA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</w:t>
      </w:r>
      <w:r w:rsidR="008F6B49">
        <w:rPr>
          <w:sz w:val="28"/>
          <w:szCs w:val="28"/>
        </w:rPr>
        <w:t>низ</w:t>
      </w:r>
      <w:r w:rsidR="00211D74">
        <w:rPr>
          <w:sz w:val="28"/>
          <w:szCs w:val="28"/>
        </w:rPr>
        <w:t>илось</w:t>
      </w:r>
      <w:r w:rsidR="005E3119">
        <w:rPr>
          <w:sz w:val="28"/>
          <w:szCs w:val="28"/>
        </w:rPr>
        <w:t xml:space="preserve"> на </w:t>
      </w:r>
      <w:r w:rsidR="008F6B49">
        <w:rPr>
          <w:sz w:val="28"/>
          <w:szCs w:val="28"/>
        </w:rPr>
        <w:t>34</w:t>
      </w:r>
      <w:r w:rsidR="00211D74">
        <w:rPr>
          <w:sz w:val="28"/>
          <w:szCs w:val="28"/>
        </w:rPr>
        <w:t>,</w:t>
      </w:r>
      <w:r w:rsidR="00C0139D">
        <w:rPr>
          <w:sz w:val="28"/>
          <w:szCs w:val="28"/>
        </w:rPr>
        <w:t>6</w:t>
      </w:r>
      <w:r w:rsidR="005E3119">
        <w:rPr>
          <w:sz w:val="28"/>
          <w:szCs w:val="28"/>
        </w:rPr>
        <w:t xml:space="preserve"> тыс. руб. или </w:t>
      </w:r>
      <w:r w:rsidR="008F6B49">
        <w:rPr>
          <w:sz w:val="28"/>
          <w:szCs w:val="28"/>
        </w:rPr>
        <w:t>в 2,1 раза.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C1099D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8D75A9">
        <w:rPr>
          <w:sz w:val="28"/>
          <w:szCs w:val="28"/>
        </w:rPr>
        <w:t>1</w:t>
      </w:r>
      <w:r w:rsidR="00432D95">
        <w:rPr>
          <w:sz w:val="28"/>
          <w:szCs w:val="28"/>
        </w:rPr>
        <w:t>95</w:t>
      </w:r>
      <w:r w:rsidR="00211D74" w:rsidRPr="00FC65A6">
        <w:rPr>
          <w:sz w:val="28"/>
          <w:szCs w:val="28"/>
        </w:rPr>
        <w:t>,</w:t>
      </w:r>
      <w:r w:rsidR="00432D95">
        <w:rPr>
          <w:sz w:val="28"/>
          <w:szCs w:val="28"/>
        </w:rPr>
        <w:t>2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432D95">
        <w:rPr>
          <w:sz w:val="28"/>
          <w:szCs w:val="28"/>
        </w:rPr>
        <w:t>44</w:t>
      </w:r>
      <w:r w:rsidR="00211D74" w:rsidRPr="00FC65A6">
        <w:rPr>
          <w:sz w:val="28"/>
          <w:szCs w:val="28"/>
        </w:rPr>
        <w:t>,</w:t>
      </w:r>
      <w:r w:rsidR="00432D95">
        <w:rPr>
          <w:sz w:val="28"/>
          <w:szCs w:val="28"/>
        </w:rPr>
        <w:t>2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</w:t>
      </w:r>
      <w:r w:rsidR="00F34EC8">
        <w:rPr>
          <w:sz w:val="28"/>
          <w:szCs w:val="28"/>
        </w:rPr>
        <w:t>аналогичным периодом</w:t>
      </w:r>
      <w:r w:rsidR="005E3119" w:rsidRPr="00FC65A6">
        <w:rPr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347142">
        <w:rPr>
          <w:sz w:val="28"/>
          <w:szCs w:val="28"/>
        </w:rPr>
        <w:t>увелич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347142">
        <w:rPr>
          <w:sz w:val="28"/>
          <w:szCs w:val="28"/>
        </w:rPr>
        <w:t>53</w:t>
      </w:r>
      <w:r w:rsidR="00211D74">
        <w:rPr>
          <w:sz w:val="28"/>
          <w:szCs w:val="28"/>
        </w:rPr>
        <w:t>,</w:t>
      </w:r>
      <w:r w:rsidR="00347142">
        <w:rPr>
          <w:sz w:val="28"/>
          <w:szCs w:val="28"/>
        </w:rPr>
        <w:t>0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8D75A9">
        <w:rPr>
          <w:sz w:val="28"/>
          <w:szCs w:val="28"/>
        </w:rPr>
        <w:t>3</w:t>
      </w:r>
      <w:r w:rsidR="00347142">
        <w:rPr>
          <w:sz w:val="28"/>
          <w:szCs w:val="28"/>
        </w:rPr>
        <w:t>7</w:t>
      </w:r>
      <w:r w:rsidR="00211D74">
        <w:rPr>
          <w:sz w:val="28"/>
          <w:szCs w:val="28"/>
        </w:rPr>
        <w:t>,</w:t>
      </w:r>
      <w:r w:rsidR="00347142">
        <w:rPr>
          <w:sz w:val="28"/>
          <w:szCs w:val="28"/>
        </w:rPr>
        <w:t>3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9B49A6">
        <w:rPr>
          <w:sz w:val="28"/>
          <w:szCs w:val="28"/>
        </w:rPr>
        <w:t xml:space="preserve">за 9 месяцев </w:t>
      </w:r>
      <w:r w:rsidR="006F663C">
        <w:rPr>
          <w:sz w:val="28"/>
          <w:szCs w:val="28"/>
        </w:rPr>
        <w:t>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77215C">
        <w:rPr>
          <w:sz w:val="28"/>
          <w:szCs w:val="28"/>
        </w:rPr>
        <w:t>12</w:t>
      </w:r>
      <w:r w:rsidR="00211D74">
        <w:rPr>
          <w:sz w:val="28"/>
          <w:szCs w:val="28"/>
        </w:rPr>
        <w:t>,</w:t>
      </w:r>
      <w:r w:rsidR="0077215C">
        <w:rPr>
          <w:sz w:val="28"/>
          <w:szCs w:val="28"/>
        </w:rPr>
        <w:t>1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 xml:space="preserve">По сравнению с </w:t>
      </w:r>
      <w:r w:rsidR="009B49A6">
        <w:rPr>
          <w:sz w:val="28"/>
          <w:szCs w:val="28"/>
        </w:rPr>
        <w:t xml:space="preserve">аналогичным периодом </w:t>
      </w:r>
      <w:r w:rsidR="00067311">
        <w:rPr>
          <w:sz w:val="28"/>
          <w:szCs w:val="28"/>
        </w:rPr>
        <w:t>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A304E5">
        <w:rPr>
          <w:sz w:val="28"/>
          <w:szCs w:val="28"/>
        </w:rPr>
        <w:t>увеличи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27392E">
        <w:rPr>
          <w:sz w:val="28"/>
          <w:szCs w:val="28"/>
        </w:rPr>
        <w:t>0</w:t>
      </w:r>
      <w:r w:rsidR="00211D74">
        <w:rPr>
          <w:sz w:val="28"/>
          <w:szCs w:val="28"/>
        </w:rPr>
        <w:t>,</w:t>
      </w:r>
      <w:r w:rsidR="0077215C">
        <w:rPr>
          <w:sz w:val="28"/>
          <w:szCs w:val="28"/>
        </w:rPr>
        <w:t>5</w:t>
      </w:r>
      <w:r w:rsidR="00067311">
        <w:rPr>
          <w:sz w:val="28"/>
          <w:szCs w:val="28"/>
        </w:rPr>
        <w:t xml:space="preserve"> тыс. руб. или  на </w:t>
      </w:r>
      <w:r w:rsidR="0077215C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77215C">
        <w:rPr>
          <w:sz w:val="28"/>
          <w:szCs w:val="28"/>
        </w:rPr>
        <w:t>3</w:t>
      </w:r>
      <w:r w:rsidR="00067311">
        <w:rPr>
          <w:sz w:val="28"/>
          <w:szCs w:val="28"/>
        </w:rPr>
        <w:t>%.</w:t>
      </w:r>
    </w:p>
    <w:p w:rsidR="00F63B2D" w:rsidRDefault="00AF4AF9" w:rsidP="0053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0F43">
        <w:rPr>
          <w:sz w:val="28"/>
          <w:szCs w:val="28"/>
        </w:rPr>
        <w:t>Поступление с</w:t>
      </w:r>
      <w:r w:rsidR="00F63B2D">
        <w:rPr>
          <w:sz w:val="28"/>
          <w:szCs w:val="28"/>
        </w:rPr>
        <w:t>ельскохозяйственн</w:t>
      </w:r>
      <w:r w:rsidR="00890F43">
        <w:rPr>
          <w:sz w:val="28"/>
          <w:szCs w:val="28"/>
        </w:rPr>
        <w:t>ого</w:t>
      </w:r>
      <w:r w:rsidR="00F63B2D">
        <w:rPr>
          <w:sz w:val="28"/>
          <w:szCs w:val="28"/>
        </w:rPr>
        <w:t xml:space="preserve"> налог</w:t>
      </w:r>
      <w:r w:rsidR="00890F43">
        <w:rPr>
          <w:sz w:val="28"/>
          <w:szCs w:val="28"/>
        </w:rPr>
        <w:t>а</w:t>
      </w:r>
      <w:r w:rsidR="00F63B2D">
        <w:rPr>
          <w:sz w:val="28"/>
          <w:szCs w:val="28"/>
        </w:rPr>
        <w:t xml:space="preserve"> </w:t>
      </w:r>
      <w:r w:rsidR="002768B8">
        <w:rPr>
          <w:sz w:val="28"/>
          <w:szCs w:val="28"/>
        </w:rPr>
        <w:t xml:space="preserve">за 9 месяцев </w:t>
      </w:r>
      <w:r w:rsidR="00F63B2D">
        <w:rPr>
          <w:sz w:val="28"/>
          <w:szCs w:val="28"/>
        </w:rPr>
        <w:t>201</w:t>
      </w:r>
      <w:r w:rsidR="007121AD">
        <w:rPr>
          <w:sz w:val="28"/>
          <w:szCs w:val="28"/>
        </w:rPr>
        <w:t>9</w:t>
      </w:r>
      <w:r w:rsidR="00F63B2D">
        <w:rPr>
          <w:sz w:val="28"/>
          <w:szCs w:val="28"/>
        </w:rPr>
        <w:t xml:space="preserve"> года </w:t>
      </w:r>
      <w:r w:rsidR="00890F43">
        <w:rPr>
          <w:sz w:val="28"/>
          <w:szCs w:val="28"/>
        </w:rPr>
        <w:t>составило 34,2 тыс. руб</w:t>
      </w:r>
      <w:r w:rsidR="00435628">
        <w:rPr>
          <w:sz w:val="28"/>
          <w:szCs w:val="28"/>
        </w:rPr>
        <w:t>.</w:t>
      </w:r>
      <w:r w:rsidR="005371AC" w:rsidRPr="005371AC">
        <w:rPr>
          <w:sz w:val="28"/>
          <w:szCs w:val="28"/>
        </w:rPr>
        <w:t xml:space="preserve"> </w:t>
      </w:r>
      <w:r w:rsidR="00A75727">
        <w:rPr>
          <w:sz w:val="28"/>
          <w:szCs w:val="28"/>
        </w:rPr>
        <w:t>или 100,0% от</w:t>
      </w:r>
      <w:r w:rsidR="005371AC">
        <w:rPr>
          <w:sz w:val="28"/>
          <w:szCs w:val="28"/>
        </w:rPr>
        <w:t xml:space="preserve"> плановых назначени</w:t>
      </w:r>
      <w:r w:rsidR="00A75727">
        <w:rPr>
          <w:sz w:val="28"/>
          <w:szCs w:val="28"/>
        </w:rPr>
        <w:t>й</w:t>
      </w:r>
      <w:r w:rsidR="005371AC">
        <w:rPr>
          <w:sz w:val="28"/>
          <w:szCs w:val="28"/>
        </w:rPr>
        <w:t>.</w:t>
      </w:r>
      <w:r w:rsidR="00435628">
        <w:rPr>
          <w:sz w:val="28"/>
          <w:szCs w:val="28"/>
        </w:rPr>
        <w:t xml:space="preserve"> За </w:t>
      </w:r>
      <w:r w:rsidR="00C731C8">
        <w:rPr>
          <w:sz w:val="28"/>
          <w:szCs w:val="28"/>
        </w:rPr>
        <w:t>аналогичны</w:t>
      </w:r>
      <w:r w:rsidR="00435628">
        <w:rPr>
          <w:sz w:val="28"/>
          <w:szCs w:val="28"/>
        </w:rPr>
        <w:t>й</w:t>
      </w:r>
      <w:r w:rsidR="00C731C8">
        <w:rPr>
          <w:sz w:val="28"/>
          <w:szCs w:val="28"/>
        </w:rPr>
        <w:t xml:space="preserve"> период </w:t>
      </w:r>
      <w:r w:rsidR="00067311">
        <w:rPr>
          <w:sz w:val="28"/>
          <w:szCs w:val="28"/>
        </w:rPr>
        <w:t>201</w:t>
      </w:r>
      <w:r w:rsidR="00155153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</w:t>
      </w:r>
      <w:r w:rsidR="00155153">
        <w:rPr>
          <w:sz w:val="28"/>
          <w:szCs w:val="28"/>
        </w:rPr>
        <w:t>е</w:t>
      </w:r>
      <w:r w:rsidR="00067311">
        <w:rPr>
          <w:sz w:val="28"/>
          <w:szCs w:val="28"/>
        </w:rPr>
        <w:t xml:space="preserve">  сельскохозяйственного налога   </w:t>
      </w:r>
      <w:r w:rsidR="00435628">
        <w:rPr>
          <w:sz w:val="28"/>
          <w:szCs w:val="28"/>
        </w:rPr>
        <w:t xml:space="preserve">составило </w:t>
      </w:r>
      <w:r w:rsidR="005371AC">
        <w:rPr>
          <w:sz w:val="28"/>
          <w:szCs w:val="28"/>
        </w:rPr>
        <w:t>36</w:t>
      </w:r>
      <w:r w:rsidR="00435628">
        <w:rPr>
          <w:sz w:val="28"/>
          <w:szCs w:val="28"/>
        </w:rPr>
        <w:t>,</w:t>
      </w:r>
      <w:r w:rsidR="005371AC">
        <w:rPr>
          <w:sz w:val="28"/>
          <w:szCs w:val="28"/>
        </w:rPr>
        <w:t>6</w:t>
      </w:r>
      <w:r w:rsidR="00435628">
        <w:rPr>
          <w:sz w:val="28"/>
          <w:szCs w:val="28"/>
        </w:rPr>
        <w:t xml:space="preserve"> тыс. руб. </w:t>
      </w: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B6BC6">
        <w:rPr>
          <w:rFonts w:ascii="Times New Roman" w:hAnsi="Times New Roman" w:cs="Times New Roman"/>
          <w:sz w:val="28"/>
          <w:szCs w:val="28"/>
        </w:rPr>
        <w:t>1</w:t>
      </w:r>
      <w:r w:rsidR="009E0FFA">
        <w:rPr>
          <w:rFonts w:ascii="Times New Roman" w:hAnsi="Times New Roman" w:cs="Times New Roman"/>
          <w:sz w:val="28"/>
          <w:szCs w:val="28"/>
        </w:rPr>
        <w:t>47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9E0FFA">
        <w:rPr>
          <w:rFonts w:ascii="Times New Roman" w:hAnsi="Times New Roman" w:cs="Times New Roman"/>
          <w:sz w:val="28"/>
          <w:szCs w:val="28"/>
        </w:rPr>
        <w:t>0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</w:t>
      </w:r>
      <w:r w:rsidR="00141D7A">
        <w:rPr>
          <w:rFonts w:ascii="Times New Roman" w:hAnsi="Times New Roman" w:cs="Times New Roman"/>
          <w:sz w:val="28"/>
          <w:szCs w:val="28"/>
        </w:rPr>
        <w:t>за 9 месяцев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DB6BC6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4E3">
        <w:rPr>
          <w:rFonts w:ascii="Times New Roman" w:hAnsi="Times New Roman" w:cs="Times New Roman"/>
          <w:sz w:val="28"/>
          <w:szCs w:val="28"/>
        </w:rPr>
        <w:t>1</w:t>
      </w:r>
      <w:r w:rsidR="009E0FFA">
        <w:rPr>
          <w:rFonts w:ascii="Times New Roman" w:hAnsi="Times New Roman" w:cs="Times New Roman"/>
          <w:sz w:val="28"/>
          <w:szCs w:val="28"/>
        </w:rPr>
        <w:t>0</w:t>
      </w:r>
      <w:r w:rsidR="008B2FA8">
        <w:rPr>
          <w:rFonts w:ascii="Times New Roman" w:hAnsi="Times New Roman" w:cs="Times New Roman"/>
          <w:sz w:val="28"/>
          <w:szCs w:val="28"/>
        </w:rPr>
        <w:t>2</w:t>
      </w:r>
      <w:r w:rsidR="00A934E3">
        <w:rPr>
          <w:rFonts w:ascii="Times New Roman" w:hAnsi="Times New Roman" w:cs="Times New Roman"/>
          <w:sz w:val="28"/>
          <w:szCs w:val="28"/>
        </w:rPr>
        <w:t>,</w:t>
      </w:r>
      <w:r w:rsidR="009E0FFA">
        <w:rPr>
          <w:rFonts w:ascii="Times New Roman" w:hAnsi="Times New Roman" w:cs="Times New Roman"/>
          <w:sz w:val="28"/>
          <w:szCs w:val="28"/>
        </w:rPr>
        <w:t>6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>Доходы от  использования имущества, находящегося в муниципальной собственности</w:t>
      </w:r>
      <w:r w:rsidR="00786BEF">
        <w:rPr>
          <w:sz w:val="28"/>
          <w:szCs w:val="28"/>
        </w:rPr>
        <w:t>,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</w:t>
      </w:r>
      <w:r w:rsidR="009378BA">
        <w:rPr>
          <w:sz w:val="28"/>
          <w:szCs w:val="28"/>
        </w:rPr>
        <w:t>за</w:t>
      </w:r>
      <w:r w:rsidR="00824ECA">
        <w:rPr>
          <w:sz w:val="28"/>
          <w:szCs w:val="28"/>
        </w:rPr>
        <w:t xml:space="preserve"> </w:t>
      </w:r>
      <w:r w:rsidR="009378BA">
        <w:rPr>
          <w:sz w:val="28"/>
          <w:szCs w:val="28"/>
        </w:rPr>
        <w:t xml:space="preserve"> 9 месяцев</w:t>
      </w:r>
      <w:r w:rsidR="001B345E">
        <w:rPr>
          <w:sz w:val="28"/>
          <w:szCs w:val="28"/>
        </w:rPr>
        <w:t xml:space="preserve"> 2019 года  поступ</w:t>
      </w:r>
      <w:r w:rsidR="00786BEF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786BEF">
        <w:rPr>
          <w:sz w:val="28"/>
          <w:szCs w:val="28"/>
        </w:rPr>
        <w:t xml:space="preserve"> в размере 1</w:t>
      </w:r>
      <w:r w:rsidR="005A4A02">
        <w:rPr>
          <w:sz w:val="28"/>
          <w:szCs w:val="28"/>
        </w:rPr>
        <w:t>02</w:t>
      </w:r>
      <w:r w:rsidR="00786BEF">
        <w:rPr>
          <w:sz w:val="28"/>
          <w:szCs w:val="28"/>
        </w:rPr>
        <w:t>,</w:t>
      </w:r>
      <w:r w:rsidR="005A4A02">
        <w:rPr>
          <w:sz w:val="28"/>
          <w:szCs w:val="28"/>
        </w:rPr>
        <w:t>6</w:t>
      </w:r>
      <w:r w:rsidR="00824ECA">
        <w:rPr>
          <w:sz w:val="28"/>
          <w:szCs w:val="28"/>
        </w:rPr>
        <w:t xml:space="preserve"> </w:t>
      </w:r>
      <w:r w:rsidR="00786BEF">
        <w:rPr>
          <w:sz w:val="28"/>
          <w:szCs w:val="28"/>
        </w:rPr>
        <w:t xml:space="preserve"> тыс. руб.</w:t>
      </w:r>
      <w:r w:rsidR="001B345E">
        <w:rPr>
          <w:sz w:val="28"/>
          <w:szCs w:val="28"/>
        </w:rPr>
        <w:t xml:space="preserve">, запланированы </w:t>
      </w:r>
      <w:r w:rsidR="009378BA">
        <w:rPr>
          <w:sz w:val="28"/>
          <w:szCs w:val="28"/>
        </w:rPr>
        <w:t xml:space="preserve">на год </w:t>
      </w:r>
      <w:r w:rsidR="001B345E">
        <w:rPr>
          <w:sz w:val="28"/>
          <w:szCs w:val="28"/>
        </w:rPr>
        <w:t xml:space="preserve">в размере </w:t>
      </w:r>
      <w:r w:rsidR="00197981">
        <w:rPr>
          <w:sz w:val="28"/>
          <w:szCs w:val="28"/>
        </w:rPr>
        <w:t>1</w:t>
      </w:r>
      <w:r w:rsidR="004D0D8F">
        <w:rPr>
          <w:sz w:val="28"/>
          <w:szCs w:val="28"/>
        </w:rPr>
        <w:t>47</w:t>
      </w:r>
      <w:r w:rsidR="001B345E">
        <w:rPr>
          <w:sz w:val="28"/>
          <w:szCs w:val="28"/>
        </w:rPr>
        <w:t>,</w:t>
      </w:r>
      <w:r w:rsidR="004D0D8F">
        <w:rPr>
          <w:sz w:val="28"/>
          <w:szCs w:val="28"/>
        </w:rPr>
        <w:t>0</w:t>
      </w:r>
      <w:r w:rsidR="001B34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5634AA">
        <w:rPr>
          <w:bCs/>
          <w:sz w:val="28"/>
          <w:szCs w:val="28"/>
        </w:rPr>
        <w:t xml:space="preserve"> </w:t>
      </w:r>
      <w:r w:rsidR="002A6997">
        <w:rPr>
          <w:bCs/>
          <w:sz w:val="28"/>
          <w:szCs w:val="28"/>
        </w:rPr>
        <w:t>За аналогичный период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 xml:space="preserve">составили </w:t>
      </w:r>
      <w:r w:rsidR="004D0D8F">
        <w:rPr>
          <w:bCs/>
          <w:sz w:val="28"/>
          <w:szCs w:val="28"/>
        </w:rPr>
        <w:t>123</w:t>
      </w:r>
      <w:r w:rsidR="001065F8">
        <w:rPr>
          <w:bCs/>
          <w:sz w:val="28"/>
          <w:szCs w:val="28"/>
        </w:rPr>
        <w:t>,</w:t>
      </w:r>
      <w:r w:rsidR="004D0D8F">
        <w:rPr>
          <w:bCs/>
          <w:sz w:val="28"/>
          <w:szCs w:val="28"/>
        </w:rPr>
        <w:t>9</w:t>
      </w:r>
      <w:r w:rsidR="001065F8">
        <w:rPr>
          <w:bCs/>
          <w:sz w:val="28"/>
          <w:szCs w:val="28"/>
        </w:rPr>
        <w:t xml:space="preserve"> тыс. руб.</w:t>
      </w:r>
    </w:p>
    <w:p w:rsidR="00530C85" w:rsidRDefault="006F1FAC" w:rsidP="00E331F6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можно сделать вывод, что </w:t>
      </w:r>
      <w:r w:rsidR="00B3670A">
        <w:rPr>
          <w:color w:val="555555"/>
          <w:sz w:val="28"/>
          <w:szCs w:val="28"/>
          <w:shd w:val="clear" w:color="auto" w:fill="FFFFFF"/>
        </w:rPr>
        <w:t xml:space="preserve">за 9 месяцев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201</w:t>
      </w:r>
      <w:r w:rsidR="00C94B00"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 w:rsidR="00C94B00"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по всем</w:t>
      </w:r>
      <w:r w:rsidR="00C94B00">
        <w:rPr>
          <w:color w:val="555555"/>
          <w:sz w:val="28"/>
          <w:szCs w:val="28"/>
          <w:shd w:val="clear" w:color="auto" w:fill="FFFFFF"/>
        </w:rPr>
        <w:t xml:space="preserve"> налоговым доходам</w:t>
      </w:r>
      <w:r w:rsidR="00A53987" w:rsidRPr="00174197">
        <w:rPr>
          <w:color w:val="555555"/>
          <w:sz w:val="28"/>
          <w:szCs w:val="28"/>
          <w:shd w:val="clear" w:color="auto" w:fill="FFFFFF"/>
        </w:rPr>
        <w:t>, за исключением</w:t>
      </w:r>
      <w:r w:rsidR="005C4DC1">
        <w:rPr>
          <w:color w:val="555555"/>
          <w:sz w:val="28"/>
          <w:szCs w:val="28"/>
          <w:shd w:val="clear" w:color="auto" w:fill="FFFFFF"/>
        </w:rPr>
        <w:t xml:space="preserve"> налога на имущество и сельскохозяйственного налога</w:t>
      </w:r>
      <w:r w:rsidR="00C94B00">
        <w:rPr>
          <w:color w:val="555555"/>
          <w:sz w:val="28"/>
          <w:szCs w:val="28"/>
          <w:shd w:val="clear" w:color="auto" w:fill="FFFFFF"/>
        </w:rPr>
        <w:t xml:space="preserve">,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D6593E">
        <w:rPr>
          <w:color w:val="555555"/>
          <w:sz w:val="28"/>
          <w:szCs w:val="28"/>
          <w:shd w:val="clear" w:color="auto" w:fill="FFFFFF"/>
        </w:rPr>
        <w:t>положи</w:t>
      </w:r>
      <w:r w:rsidR="00C94B00"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B66226">
        <w:rPr>
          <w:color w:val="555555"/>
          <w:sz w:val="28"/>
          <w:szCs w:val="28"/>
          <w:shd w:val="clear" w:color="auto" w:fill="FFFFFF"/>
        </w:rPr>
        <w:t>.</w:t>
      </w:r>
      <w:r w:rsidR="00F70A87">
        <w:rPr>
          <w:color w:val="555555"/>
          <w:sz w:val="28"/>
          <w:szCs w:val="28"/>
          <w:shd w:val="clear" w:color="auto" w:fill="FFFFFF"/>
        </w:rPr>
        <w:t xml:space="preserve"> </w:t>
      </w:r>
      <w:r w:rsidR="00B66226">
        <w:rPr>
          <w:color w:val="555555"/>
          <w:sz w:val="28"/>
          <w:szCs w:val="28"/>
          <w:shd w:val="clear" w:color="auto" w:fill="FFFFFF"/>
        </w:rPr>
        <w:t>П</w:t>
      </w:r>
      <w:r w:rsidR="00F70A87">
        <w:rPr>
          <w:color w:val="555555"/>
          <w:sz w:val="28"/>
          <w:szCs w:val="28"/>
          <w:shd w:val="clear" w:color="auto" w:fill="FFFFFF"/>
        </w:rPr>
        <w:t xml:space="preserve">о поступлениям неналоговых доходов динамика </w:t>
      </w:r>
      <w:r w:rsidR="003303E1">
        <w:rPr>
          <w:color w:val="555555"/>
          <w:sz w:val="28"/>
          <w:szCs w:val="28"/>
          <w:shd w:val="clear" w:color="auto" w:fill="FFFFFF"/>
        </w:rPr>
        <w:t>о</w:t>
      </w:r>
      <w:r w:rsidR="00F70A87">
        <w:rPr>
          <w:color w:val="555555"/>
          <w:sz w:val="28"/>
          <w:szCs w:val="28"/>
          <w:shd w:val="clear" w:color="auto" w:fill="FFFFFF"/>
        </w:rPr>
        <w:t>трицательная</w:t>
      </w:r>
      <w:r w:rsidR="00B06239">
        <w:rPr>
          <w:color w:val="555555"/>
          <w:sz w:val="28"/>
          <w:szCs w:val="28"/>
          <w:shd w:val="clear" w:color="auto" w:fill="FFFFFF"/>
        </w:rPr>
        <w:t xml:space="preserve">. 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F25AEA">
        <w:rPr>
          <w:sz w:val="28"/>
          <w:szCs w:val="28"/>
        </w:rPr>
        <w:t>2549</w:t>
      </w:r>
      <w:r w:rsidR="00174197">
        <w:rPr>
          <w:sz w:val="28"/>
          <w:szCs w:val="28"/>
        </w:rPr>
        <w:t>,</w:t>
      </w:r>
      <w:r w:rsidR="00F25AEA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2F00A2">
        <w:rPr>
          <w:sz w:val="28"/>
          <w:szCs w:val="28"/>
        </w:rPr>
        <w:t>83</w:t>
      </w:r>
      <w:r w:rsidR="00174197">
        <w:rPr>
          <w:sz w:val="28"/>
          <w:szCs w:val="28"/>
        </w:rPr>
        <w:t>,</w:t>
      </w:r>
      <w:r w:rsidR="002F00A2">
        <w:rPr>
          <w:sz w:val="28"/>
          <w:szCs w:val="28"/>
        </w:rPr>
        <w:t>0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2F00A2">
        <w:rPr>
          <w:sz w:val="28"/>
          <w:szCs w:val="28"/>
        </w:rPr>
        <w:t>307</w:t>
      </w:r>
      <w:r w:rsidR="00E2407C">
        <w:rPr>
          <w:sz w:val="28"/>
          <w:szCs w:val="28"/>
        </w:rPr>
        <w:t>1</w:t>
      </w:r>
      <w:r w:rsidR="00F21E30">
        <w:rPr>
          <w:sz w:val="28"/>
          <w:szCs w:val="28"/>
        </w:rPr>
        <w:t>,</w:t>
      </w:r>
      <w:r w:rsidR="002F00A2">
        <w:rPr>
          <w:sz w:val="28"/>
          <w:szCs w:val="28"/>
        </w:rPr>
        <w:t>6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</w:t>
      </w:r>
      <w:r w:rsidR="00CA75EC">
        <w:rPr>
          <w:sz w:val="28"/>
          <w:szCs w:val="28"/>
        </w:rPr>
        <w:t>аналогичным периодом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E37F38">
        <w:rPr>
          <w:sz w:val="28"/>
          <w:szCs w:val="28"/>
        </w:rPr>
        <w:t>увелич</w:t>
      </w:r>
      <w:r w:rsidR="003851D0">
        <w:rPr>
          <w:sz w:val="28"/>
          <w:szCs w:val="28"/>
        </w:rPr>
        <w:t>ились</w:t>
      </w:r>
      <w:r w:rsidR="001741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 на </w:t>
      </w:r>
      <w:r w:rsidR="00E37F38">
        <w:rPr>
          <w:sz w:val="28"/>
          <w:szCs w:val="28"/>
        </w:rPr>
        <w:t>973</w:t>
      </w:r>
      <w:r w:rsidR="00174197">
        <w:rPr>
          <w:sz w:val="28"/>
          <w:szCs w:val="28"/>
        </w:rPr>
        <w:t>,</w:t>
      </w:r>
      <w:r w:rsidR="00E37F38">
        <w:rPr>
          <w:sz w:val="28"/>
          <w:szCs w:val="28"/>
        </w:rPr>
        <w:t>9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D4ABB">
        <w:rPr>
          <w:sz w:val="28"/>
          <w:szCs w:val="28"/>
        </w:rPr>
        <w:t>65</w:t>
      </w:r>
      <w:r w:rsidR="00174197">
        <w:rPr>
          <w:sz w:val="28"/>
          <w:szCs w:val="28"/>
        </w:rPr>
        <w:t>,</w:t>
      </w:r>
      <w:r w:rsidR="002D4ABB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62789B">
        <w:rPr>
          <w:sz w:val="28"/>
          <w:szCs w:val="28"/>
        </w:rPr>
        <w:t>1122</w:t>
      </w:r>
      <w:r w:rsidR="00174197">
        <w:rPr>
          <w:sz w:val="28"/>
          <w:szCs w:val="28"/>
        </w:rPr>
        <w:t>,</w:t>
      </w:r>
      <w:r w:rsidR="0062789B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рублей или </w:t>
      </w:r>
      <w:r w:rsidR="00C95DDC">
        <w:rPr>
          <w:sz w:val="28"/>
          <w:szCs w:val="28"/>
        </w:rPr>
        <w:t>9</w:t>
      </w:r>
      <w:r w:rsidR="0062789B">
        <w:rPr>
          <w:sz w:val="28"/>
          <w:szCs w:val="28"/>
        </w:rPr>
        <w:t>1</w:t>
      </w:r>
      <w:r w:rsidR="00174197">
        <w:rPr>
          <w:sz w:val="28"/>
          <w:szCs w:val="28"/>
        </w:rPr>
        <w:t>,</w:t>
      </w:r>
      <w:r w:rsidR="0062789B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CC3931">
        <w:rPr>
          <w:sz w:val="28"/>
          <w:szCs w:val="28"/>
        </w:rPr>
        <w:t>1225</w:t>
      </w:r>
      <w:r w:rsidR="00174197">
        <w:rPr>
          <w:sz w:val="28"/>
          <w:szCs w:val="28"/>
        </w:rPr>
        <w:t>,</w:t>
      </w:r>
      <w:r w:rsidR="00CC3931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BE05B3">
        <w:rPr>
          <w:bCs/>
          <w:sz w:val="28"/>
          <w:szCs w:val="28"/>
        </w:rPr>
        <w:t>аналогичным периодом</w:t>
      </w:r>
      <w:r w:rsidR="00EE60A4"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201</w:t>
      </w:r>
      <w:r w:rsidR="00DF0984">
        <w:rPr>
          <w:bCs/>
          <w:sz w:val="28"/>
          <w:szCs w:val="28"/>
        </w:rPr>
        <w:t>8</w:t>
      </w:r>
      <w:r w:rsidR="00A55DD7">
        <w:rPr>
          <w:bCs/>
          <w:sz w:val="28"/>
          <w:szCs w:val="28"/>
        </w:rPr>
        <w:t xml:space="preserve"> </w:t>
      </w:r>
      <w:r w:rsidR="00174197">
        <w:rPr>
          <w:bCs/>
          <w:sz w:val="28"/>
          <w:szCs w:val="28"/>
        </w:rPr>
        <w:t xml:space="preserve">года поступление </w:t>
      </w:r>
      <w:r w:rsidR="00DF0984">
        <w:rPr>
          <w:bCs/>
          <w:sz w:val="28"/>
          <w:szCs w:val="28"/>
        </w:rPr>
        <w:t xml:space="preserve">дотаций </w:t>
      </w:r>
      <w:r w:rsidR="00714ED8">
        <w:rPr>
          <w:bCs/>
          <w:sz w:val="28"/>
          <w:szCs w:val="28"/>
        </w:rPr>
        <w:t>увелич</w:t>
      </w:r>
      <w:r w:rsidR="00DF0984">
        <w:rPr>
          <w:bCs/>
          <w:sz w:val="28"/>
          <w:szCs w:val="28"/>
        </w:rPr>
        <w:t>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9C0F6D">
        <w:rPr>
          <w:bCs/>
          <w:sz w:val="28"/>
          <w:szCs w:val="28"/>
        </w:rPr>
        <w:t>827</w:t>
      </w:r>
      <w:r w:rsidR="00174197">
        <w:rPr>
          <w:bCs/>
          <w:sz w:val="28"/>
          <w:szCs w:val="28"/>
        </w:rPr>
        <w:t>,</w:t>
      </w:r>
      <w:r w:rsidR="009C0F6D">
        <w:rPr>
          <w:bCs/>
          <w:sz w:val="28"/>
          <w:szCs w:val="28"/>
        </w:rPr>
        <w:t>4</w:t>
      </w:r>
      <w:r w:rsidR="00174197">
        <w:rPr>
          <w:bCs/>
          <w:sz w:val="28"/>
          <w:szCs w:val="28"/>
        </w:rPr>
        <w:t xml:space="preserve"> тыс. руб. или </w:t>
      </w:r>
      <w:r w:rsidR="00714ED8">
        <w:rPr>
          <w:bCs/>
          <w:sz w:val="28"/>
          <w:szCs w:val="28"/>
        </w:rPr>
        <w:t xml:space="preserve">в </w:t>
      </w:r>
      <w:r w:rsidR="009C0F6D">
        <w:rPr>
          <w:bCs/>
          <w:sz w:val="28"/>
          <w:szCs w:val="28"/>
        </w:rPr>
        <w:t>3</w:t>
      </w:r>
      <w:r w:rsidR="00714ED8">
        <w:rPr>
          <w:bCs/>
          <w:sz w:val="28"/>
          <w:szCs w:val="28"/>
        </w:rPr>
        <w:t>,</w:t>
      </w:r>
      <w:r w:rsidR="009C0F6D">
        <w:rPr>
          <w:bCs/>
          <w:sz w:val="28"/>
          <w:szCs w:val="28"/>
        </w:rPr>
        <w:t>8</w:t>
      </w:r>
      <w:r w:rsidR="00714ED8">
        <w:rPr>
          <w:bCs/>
          <w:sz w:val="28"/>
          <w:szCs w:val="28"/>
        </w:rPr>
        <w:t xml:space="preserve"> раза</w:t>
      </w:r>
      <w:r w:rsidR="00DF0984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6043B4">
        <w:rPr>
          <w:sz w:val="28"/>
          <w:szCs w:val="28"/>
        </w:rPr>
        <w:t>659</w:t>
      </w:r>
      <w:r w:rsidR="00174197">
        <w:rPr>
          <w:sz w:val="28"/>
          <w:szCs w:val="28"/>
        </w:rPr>
        <w:t>,</w:t>
      </w:r>
      <w:r w:rsidR="006043B4">
        <w:rPr>
          <w:sz w:val="28"/>
          <w:szCs w:val="28"/>
        </w:rPr>
        <w:t>3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E14D23">
        <w:rPr>
          <w:sz w:val="28"/>
          <w:szCs w:val="28"/>
        </w:rPr>
        <w:t>9</w:t>
      </w:r>
      <w:r w:rsidR="006043B4">
        <w:rPr>
          <w:sz w:val="28"/>
          <w:szCs w:val="28"/>
        </w:rPr>
        <w:t>9</w:t>
      </w:r>
      <w:r w:rsidR="00174197">
        <w:rPr>
          <w:sz w:val="28"/>
          <w:szCs w:val="28"/>
        </w:rPr>
        <w:t>,</w:t>
      </w:r>
      <w:r w:rsidR="006043B4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6043B4">
        <w:rPr>
          <w:sz w:val="28"/>
          <w:szCs w:val="28"/>
        </w:rPr>
        <w:t>665</w:t>
      </w:r>
      <w:r w:rsidR="00174197">
        <w:rPr>
          <w:sz w:val="28"/>
          <w:szCs w:val="28"/>
        </w:rPr>
        <w:t>,</w:t>
      </w:r>
      <w:r w:rsidR="006043B4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0309CC">
        <w:rPr>
          <w:bCs/>
          <w:sz w:val="28"/>
          <w:szCs w:val="28"/>
        </w:rPr>
        <w:t>аналогичным периодом</w:t>
      </w:r>
      <w:r w:rsidRPr="00FC2F59">
        <w:rPr>
          <w:bCs/>
          <w:sz w:val="28"/>
          <w:szCs w:val="28"/>
        </w:rPr>
        <w:t xml:space="preserve">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 xml:space="preserve">дотаций </w:t>
      </w:r>
      <w:r w:rsidR="00D54C04">
        <w:rPr>
          <w:bCs/>
          <w:sz w:val="28"/>
          <w:szCs w:val="28"/>
        </w:rPr>
        <w:t>сниз</w:t>
      </w:r>
      <w:r w:rsidRPr="00FC2F59">
        <w:rPr>
          <w:bCs/>
          <w:sz w:val="28"/>
          <w:szCs w:val="28"/>
        </w:rPr>
        <w:t xml:space="preserve">илось   на  </w:t>
      </w:r>
      <w:r w:rsidR="00D54C04">
        <w:rPr>
          <w:bCs/>
          <w:sz w:val="28"/>
          <w:szCs w:val="28"/>
        </w:rPr>
        <w:t>161</w:t>
      </w:r>
      <w:r w:rsidR="00174197">
        <w:rPr>
          <w:bCs/>
          <w:sz w:val="28"/>
          <w:szCs w:val="28"/>
        </w:rPr>
        <w:t>,</w:t>
      </w:r>
      <w:r w:rsidR="00D54C04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 w:rsidR="009D007C">
        <w:rPr>
          <w:bCs/>
          <w:sz w:val="28"/>
          <w:szCs w:val="28"/>
        </w:rPr>
        <w:t>на 19,7%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 xml:space="preserve">Субвенции </w:t>
      </w:r>
      <w:r w:rsidR="00D6228A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575FBC">
        <w:rPr>
          <w:sz w:val="28"/>
          <w:szCs w:val="28"/>
        </w:rPr>
        <w:t>69</w:t>
      </w:r>
      <w:r w:rsidR="00784EB3">
        <w:rPr>
          <w:sz w:val="28"/>
          <w:szCs w:val="28"/>
        </w:rPr>
        <w:t>,</w:t>
      </w:r>
      <w:r w:rsidR="00DC2188">
        <w:rPr>
          <w:sz w:val="28"/>
          <w:szCs w:val="28"/>
        </w:rPr>
        <w:t>4</w:t>
      </w:r>
      <w:r w:rsidRPr="00FC2F59">
        <w:rPr>
          <w:sz w:val="28"/>
          <w:szCs w:val="28"/>
        </w:rPr>
        <w:t xml:space="preserve"> тыс. рублей или </w:t>
      </w:r>
      <w:r w:rsidR="00575FBC">
        <w:rPr>
          <w:sz w:val="28"/>
          <w:szCs w:val="28"/>
        </w:rPr>
        <w:t>7</w:t>
      </w:r>
      <w:r w:rsidR="0073028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C2188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</w:t>
      </w:r>
      <w:r w:rsidR="00A9795D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CF2453">
        <w:rPr>
          <w:sz w:val="28"/>
          <w:szCs w:val="28"/>
        </w:rPr>
        <w:t>3</w:t>
      </w:r>
      <w:r w:rsidR="00514E14">
        <w:rPr>
          <w:sz w:val="28"/>
          <w:szCs w:val="28"/>
        </w:rPr>
        <w:t>41</w:t>
      </w:r>
      <w:r w:rsidR="00784EB3">
        <w:rPr>
          <w:sz w:val="28"/>
          <w:szCs w:val="28"/>
        </w:rPr>
        <w:t>,</w:t>
      </w:r>
      <w:r w:rsidR="00CF2453">
        <w:rPr>
          <w:sz w:val="28"/>
          <w:szCs w:val="28"/>
        </w:rPr>
        <w:t>2</w:t>
      </w:r>
      <w:r w:rsidR="00784EB3">
        <w:rPr>
          <w:sz w:val="28"/>
          <w:szCs w:val="28"/>
        </w:rPr>
        <w:t xml:space="preserve"> тыс. рублей или </w:t>
      </w:r>
      <w:r w:rsidR="00514E14">
        <w:rPr>
          <w:sz w:val="28"/>
          <w:szCs w:val="28"/>
        </w:rPr>
        <w:t>5</w:t>
      </w:r>
      <w:r w:rsidR="00CF2453">
        <w:rPr>
          <w:sz w:val="28"/>
          <w:szCs w:val="28"/>
        </w:rPr>
        <w:t>6</w:t>
      </w:r>
      <w:r w:rsidR="00784EB3">
        <w:rPr>
          <w:sz w:val="28"/>
          <w:szCs w:val="28"/>
        </w:rPr>
        <w:t>,</w:t>
      </w:r>
      <w:r w:rsidR="00514E14">
        <w:rPr>
          <w:sz w:val="28"/>
          <w:szCs w:val="28"/>
        </w:rPr>
        <w:t>1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514E14">
        <w:rPr>
          <w:sz w:val="28"/>
          <w:szCs w:val="28"/>
        </w:rPr>
        <w:t>608</w:t>
      </w:r>
      <w:r w:rsidR="00784EB3">
        <w:rPr>
          <w:sz w:val="28"/>
          <w:szCs w:val="28"/>
        </w:rPr>
        <w:t>,</w:t>
      </w:r>
      <w:r w:rsidR="00514E14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</w:t>
      </w:r>
      <w:r w:rsidR="005A6C95">
        <w:rPr>
          <w:sz w:val="28"/>
          <w:szCs w:val="28"/>
        </w:rPr>
        <w:t xml:space="preserve">за 9 месяцев 2019 года </w:t>
      </w:r>
      <w:r>
        <w:rPr>
          <w:sz w:val="28"/>
          <w:szCs w:val="28"/>
        </w:rPr>
        <w:t xml:space="preserve">составили </w:t>
      </w:r>
      <w:r w:rsidR="00467256">
        <w:rPr>
          <w:sz w:val="28"/>
          <w:szCs w:val="28"/>
        </w:rPr>
        <w:t>356</w:t>
      </w:r>
      <w:r w:rsidR="00784EB3">
        <w:rPr>
          <w:sz w:val="28"/>
          <w:szCs w:val="28"/>
        </w:rPr>
        <w:t>,</w:t>
      </w:r>
      <w:r w:rsidR="00467256">
        <w:rPr>
          <w:sz w:val="28"/>
          <w:szCs w:val="28"/>
        </w:rPr>
        <w:t>3</w:t>
      </w:r>
      <w:r w:rsidRPr="00FC2F59">
        <w:rPr>
          <w:sz w:val="28"/>
          <w:szCs w:val="28"/>
        </w:rPr>
        <w:t xml:space="preserve"> тыс. рублей или </w:t>
      </w:r>
      <w:r w:rsidR="00467256">
        <w:rPr>
          <w:sz w:val="28"/>
          <w:szCs w:val="28"/>
        </w:rPr>
        <w:t>76</w:t>
      </w:r>
      <w:r w:rsidR="00784EB3">
        <w:rPr>
          <w:sz w:val="28"/>
          <w:szCs w:val="28"/>
        </w:rPr>
        <w:t>,</w:t>
      </w:r>
      <w:r w:rsidR="00467256">
        <w:rPr>
          <w:sz w:val="28"/>
          <w:szCs w:val="28"/>
        </w:rPr>
        <w:t>7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 xml:space="preserve">По сравнению с </w:t>
      </w:r>
      <w:r w:rsidR="00582DA7">
        <w:rPr>
          <w:bCs/>
          <w:sz w:val="28"/>
          <w:szCs w:val="28"/>
        </w:rPr>
        <w:t>аналогичным периодом</w:t>
      </w:r>
      <w:r w:rsidR="00784EB3" w:rsidRPr="00FC2F59">
        <w:rPr>
          <w:bCs/>
          <w:sz w:val="28"/>
          <w:szCs w:val="28"/>
        </w:rPr>
        <w:t xml:space="preserve">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467256">
        <w:rPr>
          <w:bCs/>
          <w:sz w:val="28"/>
          <w:szCs w:val="28"/>
        </w:rPr>
        <w:t>56</w:t>
      </w:r>
      <w:r w:rsidR="00784EB3">
        <w:rPr>
          <w:bCs/>
          <w:sz w:val="28"/>
          <w:szCs w:val="28"/>
        </w:rPr>
        <w:t>,</w:t>
      </w:r>
      <w:r w:rsidR="00467256">
        <w:rPr>
          <w:bCs/>
          <w:sz w:val="28"/>
          <w:szCs w:val="28"/>
        </w:rPr>
        <w:t>5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582DA7">
        <w:rPr>
          <w:bCs/>
          <w:sz w:val="28"/>
          <w:szCs w:val="28"/>
        </w:rPr>
        <w:t xml:space="preserve">на </w:t>
      </w:r>
      <w:r w:rsidR="00467256">
        <w:rPr>
          <w:bCs/>
          <w:sz w:val="28"/>
          <w:szCs w:val="28"/>
        </w:rPr>
        <w:t>18</w:t>
      </w:r>
      <w:r w:rsidR="00582DA7">
        <w:rPr>
          <w:bCs/>
          <w:sz w:val="28"/>
          <w:szCs w:val="28"/>
        </w:rPr>
        <w:t>,</w:t>
      </w:r>
      <w:r w:rsidR="00467256">
        <w:rPr>
          <w:bCs/>
          <w:sz w:val="28"/>
          <w:szCs w:val="28"/>
        </w:rPr>
        <w:t>8</w:t>
      </w:r>
      <w:r w:rsidR="00582DA7">
        <w:rPr>
          <w:bCs/>
          <w:sz w:val="28"/>
          <w:szCs w:val="28"/>
        </w:rPr>
        <w:t>%</w:t>
      </w:r>
      <w:r w:rsidR="00784EB3" w:rsidRPr="00FC2F59">
        <w:rPr>
          <w:bCs/>
          <w:sz w:val="28"/>
          <w:szCs w:val="28"/>
        </w:rPr>
        <w:t>.</w:t>
      </w:r>
    </w:p>
    <w:p w:rsidR="00DC188D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</w:t>
      </w:r>
      <w:r w:rsidR="006F7777">
        <w:rPr>
          <w:sz w:val="28"/>
          <w:szCs w:val="28"/>
        </w:rPr>
        <w:t xml:space="preserve">за 9 месяцев </w:t>
      </w:r>
      <w:r w:rsidR="00307263">
        <w:rPr>
          <w:sz w:val="28"/>
          <w:szCs w:val="28"/>
        </w:rPr>
        <w:t xml:space="preserve">2019 года не </w:t>
      </w:r>
      <w:r w:rsidRPr="00FC2F59">
        <w:rPr>
          <w:sz w:val="28"/>
          <w:szCs w:val="28"/>
        </w:rPr>
        <w:t>поступ</w:t>
      </w:r>
      <w:r w:rsidR="00307263">
        <w:rPr>
          <w:sz w:val="28"/>
          <w:szCs w:val="28"/>
        </w:rPr>
        <w:t>а</w:t>
      </w:r>
      <w:r w:rsidRPr="00FC2F59">
        <w:rPr>
          <w:sz w:val="28"/>
          <w:szCs w:val="28"/>
        </w:rPr>
        <w:t>ли</w:t>
      </w:r>
      <w:r w:rsidR="00467256">
        <w:rPr>
          <w:sz w:val="28"/>
          <w:szCs w:val="28"/>
        </w:rPr>
        <w:t xml:space="preserve"> и не планировались</w:t>
      </w:r>
      <w:r w:rsidR="00307263">
        <w:rPr>
          <w:sz w:val="28"/>
          <w:szCs w:val="28"/>
        </w:rPr>
        <w:t>, за аналогичный период предыдущего года таки</w:t>
      </w:r>
      <w:r w:rsidR="00467256">
        <w:rPr>
          <w:sz w:val="28"/>
          <w:szCs w:val="28"/>
        </w:rPr>
        <w:t>х</w:t>
      </w:r>
      <w:r w:rsidR="00307263">
        <w:rPr>
          <w:sz w:val="28"/>
          <w:szCs w:val="28"/>
        </w:rPr>
        <w:t xml:space="preserve"> поступлени</w:t>
      </w:r>
      <w:r w:rsidR="00467256">
        <w:rPr>
          <w:sz w:val="28"/>
          <w:szCs w:val="28"/>
        </w:rPr>
        <w:t>й</w:t>
      </w:r>
      <w:r w:rsidR="00307263">
        <w:rPr>
          <w:sz w:val="28"/>
          <w:szCs w:val="28"/>
        </w:rPr>
        <w:t xml:space="preserve"> </w:t>
      </w:r>
      <w:r w:rsidR="00467256">
        <w:rPr>
          <w:sz w:val="28"/>
          <w:szCs w:val="28"/>
        </w:rPr>
        <w:t>также не было</w:t>
      </w:r>
      <w:r w:rsidRPr="00FC2F59">
        <w:rPr>
          <w:sz w:val="28"/>
          <w:szCs w:val="28"/>
        </w:rPr>
        <w:t xml:space="preserve">. 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lastRenderedPageBreak/>
        <w:t>Прочи</w:t>
      </w:r>
      <w:r w:rsidR="007F7318">
        <w:rPr>
          <w:sz w:val="28"/>
          <w:szCs w:val="28"/>
        </w:rPr>
        <w:t>х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7F7318">
        <w:rPr>
          <w:sz w:val="28"/>
          <w:szCs w:val="28"/>
        </w:rPr>
        <w:t>х</w:t>
      </w:r>
      <w:r w:rsidR="00F824D8">
        <w:rPr>
          <w:sz w:val="28"/>
          <w:szCs w:val="28"/>
        </w:rPr>
        <w:t xml:space="preserve"> поступлени</w:t>
      </w:r>
      <w:r w:rsidR="007F7318">
        <w:rPr>
          <w:sz w:val="28"/>
          <w:szCs w:val="28"/>
        </w:rPr>
        <w:t>й</w:t>
      </w:r>
      <w:r w:rsidR="00F824D8">
        <w:rPr>
          <w:sz w:val="28"/>
          <w:szCs w:val="28"/>
        </w:rPr>
        <w:t xml:space="preserve"> </w:t>
      </w:r>
      <w:r w:rsidR="007F7318">
        <w:rPr>
          <w:sz w:val="28"/>
          <w:szCs w:val="28"/>
        </w:rPr>
        <w:t>за 9 месяцев 2019 года не было при плановых назначениях в 15,6 тыс. руб</w:t>
      </w:r>
      <w:r w:rsidR="004C25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t xml:space="preserve">Кассовый план по доходам  на </w:t>
      </w:r>
      <w:r w:rsidR="001A0A66">
        <w:rPr>
          <w:bCs/>
          <w:sz w:val="28"/>
          <w:szCs w:val="28"/>
        </w:rPr>
        <w:t xml:space="preserve">9 месяцев </w:t>
      </w:r>
      <w:r w:rsidRPr="00047FF7">
        <w:rPr>
          <w:bCs/>
          <w:sz w:val="28"/>
          <w:szCs w:val="28"/>
        </w:rPr>
        <w:t>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0E62B5">
        <w:rPr>
          <w:bCs/>
          <w:sz w:val="28"/>
          <w:szCs w:val="28"/>
        </w:rPr>
        <w:t>3519</w:t>
      </w:r>
      <w:r w:rsidR="00A6581A" w:rsidRPr="00047FF7">
        <w:rPr>
          <w:bCs/>
          <w:sz w:val="28"/>
          <w:szCs w:val="28"/>
        </w:rPr>
        <w:t>,</w:t>
      </w:r>
      <w:r w:rsidR="000E62B5">
        <w:rPr>
          <w:bCs/>
          <w:sz w:val="28"/>
          <w:szCs w:val="28"/>
        </w:rPr>
        <w:t>5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7</w:t>
      </w:r>
      <w:r w:rsidR="000E62B5">
        <w:rPr>
          <w:bCs/>
          <w:sz w:val="28"/>
          <w:szCs w:val="28"/>
        </w:rPr>
        <w:t>2</w:t>
      </w:r>
      <w:r w:rsidRPr="00047FF7">
        <w:rPr>
          <w:bCs/>
          <w:sz w:val="28"/>
          <w:szCs w:val="28"/>
        </w:rPr>
        <w:t>,</w:t>
      </w:r>
      <w:r w:rsidR="000E62B5">
        <w:rPr>
          <w:bCs/>
          <w:sz w:val="28"/>
          <w:szCs w:val="28"/>
        </w:rPr>
        <w:t>2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C3325A">
        <w:rPr>
          <w:bCs/>
          <w:sz w:val="28"/>
          <w:szCs w:val="28"/>
        </w:rPr>
        <w:t>110</w:t>
      </w:r>
      <w:r w:rsidR="00A6581A" w:rsidRPr="00047FF7">
        <w:rPr>
          <w:bCs/>
          <w:sz w:val="28"/>
          <w:szCs w:val="28"/>
        </w:rPr>
        <w:t>,</w:t>
      </w:r>
      <w:r w:rsidR="00C3325A">
        <w:rPr>
          <w:bCs/>
          <w:sz w:val="28"/>
          <w:szCs w:val="28"/>
        </w:rPr>
        <w:t>8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DE598D">
        <w:rPr>
          <w:sz w:val="28"/>
          <w:szCs w:val="28"/>
        </w:rPr>
        <w:t>3033</w:t>
      </w:r>
      <w:r w:rsidR="00892141">
        <w:rPr>
          <w:sz w:val="28"/>
          <w:szCs w:val="28"/>
        </w:rPr>
        <w:t>,</w:t>
      </w:r>
      <w:r w:rsidR="00DE598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В течение </w:t>
      </w:r>
      <w:r w:rsidR="008634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863481">
        <w:rPr>
          <w:sz w:val="28"/>
          <w:szCs w:val="28"/>
        </w:rPr>
        <w:t xml:space="preserve">четыре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7776B5">
        <w:rPr>
          <w:sz w:val="28"/>
          <w:szCs w:val="28"/>
        </w:rPr>
        <w:t>4888</w:t>
      </w:r>
      <w:r w:rsidR="00892141">
        <w:rPr>
          <w:sz w:val="28"/>
          <w:szCs w:val="28"/>
        </w:rPr>
        <w:t>,</w:t>
      </w:r>
      <w:r w:rsidR="007776B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</w:t>
      </w:r>
      <w:r w:rsidR="003C7A5C">
        <w:rPr>
          <w:sz w:val="28"/>
          <w:szCs w:val="28"/>
        </w:rPr>
        <w:t xml:space="preserve">в </w:t>
      </w:r>
      <w:r w:rsidR="004203FD">
        <w:rPr>
          <w:sz w:val="28"/>
          <w:szCs w:val="28"/>
        </w:rPr>
        <w:t>1</w:t>
      </w:r>
      <w:r w:rsidR="003C7A5C">
        <w:rPr>
          <w:sz w:val="28"/>
          <w:szCs w:val="28"/>
        </w:rPr>
        <w:t>,</w:t>
      </w:r>
      <w:r w:rsidR="004203FD">
        <w:rPr>
          <w:sz w:val="28"/>
          <w:szCs w:val="28"/>
        </w:rPr>
        <w:t>6</w:t>
      </w:r>
      <w:r w:rsidR="003C7A5C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6F2E3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F4C92">
        <w:rPr>
          <w:sz w:val="28"/>
          <w:szCs w:val="28"/>
        </w:rPr>
        <w:t>3211</w:t>
      </w:r>
      <w:r w:rsidR="00892141">
        <w:rPr>
          <w:sz w:val="28"/>
          <w:szCs w:val="28"/>
        </w:rPr>
        <w:t>,</w:t>
      </w:r>
      <w:r w:rsidR="00FF4C9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FF4C92">
        <w:rPr>
          <w:sz w:val="28"/>
          <w:szCs w:val="28"/>
        </w:rPr>
        <w:t>65</w:t>
      </w:r>
      <w:r w:rsidR="00892141">
        <w:rPr>
          <w:sz w:val="28"/>
          <w:szCs w:val="28"/>
        </w:rPr>
        <w:t>,</w:t>
      </w:r>
      <w:r w:rsidR="00FF4C92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2F38D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FF4C92">
        <w:rPr>
          <w:sz w:val="28"/>
          <w:szCs w:val="28"/>
        </w:rPr>
        <w:t>70</w:t>
      </w:r>
      <w:r w:rsidR="00892141">
        <w:rPr>
          <w:sz w:val="28"/>
          <w:szCs w:val="28"/>
        </w:rPr>
        <w:t>,</w:t>
      </w:r>
      <w:r w:rsidR="00FF4C92">
        <w:rPr>
          <w:sz w:val="28"/>
          <w:szCs w:val="28"/>
        </w:rPr>
        <w:t>9</w:t>
      </w:r>
      <w:r>
        <w:rPr>
          <w:sz w:val="28"/>
          <w:szCs w:val="28"/>
        </w:rPr>
        <w:t xml:space="preserve">%). По сравнению с </w:t>
      </w:r>
      <w:r w:rsidR="0059086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8B3924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8B3924">
        <w:rPr>
          <w:sz w:val="28"/>
          <w:szCs w:val="28"/>
        </w:rPr>
        <w:t>891</w:t>
      </w:r>
      <w:r w:rsidR="00892141">
        <w:rPr>
          <w:sz w:val="28"/>
          <w:szCs w:val="28"/>
        </w:rPr>
        <w:t>,</w:t>
      </w:r>
      <w:r w:rsidR="008B392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8B3924">
        <w:rPr>
          <w:sz w:val="28"/>
          <w:szCs w:val="28"/>
        </w:rPr>
        <w:t>38</w:t>
      </w:r>
      <w:r w:rsidR="00892141">
        <w:rPr>
          <w:sz w:val="28"/>
          <w:szCs w:val="28"/>
        </w:rPr>
        <w:t>,</w:t>
      </w:r>
      <w:r w:rsidR="00F225ED">
        <w:rPr>
          <w:sz w:val="28"/>
          <w:szCs w:val="28"/>
        </w:rPr>
        <w:t>4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6CE2">
        <w:rPr>
          <w:sz w:val="28"/>
          <w:szCs w:val="28"/>
        </w:rPr>
        <w:t xml:space="preserve"> </w:t>
      </w:r>
      <w:r w:rsidR="00A761B8">
        <w:rPr>
          <w:sz w:val="28"/>
          <w:szCs w:val="28"/>
        </w:rPr>
        <w:t>65</w:t>
      </w:r>
      <w:r w:rsidR="0043010B">
        <w:rPr>
          <w:sz w:val="28"/>
          <w:szCs w:val="28"/>
        </w:rPr>
        <w:t>,</w:t>
      </w:r>
      <w:r w:rsidR="00A761B8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C05B19">
        <w:rPr>
          <w:sz w:val="28"/>
          <w:szCs w:val="28"/>
        </w:rPr>
        <w:t>7</w:t>
      </w:r>
      <w:r w:rsidR="00DB69B0">
        <w:rPr>
          <w:sz w:val="28"/>
          <w:szCs w:val="28"/>
        </w:rPr>
        <w:t>2</w:t>
      </w:r>
      <w:r w:rsidR="0043010B">
        <w:rPr>
          <w:sz w:val="28"/>
          <w:szCs w:val="28"/>
        </w:rPr>
        <w:t>,</w:t>
      </w:r>
      <w:r w:rsidR="00DB69B0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</w:t>
      </w:r>
      <w:r w:rsidR="00FE2E82">
        <w:rPr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» - </w:t>
      </w:r>
      <w:r w:rsidR="00FE2E82">
        <w:rPr>
          <w:sz w:val="28"/>
          <w:szCs w:val="28"/>
        </w:rPr>
        <w:t>86</w:t>
      </w:r>
      <w:r w:rsidR="0043010B">
        <w:rPr>
          <w:sz w:val="28"/>
          <w:szCs w:val="28"/>
        </w:rPr>
        <w:t>,</w:t>
      </w:r>
      <w:r w:rsidR="00C05B1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BF0BBD">
        <w:rPr>
          <w:sz w:val="28"/>
          <w:szCs w:val="28"/>
        </w:rPr>
        <w:t>64</w:t>
      </w:r>
      <w:r w:rsidR="0043010B">
        <w:rPr>
          <w:sz w:val="28"/>
          <w:szCs w:val="28"/>
        </w:rPr>
        <w:t>,</w:t>
      </w:r>
      <w:r w:rsidR="00BF0BBD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B527C9" w:rsidRDefault="00B527C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826A5E">
        <w:rPr>
          <w:sz w:val="28"/>
          <w:szCs w:val="28"/>
        </w:rPr>
        <w:t>10</w:t>
      </w:r>
      <w:r w:rsidR="007C6CE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C6CE2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7C6CE2">
        <w:rPr>
          <w:sz w:val="28"/>
          <w:szCs w:val="28"/>
        </w:rPr>
        <w:t>7</w:t>
      </w:r>
      <w:r w:rsidR="00826A5E">
        <w:rPr>
          <w:sz w:val="28"/>
          <w:szCs w:val="28"/>
        </w:rPr>
        <w:t>0</w:t>
      </w:r>
      <w:r w:rsidR="0043010B">
        <w:rPr>
          <w:sz w:val="28"/>
          <w:szCs w:val="28"/>
        </w:rPr>
        <w:t>,</w:t>
      </w:r>
      <w:r w:rsidR="00826A5E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B527C9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5A00">
        <w:rPr>
          <w:sz w:val="28"/>
          <w:szCs w:val="28"/>
        </w:rPr>
        <w:t>7</w:t>
      </w:r>
      <w:r w:rsidR="00061FF5">
        <w:rPr>
          <w:sz w:val="28"/>
          <w:szCs w:val="28"/>
        </w:rPr>
        <w:t>5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все</w:t>
      </w:r>
      <w:r w:rsidR="00BC3385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061FF5">
        <w:rPr>
          <w:sz w:val="28"/>
          <w:szCs w:val="28"/>
        </w:rPr>
        <w:t xml:space="preserve">, за исключением </w:t>
      </w:r>
      <w:r w:rsidR="00B527C9">
        <w:rPr>
          <w:sz w:val="28"/>
          <w:szCs w:val="28"/>
        </w:rPr>
        <w:t xml:space="preserve">расходов по </w:t>
      </w:r>
      <w:r w:rsidR="00061FF5">
        <w:rPr>
          <w:sz w:val="28"/>
          <w:szCs w:val="28"/>
        </w:rPr>
        <w:t>раздела</w:t>
      </w:r>
      <w:r w:rsidR="00B527C9">
        <w:rPr>
          <w:sz w:val="28"/>
          <w:szCs w:val="28"/>
        </w:rPr>
        <w:t>м</w:t>
      </w:r>
      <w:r w:rsidR="00061FF5">
        <w:rPr>
          <w:sz w:val="28"/>
          <w:szCs w:val="28"/>
        </w:rPr>
        <w:t xml:space="preserve"> «</w:t>
      </w:r>
      <w:r w:rsidR="0043010B">
        <w:rPr>
          <w:sz w:val="28"/>
          <w:szCs w:val="28"/>
        </w:rPr>
        <w:t>Национальная</w:t>
      </w:r>
      <w:r w:rsidR="00BF37F4">
        <w:rPr>
          <w:sz w:val="28"/>
          <w:szCs w:val="28"/>
        </w:rPr>
        <w:t xml:space="preserve"> экономика</w:t>
      </w:r>
      <w:r w:rsidR="00061FF5">
        <w:rPr>
          <w:sz w:val="28"/>
          <w:szCs w:val="28"/>
        </w:rPr>
        <w:t>»</w:t>
      </w:r>
      <w:r w:rsidR="00B527C9">
        <w:rPr>
          <w:sz w:val="28"/>
          <w:szCs w:val="28"/>
        </w:rPr>
        <w:t xml:space="preserve"> и «</w:t>
      </w:r>
      <w:r w:rsidR="00BF37F4">
        <w:rPr>
          <w:sz w:val="28"/>
          <w:szCs w:val="28"/>
        </w:rPr>
        <w:t>Образование</w:t>
      </w:r>
      <w:r w:rsidR="00B527C9">
        <w:rPr>
          <w:sz w:val="28"/>
          <w:szCs w:val="28"/>
        </w:rPr>
        <w:t>»</w:t>
      </w:r>
      <w:r w:rsidR="00061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4F55DC">
        <w:rPr>
          <w:sz w:val="28"/>
          <w:szCs w:val="28"/>
        </w:rPr>
        <w:t xml:space="preserve">Глушковского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5A1077">
        <w:rPr>
          <w:sz w:val="28"/>
          <w:szCs w:val="28"/>
        </w:rPr>
        <w:t xml:space="preserve">от </w:t>
      </w:r>
      <w:r w:rsidR="004F55DC">
        <w:rPr>
          <w:sz w:val="28"/>
          <w:szCs w:val="28"/>
        </w:rPr>
        <w:t>27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4F55DC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4F55DC">
        <w:rPr>
          <w:sz w:val="28"/>
          <w:szCs w:val="28"/>
        </w:rPr>
        <w:t>14</w:t>
      </w:r>
      <w:r w:rsidR="0043010B">
        <w:rPr>
          <w:sz w:val="28"/>
          <w:szCs w:val="28"/>
        </w:rPr>
        <w:t>,</w:t>
      </w:r>
      <w:r w:rsidR="004F55DC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 тыс. руб. или </w:t>
      </w:r>
      <w:r w:rsidR="004F55DC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4F55DC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182242">
        <w:rPr>
          <w:sz w:val="28"/>
          <w:szCs w:val="28"/>
        </w:rPr>
        <w:t>9 месяцев</w:t>
      </w:r>
      <w:r w:rsidR="0006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BD4608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BE12FE">
        <w:rPr>
          <w:sz w:val="28"/>
          <w:szCs w:val="28"/>
        </w:rPr>
        <w:t>688</w:t>
      </w:r>
      <w:r w:rsidR="0043010B">
        <w:rPr>
          <w:sz w:val="28"/>
          <w:szCs w:val="28"/>
        </w:rPr>
        <w:t>,</w:t>
      </w:r>
      <w:r w:rsidR="00BE12F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FD41E1" w:rsidRDefault="00FD41E1" w:rsidP="00953D25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</w:t>
      </w:r>
      <w:r>
        <w:rPr>
          <w:sz w:val="28"/>
          <w:szCs w:val="28"/>
        </w:rPr>
        <w:lastRenderedPageBreak/>
        <w:t xml:space="preserve">запрашивались, в связи с этим анализ </w:t>
      </w:r>
      <w:proofErr w:type="spellStart"/>
      <w:r>
        <w:rPr>
          <w:sz w:val="28"/>
          <w:szCs w:val="28"/>
        </w:rPr>
        <w:t>дебиторско</w:t>
      </w:r>
      <w:proofErr w:type="spellEnd"/>
      <w:r>
        <w:rPr>
          <w:sz w:val="28"/>
          <w:szCs w:val="28"/>
        </w:rPr>
        <w:t>-кредиторской задолженности  не произведен.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3A0ABB">
        <w:rPr>
          <w:sz w:val="28"/>
          <w:szCs w:val="28"/>
        </w:rPr>
        <w:t xml:space="preserve">Глушковского </w:t>
      </w:r>
      <w:r w:rsidRPr="00700A7F">
        <w:rPr>
          <w:sz w:val="28"/>
          <w:szCs w:val="28"/>
        </w:rPr>
        <w:t>сельского поселения</w:t>
      </w:r>
      <w:r w:rsidR="00F1147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</w:t>
      </w:r>
      <w:r w:rsidR="00CD730E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547D00">
        <w:rPr>
          <w:sz w:val="28"/>
          <w:szCs w:val="28"/>
        </w:rPr>
        <w:t>3899,8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EC0B81">
        <w:rPr>
          <w:sz w:val="28"/>
          <w:szCs w:val="28"/>
        </w:rPr>
        <w:t>80</w:t>
      </w:r>
      <w:r w:rsidR="0043010B">
        <w:rPr>
          <w:sz w:val="28"/>
          <w:szCs w:val="28"/>
        </w:rPr>
        <w:t>,</w:t>
      </w:r>
      <w:r w:rsidR="00EC0B81">
        <w:rPr>
          <w:sz w:val="28"/>
          <w:szCs w:val="28"/>
        </w:rPr>
        <w:t>0</w:t>
      </w:r>
      <w:r w:rsidRPr="00700A7F">
        <w:rPr>
          <w:sz w:val="28"/>
          <w:szCs w:val="28"/>
        </w:rPr>
        <w:t>%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494441">
        <w:rPr>
          <w:sz w:val="28"/>
          <w:szCs w:val="28"/>
        </w:rPr>
        <w:t>3211</w:t>
      </w:r>
      <w:r w:rsidR="0043010B">
        <w:rPr>
          <w:sz w:val="28"/>
          <w:szCs w:val="28"/>
        </w:rPr>
        <w:t>,</w:t>
      </w:r>
      <w:r w:rsidR="00494441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рублей  или на </w:t>
      </w:r>
      <w:r w:rsidR="00A25B99">
        <w:rPr>
          <w:sz w:val="28"/>
          <w:szCs w:val="28"/>
        </w:rPr>
        <w:t>6</w:t>
      </w:r>
      <w:r w:rsidR="00494441">
        <w:rPr>
          <w:sz w:val="28"/>
          <w:szCs w:val="28"/>
        </w:rPr>
        <w:t>5</w:t>
      </w:r>
      <w:r w:rsidR="0043010B">
        <w:rPr>
          <w:sz w:val="28"/>
          <w:szCs w:val="28"/>
        </w:rPr>
        <w:t>,</w:t>
      </w:r>
      <w:r w:rsidR="00494441">
        <w:rPr>
          <w:sz w:val="28"/>
          <w:szCs w:val="28"/>
        </w:rPr>
        <w:t>7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7D7DE3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7D7DE3">
        <w:rPr>
          <w:sz w:val="28"/>
          <w:szCs w:val="28"/>
        </w:rPr>
        <w:t>688</w:t>
      </w:r>
      <w:r w:rsidR="0043010B">
        <w:rPr>
          <w:sz w:val="28"/>
          <w:szCs w:val="28"/>
        </w:rPr>
        <w:t>,</w:t>
      </w:r>
      <w:r w:rsidR="007D7DE3">
        <w:rPr>
          <w:sz w:val="28"/>
          <w:szCs w:val="28"/>
        </w:rPr>
        <w:t>7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306429" w:rsidRDefault="0060603C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06429">
        <w:rPr>
          <w:sz w:val="28"/>
          <w:szCs w:val="28"/>
        </w:rPr>
        <w:t>2. Поступления от налоговых доходов составили</w:t>
      </w:r>
      <w:r w:rsidR="00491F7C">
        <w:rPr>
          <w:sz w:val="28"/>
          <w:szCs w:val="28"/>
        </w:rPr>
        <w:t xml:space="preserve"> </w:t>
      </w:r>
      <w:r w:rsidR="00282D93">
        <w:rPr>
          <w:sz w:val="28"/>
          <w:szCs w:val="28"/>
        </w:rPr>
        <w:t>1</w:t>
      </w:r>
      <w:r w:rsidR="00AD38B2">
        <w:rPr>
          <w:sz w:val="28"/>
          <w:szCs w:val="28"/>
        </w:rPr>
        <w:t>248</w:t>
      </w:r>
      <w:r w:rsidR="00306429">
        <w:rPr>
          <w:sz w:val="28"/>
          <w:szCs w:val="28"/>
        </w:rPr>
        <w:t>,</w:t>
      </w:r>
      <w:r w:rsidR="00AD38B2">
        <w:rPr>
          <w:sz w:val="28"/>
          <w:szCs w:val="28"/>
        </w:rPr>
        <w:t>2</w:t>
      </w:r>
      <w:r w:rsidR="00306429">
        <w:rPr>
          <w:sz w:val="28"/>
          <w:szCs w:val="28"/>
        </w:rPr>
        <w:t xml:space="preserve"> тыс. руб. или </w:t>
      </w:r>
      <w:r w:rsidR="00AD38B2">
        <w:rPr>
          <w:sz w:val="28"/>
          <w:szCs w:val="28"/>
        </w:rPr>
        <w:t>75</w:t>
      </w:r>
      <w:r w:rsidR="00306429">
        <w:rPr>
          <w:sz w:val="28"/>
          <w:szCs w:val="28"/>
        </w:rPr>
        <w:t>,</w:t>
      </w:r>
      <w:r w:rsidR="00AD38B2">
        <w:rPr>
          <w:sz w:val="28"/>
          <w:szCs w:val="28"/>
        </w:rPr>
        <w:t>4</w:t>
      </w:r>
      <w:r w:rsidR="00306429"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D519B5">
        <w:rPr>
          <w:sz w:val="28"/>
          <w:szCs w:val="28"/>
        </w:rPr>
        <w:t>1</w:t>
      </w:r>
      <w:r w:rsidR="006F421C">
        <w:rPr>
          <w:sz w:val="28"/>
          <w:szCs w:val="28"/>
        </w:rPr>
        <w:t>0</w:t>
      </w:r>
      <w:r w:rsidR="00D4185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F421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</w:t>
      </w:r>
      <w:r w:rsidR="006F421C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6F421C">
        <w:rPr>
          <w:sz w:val="28"/>
          <w:szCs w:val="28"/>
        </w:rPr>
        <w:t>8</w:t>
      </w:r>
      <w:r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6F421C">
        <w:rPr>
          <w:sz w:val="28"/>
          <w:szCs w:val="28"/>
        </w:rPr>
        <w:t>2549</w:t>
      </w:r>
      <w:r>
        <w:rPr>
          <w:sz w:val="28"/>
          <w:szCs w:val="28"/>
        </w:rPr>
        <w:t>,</w:t>
      </w:r>
      <w:r w:rsidR="006F421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</w:t>
      </w:r>
      <w:r w:rsidR="006F421C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6F421C">
        <w:rPr>
          <w:sz w:val="28"/>
          <w:szCs w:val="28"/>
        </w:rPr>
        <w:t>0</w:t>
      </w:r>
      <w:r>
        <w:rPr>
          <w:sz w:val="28"/>
          <w:szCs w:val="28"/>
        </w:rPr>
        <w:t xml:space="preserve"> % к годовому бюджету.</w:t>
      </w:r>
    </w:p>
    <w:p w:rsidR="005D0392" w:rsidRDefault="00306429" w:rsidP="005D0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56F" w:rsidRPr="00904D04" w:rsidRDefault="0004456F" w:rsidP="00904D04">
      <w:pPr>
        <w:tabs>
          <w:tab w:val="left" w:pos="720"/>
        </w:tabs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3B328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3B328C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EF" w:rsidRDefault="00E24DEF" w:rsidP="0097525F">
      <w:r>
        <w:separator/>
      </w:r>
    </w:p>
  </w:endnote>
  <w:endnote w:type="continuationSeparator" w:id="0">
    <w:p w:rsidR="00E24DEF" w:rsidRDefault="00E24DE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EF" w:rsidRDefault="00E24DEF" w:rsidP="0097525F">
      <w:r>
        <w:separator/>
      </w:r>
    </w:p>
  </w:footnote>
  <w:footnote w:type="continuationSeparator" w:id="0">
    <w:p w:rsidR="00E24DEF" w:rsidRDefault="00E24DE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04997"/>
    <w:rsid w:val="00010D21"/>
    <w:rsid w:val="000123BE"/>
    <w:rsid w:val="00012835"/>
    <w:rsid w:val="00012BB3"/>
    <w:rsid w:val="00015F03"/>
    <w:rsid w:val="00020C2E"/>
    <w:rsid w:val="00021F0A"/>
    <w:rsid w:val="0002362C"/>
    <w:rsid w:val="00024C19"/>
    <w:rsid w:val="000309CC"/>
    <w:rsid w:val="00032FE1"/>
    <w:rsid w:val="00041FBD"/>
    <w:rsid w:val="000428B6"/>
    <w:rsid w:val="00042951"/>
    <w:rsid w:val="00042C5C"/>
    <w:rsid w:val="000431F4"/>
    <w:rsid w:val="0004412E"/>
    <w:rsid w:val="0004456F"/>
    <w:rsid w:val="0004623D"/>
    <w:rsid w:val="00047A2F"/>
    <w:rsid w:val="00047FF7"/>
    <w:rsid w:val="000506EB"/>
    <w:rsid w:val="0005133A"/>
    <w:rsid w:val="00057DCE"/>
    <w:rsid w:val="000602D7"/>
    <w:rsid w:val="0006039E"/>
    <w:rsid w:val="00060936"/>
    <w:rsid w:val="00061685"/>
    <w:rsid w:val="00061FF5"/>
    <w:rsid w:val="000638C3"/>
    <w:rsid w:val="00063B0C"/>
    <w:rsid w:val="00065F28"/>
    <w:rsid w:val="00066ABC"/>
    <w:rsid w:val="00066BAF"/>
    <w:rsid w:val="00067311"/>
    <w:rsid w:val="000706E5"/>
    <w:rsid w:val="00071302"/>
    <w:rsid w:val="00073AEB"/>
    <w:rsid w:val="00073C37"/>
    <w:rsid w:val="00082A4B"/>
    <w:rsid w:val="0008443A"/>
    <w:rsid w:val="000872F6"/>
    <w:rsid w:val="00087352"/>
    <w:rsid w:val="000874C6"/>
    <w:rsid w:val="0008774A"/>
    <w:rsid w:val="000877E9"/>
    <w:rsid w:val="000933AE"/>
    <w:rsid w:val="000938E1"/>
    <w:rsid w:val="00093F84"/>
    <w:rsid w:val="00093FFC"/>
    <w:rsid w:val="00094BE9"/>
    <w:rsid w:val="000950B8"/>
    <w:rsid w:val="00095E20"/>
    <w:rsid w:val="00096FFF"/>
    <w:rsid w:val="000A1688"/>
    <w:rsid w:val="000A18C5"/>
    <w:rsid w:val="000A4211"/>
    <w:rsid w:val="000A4439"/>
    <w:rsid w:val="000A5012"/>
    <w:rsid w:val="000A65C7"/>
    <w:rsid w:val="000A7547"/>
    <w:rsid w:val="000B0D60"/>
    <w:rsid w:val="000B5A97"/>
    <w:rsid w:val="000B6472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186"/>
    <w:rsid w:val="000D73DC"/>
    <w:rsid w:val="000E62B5"/>
    <w:rsid w:val="000E6937"/>
    <w:rsid w:val="000E7DF5"/>
    <w:rsid w:val="000F062C"/>
    <w:rsid w:val="000F273F"/>
    <w:rsid w:val="000F2EC0"/>
    <w:rsid w:val="000F2F2A"/>
    <w:rsid w:val="000F56BB"/>
    <w:rsid w:val="000F65FB"/>
    <w:rsid w:val="000F7467"/>
    <w:rsid w:val="000F7CED"/>
    <w:rsid w:val="00100ABD"/>
    <w:rsid w:val="00100E83"/>
    <w:rsid w:val="001015E1"/>
    <w:rsid w:val="001038FB"/>
    <w:rsid w:val="00104BDE"/>
    <w:rsid w:val="00104DD8"/>
    <w:rsid w:val="00105F65"/>
    <w:rsid w:val="001064A6"/>
    <w:rsid w:val="001065F8"/>
    <w:rsid w:val="001079CE"/>
    <w:rsid w:val="00110609"/>
    <w:rsid w:val="00116E39"/>
    <w:rsid w:val="001178FE"/>
    <w:rsid w:val="00132388"/>
    <w:rsid w:val="0013387E"/>
    <w:rsid w:val="00134A94"/>
    <w:rsid w:val="00135170"/>
    <w:rsid w:val="001363F9"/>
    <w:rsid w:val="001400D7"/>
    <w:rsid w:val="0014015C"/>
    <w:rsid w:val="00141614"/>
    <w:rsid w:val="00141D7A"/>
    <w:rsid w:val="00146FE8"/>
    <w:rsid w:val="0015040E"/>
    <w:rsid w:val="0015097A"/>
    <w:rsid w:val="00155153"/>
    <w:rsid w:val="0015519F"/>
    <w:rsid w:val="001566CE"/>
    <w:rsid w:val="00157459"/>
    <w:rsid w:val="001606EE"/>
    <w:rsid w:val="00163148"/>
    <w:rsid w:val="00163C73"/>
    <w:rsid w:val="001641AB"/>
    <w:rsid w:val="001654D8"/>
    <w:rsid w:val="001667B1"/>
    <w:rsid w:val="001722F7"/>
    <w:rsid w:val="00173AAB"/>
    <w:rsid w:val="00174197"/>
    <w:rsid w:val="0017517E"/>
    <w:rsid w:val="00175521"/>
    <w:rsid w:val="00182242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5859"/>
    <w:rsid w:val="0019597A"/>
    <w:rsid w:val="001973D4"/>
    <w:rsid w:val="00197981"/>
    <w:rsid w:val="001A0A66"/>
    <w:rsid w:val="001A0A7F"/>
    <w:rsid w:val="001A161B"/>
    <w:rsid w:val="001A5DE9"/>
    <w:rsid w:val="001B081E"/>
    <w:rsid w:val="001B1659"/>
    <w:rsid w:val="001B2C97"/>
    <w:rsid w:val="001B345E"/>
    <w:rsid w:val="001B47A7"/>
    <w:rsid w:val="001B5EAB"/>
    <w:rsid w:val="001B72E1"/>
    <w:rsid w:val="001C0CDC"/>
    <w:rsid w:val="001D0B72"/>
    <w:rsid w:val="001D20C6"/>
    <w:rsid w:val="001D2F15"/>
    <w:rsid w:val="001D5715"/>
    <w:rsid w:val="001D6E50"/>
    <w:rsid w:val="001D7255"/>
    <w:rsid w:val="001E061A"/>
    <w:rsid w:val="001E219E"/>
    <w:rsid w:val="001E29B0"/>
    <w:rsid w:val="001E3317"/>
    <w:rsid w:val="001E34B7"/>
    <w:rsid w:val="001E4B3E"/>
    <w:rsid w:val="001E5611"/>
    <w:rsid w:val="001E5E6D"/>
    <w:rsid w:val="001E60CD"/>
    <w:rsid w:val="001E6E7E"/>
    <w:rsid w:val="001E7181"/>
    <w:rsid w:val="001E749E"/>
    <w:rsid w:val="001F014E"/>
    <w:rsid w:val="001F0DDE"/>
    <w:rsid w:val="001F1A2A"/>
    <w:rsid w:val="001F29DF"/>
    <w:rsid w:val="001F49B5"/>
    <w:rsid w:val="001F5ED8"/>
    <w:rsid w:val="0020349C"/>
    <w:rsid w:val="002035F8"/>
    <w:rsid w:val="0020462F"/>
    <w:rsid w:val="0020563B"/>
    <w:rsid w:val="00207189"/>
    <w:rsid w:val="002105AF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0221"/>
    <w:rsid w:val="00230A32"/>
    <w:rsid w:val="00234955"/>
    <w:rsid w:val="00235756"/>
    <w:rsid w:val="002405FB"/>
    <w:rsid w:val="00241011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4BF"/>
    <w:rsid w:val="0027392E"/>
    <w:rsid w:val="00274374"/>
    <w:rsid w:val="00274517"/>
    <w:rsid w:val="0027452E"/>
    <w:rsid w:val="00274A6A"/>
    <w:rsid w:val="00274D59"/>
    <w:rsid w:val="002768B8"/>
    <w:rsid w:val="0028231F"/>
    <w:rsid w:val="00282D93"/>
    <w:rsid w:val="0028312F"/>
    <w:rsid w:val="002843AF"/>
    <w:rsid w:val="002860EC"/>
    <w:rsid w:val="0028747B"/>
    <w:rsid w:val="002875D4"/>
    <w:rsid w:val="00287941"/>
    <w:rsid w:val="002917AD"/>
    <w:rsid w:val="00292BF8"/>
    <w:rsid w:val="00294771"/>
    <w:rsid w:val="0029786E"/>
    <w:rsid w:val="00297BD5"/>
    <w:rsid w:val="002A0D95"/>
    <w:rsid w:val="002A13E3"/>
    <w:rsid w:val="002A3533"/>
    <w:rsid w:val="002A5300"/>
    <w:rsid w:val="002A5F05"/>
    <w:rsid w:val="002A6997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B773E"/>
    <w:rsid w:val="002C047D"/>
    <w:rsid w:val="002C3673"/>
    <w:rsid w:val="002C3785"/>
    <w:rsid w:val="002C66CD"/>
    <w:rsid w:val="002C7211"/>
    <w:rsid w:val="002C7806"/>
    <w:rsid w:val="002C7F59"/>
    <w:rsid w:val="002D07D7"/>
    <w:rsid w:val="002D13BD"/>
    <w:rsid w:val="002D4ABB"/>
    <w:rsid w:val="002D5363"/>
    <w:rsid w:val="002D5AB8"/>
    <w:rsid w:val="002E1A5E"/>
    <w:rsid w:val="002E1DE5"/>
    <w:rsid w:val="002E1E2D"/>
    <w:rsid w:val="002E1F72"/>
    <w:rsid w:val="002E2026"/>
    <w:rsid w:val="002E2A7B"/>
    <w:rsid w:val="002E4C53"/>
    <w:rsid w:val="002F00A2"/>
    <w:rsid w:val="002F15A2"/>
    <w:rsid w:val="002F2C54"/>
    <w:rsid w:val="002F2D6E"/>
    <w:rsid w:val="002F38DF"/>
    <w:rsid w:val="002F4D77"/>
    <w:rsid w:val="002F5942"/>
    <w:rsid w:val="002F6482"/>
    <w:rsid w:val="0030122B"/>
    <w:rsid w:val="00305D35"/>
    <w:rsid w:val="00306429"/>
    <w:rsid w:val="00306FA0"/>
    <w:rsid w:val="00307263"/>
    <w:rsid w:val="0030743A"/>
    <w:rsid w:val="003078B2"/>
    <w:rsid w:val="00310AE0"/>
    <w:rsid w:val="00311D20"/>
    <w:rsid w:val="00312102"/>
    <w:rsid w:val="00313575"/>
    <w:rsid w:val="00314E72"/>
    <w:rsid w:val="0031538C"/>
    <w:rsid w:val="0031698E"/>
    <w:rsid w:val="00317E11"/>
    <w:rsid w:val="003217A8"/>
    <w:rsid w:val="003236E2"/>
    <w:rsid w:val="00324C92"/>
    <w:rsid w:val="003265B1"/>
    <w:rsid w:val="0032733D"/>
    <w:rsid w:val="003303E1"/>
    <w:rsid w:val="0033159F"/>
    <w:rsid w:val="00331E67"/>
    <w:rsid w:val="00332986"/>
    <w:rsid w:val="00332DCF"/>
    <w:rsid w:val="00333390"/>
    <w:rsid w:val="00335A80"/>
    <w:rsid w:val="00335FFE"/>
    <w:rsid w:val="003441F8"/>
    <w:rsid w:val="00344D05"/>
    <w:rsid w:val="00345211"/>
    <w:rsid w:val="00347142"/>
    <w:rsid w:val="00347D1C"/>
    <w:rsid w:val="00350373"/>
    <w:rsid w:val="00354D13"/>
    <w:rsid w:val="00357964"/>
    <w:rsid w:val="00357A11"/>
    <w:rsid w:val="0036224A"/>
    <w:rsid w:val="003659E5"/>
    <w:rsid w:val="003662F9"/>
    <w:rsid w:val="00370953"/>
    <w:rsid w:val="00370FCE"/>
    <w:rsid w:val="00372051"/>
    <w:rsid w:val="00373C34"/>
    <w:rsid w:val="00376EB2"/>
    <w:rsid w:val="003778DF"/>
    <w:rsid w:val="00385176"/>
    <w:rsid w:val="003851D0"/>
    <w:rsid w:val="003931FF"/>
    <w:rsid w:val="003932C7"/>
    <w:rsid w:val="00393673"/>
    <w:rsid w:val="003944C4"/>
    <w:rsid w:val="0039739E"/>
    <w:rsid w:val="003A0ABB"/>
    <w:rsid w:val="003A0CA1"/>
    <w:rsid w:val="003A273E"/>
    <w:rsid w:val="003A282F"/>
    <w:rsid w:val="003A4A71"/>
    <w:rsid w:val="003A57BF"/>
    <w:rsid w:val="003A60E0"/>
    <w:rsid w:val="003A6D8F"/>
    <w:rsid w:val="003A6EB2"/>
    <w:rsid w:val="003B328C"/>
    <w:rsid w:val="003B5E0D"/>
    <w:rsid w:val="003B5F4C"/>
    <w:rsid w:val="003B6E8C"/>
    <w:rsid w:val="003C0250"/>
    <w:rsid w:val="003C0581"/>
    <w:rsid w:val="003C137F"/>
    <w:rsid w:val="003C2A18"/>
    <w:rsid w:val="003C2FE9"/>
    <w:rsid w:val="003C3CFB"/>
    <w:rsid w:val="003C476D"/>
    <w:rsid w:val="003C54EE"/>
    <w:rsid w:val="003C7A5C"/>
    <w:rsid w:val="003C7CA3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0717"/>
    <w:rsid w:val="003F1F9B"/>
    <w:rsid w:val="003F4C30"/>
    <w:rsid w:val="003F585E"/>
    <w:rsid w:val="003F587C"/>
    <w:rsid w:val="003F5DC8"/>
    <w:rsid w:val="003F60CA"/>
    <w:rsid w:val="003F684B"/>
    <w:rsid w:val="00400B96"/>
    <w:rsid w:val="00402301"/>
    <w:rsid w:val="00403565"/>
    <w:rsid w:val="0040432F"/>
    <w:rsid w:val="0040596C"/>
    <w:rsid w:val="004059DA"/>
    <w:rsid w:val="004074A1"/>
    <w:rsid w:val="00410206"/>
    <w:rsid w:val="00410F5B"/>
    <w:rsid w:val="00411C6E"/>
    <w:rsid w:val="00412510"/>
    <w:rsid w:val="00416DDA"/>
    <w:rsid w:val="004203FD"/>
    <w:rsid w:val="00420457"/>
    <w:rsid w:val="004213AF"/>
    <w:rsid w:val="0042193D"/>
    <w:rsid w:val="00423075"/>
    <w:rsid w:val="004240B0"/>
    <w:rsid w:val="004242E2"/>
    <w:rsid w:val="004252B7"/>
    <w:rsid w:val="004269EE"/>
    <w:rsid w:val="00427673"/>
    <w:rsid w:val="0043010B"/>
    <w:rsid w:val="00432D95"/>
    <w:rsid w:val="00435188"/>
    <w:rsid w:val="00435628"/>
    <w:rsid w:val="00437737"/>
    <w:rsid w:val="004427EF"/>
    <w:rsid w:val="00444650"/>
    <w:rsid w:val="00445E4F"/>
    <w:rsid w:val="00447E27"/>
    <w:rsid w:val="00455276"/>
    <w:rsid w:val="00455D6D"/>
    <w:rsid w:val="0045668C"/>
    <w:rsid w:val="004575D9"/>
    <w:rsid w:val="004615C0"/>
    <w:rsid w:val="004624B6"/>
    <w:rsid w:val="00463F6F"/>
    <w:rsid w:val="00464D7F"/>
    <w:rsid w:val="00465A0B"/>
    <w:rsid w:val="00465CDB"/>
    <w:rsid w:val="00466652"/>
    <w:rsid w:val="0046692D"/>
    <w:rsid w:val="00467256"/>
    <w:rsid w:val="004701D1"/>
    <w:rsid w:val="00470320"/>
    <w:rsid w:val="004709E4"/>
    <w:rsid w:val="00471D79"/>
    <w:rsid w:val="00473C75"/>
    <w:rsid w:val="00474B57"/>
    <w:rsid w:val="00474CD5"/>
    <w:rsid w:val="00476E9F"/>
    <w:rsid w:val="004807A9"/>
    <w:rsid w:val="00481539"/>
    <w:rsid w:val="00484056"/>
    <w:rsid w:val="004879D3"/>
    <w:rsid w:val="00491780"/>
    <w:rsid w:val="00491F7C"/>
    <w:rsid w:val="0049220F"/>
    <w:rsid w:val="0049285F"/>
    <w:rsid w:val="0049333B"/>
    <w:rsid w:val="00494441"/>
    <w:rsid w:val="004964B5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254D"/>
    <w:rsid w:val="004C76A9"/>
    <w:rsid w:val="004C7FA3"/>
    <w:rsid w:val="004D0A8E"/>
    <w:rsid w:val="004D0C3A"/>
    <w:rsid w:val="004D0D8F"/>
    <w:rsid w:val="004D2B38"/>
    <w:rsid w:val="004D2D4C"/>
    <w:rsid w:val="004D3139"/>
    <w:rsid w:val="004D4EA3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5DC"/>
    <w:rsid w:val="004F5D4B"/>
    <w:rsid w:val="004F66A7"/>
    <w:rsid w:val="005014AD"/>
    <w:rsid w:val="00501F43"/>
    <w:rsid w:val="00502C3A"/>
    <w:rsid w:val="005037B7"/>
    <w:rsid w:val="00505D38"/>
    <w:rsid w:val="0051420E"/>
    <w:rsid w:val="00514BF8"/>
    <w:rsid w:val="00514E14"/>
    <w:rsid w:val="00515EF6"/>
    <w:rsid w:val="00516D3D"/>
    <w:rsid w:val="0051793F"/>
    <w:rsid w:val="0052005E"/>
    <w:rsid w:val="005207C3"/>
    <w:rsid w:val="005211B5"/>
    <w:rsid w:val="00521B7D"/>
    <w:rsid w:val="00525059"/>
    <w:rsid w:val="00526D1B"/>
    <w:rsid w:val="005278F2"/>
    <w:rsid w:val="00530C85"/>
    <w:rsid w:val="00532289"/>
    <w:rsid w:val="00532A9D"/>
    <w:rsid w:val="0053552A"/>
    <w:rsid w:val="00535C12"/>
    <w:rsid w:val="00536B02"/>
    <w:rsid w:val="0053703E"/>
    <w:rsid w:val="005371AC"/>
    <w:rsid w:val="00540E5F"/>
    <w:rsid w:val="0054122E"/>
    <w:rsid w:val="00543D57"/>
    <w:rsid w:val="00545269"/>
    <w:rsid w:val="00547BE0"/>
    <w:rsid w:val="00547D00"/>
    <w:rsid w:val="005504F8"/>
    <w:rsid w:val="00550FB4"/>
    <w:rsid w:val="0055239F"/>
    <w:rsid w:val="00553E80"/>
    <w:rsid w:val="0055440E"/>
    <w:rsid w:val="005547A2"/>
    <w:rsid w:val="0055497D"/>
    <w:rsid w:val="00555F0D"/>
    <w:rsid w:val="005571A0"/>
    <w:rsid w:val="005579AA"/>
    <w:rsid w:val="00557F13"/>
    <w:rsid w:val="0056092F"/>
    <w:rsid w:val="00561814"/>
    <w:rsid w:val="00561D0C"/>
    <w:rsid w:val="00562DD8"/>
    <w:rsid w:val="00567428"/>
    <w:rsid w:val="005707D7"/>
    <w:rsid w:val="0057228A"/>
    <w:rsid w:val="005759DB"/>
    <w:rsid w:val="00575FBC"/>
    <w:rsid w:val="00576102"/>
    <w:rsid w:val="005777B9"/>
    <w:rsid w:val="00582623"/>
    <w:rsid w:val="00582DA7"/>
    <w:rsid w:val="00583842"/>
    <w:rsid w:val="00583B4F"/>
    <w:rsid w:val="00584562"/>
    <w:rsid w:val="00590866"/>
    <w:rsid w:val="00590BB1"/>
    <w:rsid w:val="005910DA"/>
    <w:rsid w:val="005924F1"/>
    <w:rsid w:val="00593C2C"/>
    <w:rsid w:val="00593EDA"/>
    <w:rsid w:val="005943AA"/>
    <w:rsid w:val="00595DEB"/>
    <w:rsid w:val="0059637C"/>
    <w:rsid w:val="0059752B"/>
    <w:rsid w:val="005975FB"/>
    <w:rsid w:val="005A00C2"/>
    <w:rsid w:val="005A0655"/>
    <w:rsid w:val="005A1077"/>
    <w:rsid w:val="005A1289"/>
    <w:rsid w:val="005A409E"/>
    <w:rsid w:val="005A4A02"/>
    <w:rsid w:val="005A4D20"/>
    <w:rsid w:val="005A55B8"/>
    <w:rsid w:val="005A6C95"/>
    <w:rsid w:val="005A6FF5"/>
    <w:rsid w:val="005A79C0"/>
    <w:rsid w:val="005B03F7"/>
    <w:rsid w:val="005B3491"/>
    <w:rsid w:val="005B36AC"/>
    <w:rsid w:val="005B3AE1"/>
    <w:rsid w:val="005B6557"/>
    <w:rsid w:val="005C0B45"/>
    <w:rsid w:val="005C1D32"/>
    <w:rsid w:val="005C3BB5"/>
    <w:rsid w:val="005C4DC1"/>
    <w:rsid w:val="005D0392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0BF3"/>
    <w:rsid w:val="00601A9C"/>
    <w:rsid w:val="00602DA8"/>
    <w:rsid w:val="00602FA2"/>
    <w:rsid w:val="006043B4"/>
    <w:rsid w:val="00604731"/>
    <w:rsid w:val="00604F5F"/>
    <w:rsid w:val="0060603C"/>
    <w:rsid w:val="006154FD"/>
    <w:rsid w:val="00615861"/>
    <w:rsid w:val="0061633D"/>
    <w:rsid w:val="006167CB"/>
    <w:rsid w:val="006168CC"/>
    <w:rsid w:val="00617766"/>
    <w:rsid w:val="006177A8"/>
    <w:rsid w:val="0062108F"/>
    <w:rsid w:val="00627483"/>
    <w:rsid w:val="00627618"/>
    <w:rsid w:val="0062789B"/>
    <w:rsid w:val="006305AD"/>
    <w:rsid w:val="006310B6"/>
    <w:rsid w:val="00631EED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3EE8"/>
    <w:rsid w:val="00674D1A"/>
    <w:rsid w:val="00675B45"/>
    <w:rsid w:val="0067646D"/>
    <w:rsid w:val="00677BCD"/>
    <w:rsid w:val="00682F9F"/>
    <w:rsid w:val="00683A54"/>
    <w:rsid w:val="0068432E"/>
    <w:rsid w:val="00686774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B262C"/>
    <w:rsid w:val="006B2E02"/>
    <w:rsid w:val="006B458B"/>
    <w:rsid w:val="006B6E78"/>
    <w:rsid w:val="006B7509"/>
    <w:rsid w:val="006B7A2D"/>
    <w:rsid w:val="006C0677"/>
    <w:rsid w:val="006C0961"/>
    <w:rsid w:val="006C0D2F"/>
    <w:rsid w:val="006C2DFC"/>
    <w:rsid w:val="006C3D65"/>
    <w:rsid w:val="006C5101"/>
    <w:rsid w:val="006C5679"/>
    <w:rsid w:val="006C6999"/>
    <w:rsid w:val="006C767F"/>
    <w:rsid w:val="006C7C2C"/>
    <w:rsid w:val="006C7C58"/>
    <w:rsid w:val="006D03B7"/>
    <w:rsid w:val="006D0AC1"/>
    <w:rsid w:val="006D1FFA"/>
    <w:rsid w:val="006D50DC"/>
    <w:rsid w:val="006E1926"/>
    <w:rsid w:val="006E2457"/>
    <w:rsid w:val="006E42AA"/>
    <w:rsid w:val="006E6998"/>
    <w:rsid w:val="006F0236"/>
    <w:rsid w:val="006F03B5"/>
    <w:rsid w:val="006F0804"/>
    <w:rsid w:val="006F0FCD"/>
    <w:rsid w:val="006F1FAC"/>
    <w:rsid w:val="006F2E3A"/>
    <w:rsid w:val="006F3300"/>
    <w:rsid w:val="006F35F8"/>
    <w:rsid w:val="006F421C"/>
    <w:rsid w:val="006F5C1A"/>
    <w:rsid w:val="006F635A"/>
    <w:rsid w:val="006F663C"/>
    <w:rsid w:val="006F69C7"/>
    <w:rsid w:val="006F7777"/>
    <w:rsid w:val="0070320E"/>
    <w:rsid w:val="007042E9"/>
    <w:rsid w:val="00706FF2"/>
    <w:rsid w:val="007078C3"/>
    <w:rsid w:val="00707E6C"/>
    <w:rsid w:val="007121AD"/>
    <w:rsid w:val="00713350"/>
    <w:rsid w:val="00713946"/>
    <w:rsid w:val="00714ED8"/>
    <w:rsid w:val="00716F63"/>
    <w:rsid w:val="0071732C"/>
    <w:rsid w:val="00720388"/>
    <w:rsid w:val="00722460"/>
    <w:rsid w:val="007228BF"/>
    <w:rsid w:val="00724B2A"/>
    <w:rsid w:val="00724DA0"/>
    <w:rsid w:val="00726375"/>
    <w:rsid w:val="00726F9F"/>
    <w:rsid w:val="00727B19"/>
    <w:rsid w:val="0073028F"/>
    <w:rsid w:val="00730DDC"/>
    <w:rsid w:val="00731739"/>
    <w:rsid w:val="00734FAF"/>
    <w:rsid w:val="007350B8"/>
    <w:rsid w:val="007368E5"/>
    <w:rsid w:val="00737B06"/>
    <w:rsid w:val="007409C2"/>
    <w:rsid w:val="00740B44"/>
    <w:rsid w:val="00744640"/>
    <w:rsid w:val="00745B16"/>
    <w:rsid w:val="007506D3"/>
    <w:rsid w:val="0075105A"/>
    <w:rsid w:val="00755496"/>
    <w:rsid w:val="00756A42"/>
    <w:rsid w:val="00761C85"/>
    <w:rsid w:val="00762E3B"/>
    <w:rsid w:val="00763481"/>
    <w:rsid w:val="007641CE"/>
    <w:rsid w:val="00767861"/>
    <w:rsid w:val="00770B81"/>
    <w:rsid w:val="0077215C"/>
    <w:rsid w:val="0077219A"/>
    <w:rsid w:val="007729EC"/>
    <w:rsid w:val="00773D2F"/>
    <w:rsid w:val="00773F7C"/>
    <w:rsid w:val="007753D2"/>
    <w:rsid w:val="00776A5C"/>
    <w:rsid w:val="007771ED"/>
    <w:rsid w:val="007776B5"/>
    <w:rsid w:val="00777DBA"/>
    <w:rsid w:val="007822B1"/>
    <w:rsid w:val="007837D0"/>
    <w:rsid w:val="00784293"/>
    <w:rsid w:val="007846C7"/>
    <w:rsid w:val="00784816"/>
    <w:rsid w:val="00784EB3"/>
    <w:rsid w:val="00786BEF"/>
    <w:rsid w:val="0079259A"/>
    <w:rsid w:val="007937BE"/>
    <w:rsid w:val="0079441A"/>
    <w:rsid w:val="00795182"/>
    <w:rsid w:val="007951BB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A7B92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A8"/>
    <w:rsid w:val="007C5FF4"/>
    <w:rsid w:val="007C6CE2"/>
    <w:rsid w:val="007C77BD"/>
    <w:rsid w:val="007D1528"/>
    <w:rsid w:val="007D36A6"/>
    <w:rsid w:val="007D4B89"/>
    <w:rsid w:val="007D7DE3"/>
    <w:rsid w:val="007E13E3"/>
    <w:rsid w:val="007E1947"/>
    <w:rsid w:val="007E22B2"/>
    <w:rsid w:val="007E2522"/>
    <w:rsid w:val="007E2AEB"/>
    <w:rsid w:val="007E4287"/>
    <w:rsid w:val="007E460A"/>
    <w:rsid w:val="007E5840"/>
    <w:rsid w:val="007E675F"/>
    <w:rsid w:val="007F0E6D"/>
    <w:rsid w:val="007F22E9"/>
    <w:rsid w:val="007F2E39"/>
    <w:rsid w:val="007F41CC"/>
    <w:rsid w:val="007F4903"/>
    <w:rsid w:val="007F7318"/>
    <w:rsid w:val="007F739E"/>
    <w:rsid w:val="0080173F"/>
    <w:rsid w:val="00802AC5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ECA"/>
    <w:rsid w:val="00824FDE"/>
    <w:rsid w:val="008254A5"/>
    <w:rsid w:val="008255A2"/>
    <w:rsid w:val="00826A5E"/>
    <w:rsid w:val="0083008F"/>
    <w:rsid w:val="008344A0"/>
    <w:rsid w:val="00834B63"/>
    <w:rsid w:val="00834F4D"/>
    <w:rsid w:val="008378E7"/>
    <w:rsid w:val="00837B20"/>
    <w:rsid w:val="00840924"/>
    <w:rsid w:val="00840BF1"/>
    <w:rsid w:val="008419FE"/>
    <w:rsid w:val="00842742"/>
    <w:rsid w:val="00842D57"/>
    <w:rsid w:val="00843D84"/>
    <w:rsid w:val="00844695"/>
    <w:rsid w:val="0084632A"/>
    <w:rsid w:val="00846FC8"/>
    <w:rsid w:val="00847C44"/>
    <w:rsid w:val="00851D56"/>
    <w:rsid w:val="008535BA"/>
    <w:rsid w:val="00856249"/>
    <w:rsid w:val="00861F34"/>
    <w:rsid w:val="00863481"/>
    <w:rsid w:val="00863574"/>
    <w:rsid w:val="0086655E"/>
    <w:rsid w:val="00867206"/>
    <w:rsid w:val="008726CD"/>
    <w:rsid w:val="00874028"/>
    <w:rsid w:val="008769B7"/>
    <w:rsid w:val="00883268"/>
    <w:rsid w:val="00884309"/>
    <w:rsid w:val="008859F2"/>
    <w:rsid w:val="008879ED"/>
    <w:rsid w:val="00890F43"/>
    <w:rsid w:val="00891CF4"/>
    <w:rsid w:val="00892141"/>
    <w:rsid w:val="00893054"/>
    <w:rsid w:val="008948E6"/>
    <w:rsid w:val="00895AE3"/>
    <w:rsid w:val="00896D70"/>
    <w:rsid w:val="00897F8B"/>
    <w:rsid w:val="008A0494"/>
    <w:rsid w:val="008A30B8"/>
    <w:rsid w:val="008A45DB"/>
    <w:rsid w:val="008A5B48"/>
    <w:rsid w:val="008A624E"/>
    <w:rsid w:val="008A6E67"/>
    <w:rsid w:val="008A7369"/>
    <w:rsid w:val="008B0744"/>
    <w:rsid w:val="008B0CD3"/>
    <w:rsid w:val="008B10E0"/>
    <w:rsid w:val="008B190B"/>
    <w:rsid w:val="008B2FA8"/>
    <w:rsid w:val="008B3924"/>
    <w:rsid w:val="008B4A5D"/>
    <w:rsid w:val="008B4E4B"/>
    <w:rsid w:val="008B564C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C7ACB"/>
    <w:rsid w:val="008D46C7"/>
    <w:rsid w:val="008D49E9"/>
    <w:rsid w:val="008D55D1"/>
    <w:rsid w:val="008D6784"/>
    <w:rsid w:val="008D700F"/>
    <w:rsid w:val="008D75A9"/>
    <w:rsid w:val="008D76A7"/>
    <w:rsid w:val="008E3078"/>
    <w:rsid w:val="008E314E"/>
    <w:rsid w:val="008E47D9"/>
    <w:rsid w:val="008E4835"/>
    <w:rsid w:val="008E4C2A"/>
    <w:rsid w:val="008F16C6"/>
    <w:rsid w:val="008F1EE5"/>
    <w:rsid w:val="008F43B9"/>
    <w:rsid w:val="008F4937"/>
    <w:rsid w:val="008F4A45"/>
    <w:rsid w:val="008F4CA3"/>
    <w:rsid w:val="008F577F"/>
    <w:rsid w:val="008F5A56"/>
    <w:rsid w:val="008F5ECE"/>
    <w:rsid w:val="008F6B49"/>
    <w:rsid w:val="00900928"/>
    <w:rsid w:val="009040CC"/>
    <w:rsid w:val="00904654"/>
    <w:rsid w:val="00904766"/>
    <w:rsid w:val="00904D04"/>
    <w:rsid w:val="00904EE9"/>
    <w:rsid w:val="00904F29"/>
    <w:rsid w:val="009064AF"/>
    <w:rsid w:val="00910E0D"/>
    <w:rsid w:val="00910EED"/>
    <w:rsid w:val="00911892"/>
    <w:rsid w:val="00911C40"/>
    <w:rsid w:val="009123E4"/>
    <w:rsid w:val="009132FF"/>
    <w:rsid w:val="00913F9B"/>
    <w:rsid w:val="00914F25"/>
    <w:rsid w:val="009150BA"/>
    <w:rsid w:val="00920EDD"/>
    <w:rsid w:val="0092168A"/>
    <w:rsid w:val="00921C8C"/>
    <w:rsid w:val="0092649B"/>
    <w:rsid w:val="0093128B"/>
    <w:rsid w:val="00934379"/>
    <w:rsid w:val="00936079"/>
    <w:rsid w:val="009360C0"/>
    <w:rsid w:val="0093650C"/>
    <w:rsid w:val="009378BA"/>
    <w:rsid w:val="00943354"/>
    <w:rsid w:val="00950084"/>
    <w:rsid w:val="00952E1F"/>
    <w:rsid w:val="00953D25"/>
    <w:rsid w:val="00954ADC"/>
    <w:rsid w:val="00955CDA"/>
    <w:rsid w:val="00956223"/>
    <w:rsid w:val="0095659A"/>
    <w:rsid w:val="00956884"/>
    <w:rsid w:val="00957358"/>
    <w:rsid w:val="009613A2"/>
    <w:rsid w:val="00962D82"/>
    <w:rsid w:val="00966C4C"/>
    <w:rsid w:val="0096738A"/>
    <w:rsid w:val="00967532"/>
    <w:rsid w:val="00967DB1"/>
    <w:rsid w:val="00970307"/>
    <w:rsid w:val="009706DF"/>
    <w:rsid w:val="00971491"/>
    <w:rsid w:val="00971D18"/>
    <w:rsid w:val="00974AA2"/>
    <w:rsid w:val="0097525F"/>
    <w:rsid w:val="00975D65"/>
    <w:rsid w:val="0098337C"/>
    <w:rsid w:val="0098487D"/>
    <w:rsid w:val="0098688B"/>
    <w:rsid w:val="009873BF"/>
    <w:rsid w:val="00987AC7"/>
    <w:rsid w:val="00990658"/>
    <w:rsid w:val="00994D1F"/>
    <w:rsid w:val="00994D60"/>
    <w:rsid w:val="009967F7"/>
    <w:rsid w:val="009A1141"/>
    <w:rsid w:val="009A1FE5"/>
    <w:rsid w:val="009A31B7"/>
    <w:rsid w:val="009A5F08"/>
    <w:rsid w:val="009A70E3"/>
    <w:rsid w:val="009B2847"/>
    <w:rsid w:val="009B49A6"/>
    <w:rsid w:val="009B4F4B"/>
    <w:rsid w:val="009B58CF"/>
    <w:rsid w:val="009B5C38"/>
    <w:rsid w:val="009B6E5D"/>
    <w:rsid w:val="009B71BE"/>
    <w:rsid w:val="009B7C24"/>
    <w:rsid w:val="009C0F6D"/>
    <w:rsid w:val="009C3AFB"/>
    <w:rsid w:val="009C46BD"/>
    <w:rsid w:val="009D007C"/>
    <w:rsid w:val="009D014D"/>
    <w:rsid w:val="009D03B3"/>
    <w:rsid w:val="009D0B3F"/>
    <w:rsid w:val="009D3827"/>
    <w:rsid w:val="009D3986"/>
    <w:rsid w:val="009D46D4"/>
    <w:rsid w:val="009D481E"/>
    <w:rsid w:val="009D5FBA"/>
    <w:rsid w:val="009D6AD3"/>
    <w:rsid w:val="009D7111"/>
    <w:rsid w:val="009D7443"/>
    <w:rsid w:val="009D7765"/>
    <w:rsid w:val="009E0FFA"/>
    <w:rsid w:val="009E18C6"/>
    <w:rsid w:val="009E31B7"/>
    <w:rsid w:val="009E6C2E"/>
    <w:rsid w:val="009F2E94"/>
    <w:rsid w:val="009F3C90"/>
    <w:rsid w:val="009F48F7"/>
    <w:rsid w:val="009F5CBC"/>
    <w:rsid w:val="009F6157"/>
    <w:rsid w:val="009F7D6F"/>
    <w:rsid w:val="00A0036D"/>
    <w:rsid w:val="00A01017"/>
    <w:rsid w:val="00A029AD"/>
    <w:rsid w:val="00A02AC4"/>
    <w:rsid w:val="00A075E2"/>
    <w:rsid w:val="00A10CB2"/>
    <w:rsid w:val="00A1181F"/>
    <w:rsid w:val="00A132C0"/>
    <w:rsid w:val="00A13ADD"/>
    <w:rsid w:val="00A15488"/>
    <w:rsid w:val="00A20B59"/>
    <w:rsid w:val="00A20B70"/>
    <w:rsid w:val="00A21948"/>
    <w:rsid w:val="00A21B84"/>
    <w:rsid w:val="00A22025"/>
    <w:rsid w:val="00A22CF1"/>
    <w:rsid w:val="00A23976"/>
    <w:rsid w:val="00A23D3A"/>
    <w:rsid w:val="00A25060"/>
    <w:rsid w:val="00A25B99"/>
    <w:rsid w:val="00A26D04"/>
    <w:rsid w:val="00A3028E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987"/>
    <w:rsid w:val="00A53AB5"/>
    <w:rsid w:val="00A55DD7"/>
    <w:rsid w:val="00A57926"/>
    <w:rsid w:val="00A62022"/>
    <w:rsid w:val="00A648F3"/>
    <w:rsid w:val="00A655A0"/>
    <w:rsid w:val="00A6581A"/>
    <w:rsid w:val="00A65DA3"/>
    <w:rsid w:val="00A66339"/>
    <w:rsid w:val="00A666E3"/>
    <w:rsid w:val="00A72A02"/>
    <w:rsid w:val="00A73D0E"/>
    <w:rsid w:val="00A74F5A"/>
    <w:rsid w:val="00A75727"/>
    <w:rsid w:val="00A761B8"/>
    <w:rsid w:val="00A771D4"/>
    <w:rsid w:val="00A81F50"/>
    <w:rsid w:val="00A8290C"/>
    <w:rsid w:val="00A830A5"/>
    <w:rsid w:val="00A830C2"/>
    <w:rsid w:val="00A83702"/>
    <w:rsid w:val="00A83E91"/>
    <w:rsid w:val="00A922CB"/>
    <w:rsid w:val="00A92932"/>
    <w:rsid w:val="00A934E3"/>
    <w:rsid w:val="00A9405F"/>
    <w:rsid w:val="00A953A3"/>
    <w:rsid w:val="00A9795D"/>
    <w:rsid w:val="00AA1414"/>
    <w:rsid w:val="00AA2BB0"/>
    <w:rsid w:val="00AA3ED2"/>
    <w:rsid w:val="00AA708F"/>
    <w:rsid w:val="00AB00CA"/>
    <w:rsid w:val="00AB19CA"/>
    <w:rsid w:val="00AB4737"/>
    <w:rsid w:val="00AC1A9C"/>
    <w:rsid w:val="00AC2554"/>
    <w:rsid w:val="00AC328A"/>
    <w:rsid w:val="00AD38B2"/>
    <w:rsid w:val="00AD3A74"/>
    <w:rsid w:val="00AD5C0E"/>
    <w:rsid w:val="00AD5C67"/>
    <w:rsid w:val="00AD6DD5"/>
    <w:rsid w:val="00AE3DD2"/>
    <w:rsid w:val="00AE4820"/>
    <w:rsid w:val="00AE72F4"/>
    <w:rsid w:val="00AE749E"/>
    <w:rsid w:val="00AF03CB"/>
    <w:rsid w:val="00AF14BC"/>
    <w:rsid w:val="00AF19A4"/>
    <w:rsid w:val="00AF4AD9"/>
    <w:rsid w:val="00AF4AF9"/>
    <w:rsid w:val="00AF5BFF"/>
    <w:rsid w:val="00B00D45"/>
    <w:rsid w:val="00B03AA7"/>
    <w:rsid w:val="00B04411"/>
    <w:rsid w:val="00B04CDC"/>
    <w:rsid w:val="00B06239"/>
    <w:rsid w:val="00B10761"/>
    <w:rsid w:val="00B115A6"/>
    <w:rsid w:val="00B13770"/>
    <w:rsid w:val="00B16A4E"/>
    <w:rsid w:val="00B20408"/>
    <w:rsid w:val="00B209D4"/>
    <w:rsid w:val="00B20CA6"/>
    <w:rsid w:val="00B20CD1"/>
    <w:rsid w:val="00B21C4C"/>
    <w:rsid w:val="00B231AE"/>
    <w:rsid w:val="00B24533"/>
    <w:rsid w:val="00B25D8D"/>
    <w:rsid w:val="00B26256"/>
    <w:rsid w:val="00B26592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670A"/>
    <w:rsid w:val="00B378D2"/>
    <w:rsid w:val="00B37A47"/>
    <w:rsid w:val="00B40046"/>
    <w:rsid w:val="00B427D5"/>
    <w:rsid w:val="00B465D7"/>
    <w:rsid w:val="00B46C26"/>
    <w:rsid w:val="00B47034"/>
    <w:rsid w:val="00B51769"/>
    <w:rsid w:val="00B51851"/>
    <w:rsid w:val="00B5246F"/>
    <w:rsid w:val="00B527C9"/>
    <w:rsid w:val="00B53234"/>
    <w:rsid w:val="00B53566"/>
    <w:rsid w:val="00B543E2"/>
    <w:rsid w:val="00B5661A"/>
    <w:rsid w:val="00B56E7B"/>
    <w:rsid w:val="00B57D93"/>
    <w:rsid w:val="00B61A26"/>
    <w:rsid w:val="00B65B40"/>
    <w:rsid w:val="00B66226"/>
    <w:rsid w:val="00B66DE4"/>
    <w:rsid w:val="00B7072F"/>
    <w:rsid w:val="00B70BCD"/>
    <w:rsid w:val="00B70C7A"/>
    <w:rsid w:val="00B72D6D"/>
    <w:rsid w:val="00B74A12"/>
    <w:rsid w:val="00B76E74"/>
    <w:rsid w:val="00B804EE"/>
    <w:rsid w:val="00B813A9"/>
    <w:rsid w:val="00B81FD7"/>
    <w:rsid w:val="00B82958"/>
    <w:rsid w:val="00B8492C"/>
    <w:rsid w:val="00B86E1A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3E19"/>
    <w:rsid w:val="00BA3FED"/>
    <w:rsid w:val="00BA534B"/>
    <w:rsid w:val="00BA5B99"/>
    <w:rsid w:val="00BA5F71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B6DB9"/>
    <w:rsid w:val="00BC0E2D"/>
    <w:rsid w:val="00BC3385"/>
    <w:rsid w:val="00BC4359"/>
    <w:rsid w:val="00BC437B"/>
    <w:rsid w:val="00BD25EA"/>
    <w:rsid w:val="00BD27F1"/>
    <w:rsid w:val="00BD2ED3"/>
    <w:rsid w:val="00BD3BA5"/>
    <w:rsid w:val="00BD4608"/>
    <w:rsid w:val="00BD5A8E"/>
    <w:rsid w:val="00BD5E2C"/>
    <w:rsid w:val="00BE05B3"/>
    <w:rsid w:val="00BE12FE"/>
    <w:rsid w:val="00BE7BD5"/>
    <w:rsid w:val="00BF032B"/>
    <w:rsid w:val="00BF0654"/>
    <w:rsid w:val="00BF0BBD"/>
    <w:rsid w:val="00BF0EFF"/>
    <w:rsid w:val="00BF13B3"/>
    <w:rsid w:val="00BF1CD6"/>
    <w:rsid w:val="00BF2919"/>
    <w:rsid w:val="00BF37F4"/>
    <w:rsid w:val="00BF6A89"/>
    <w:rsid w:val="00C00016"/>
    <w:rsid w:val="00C0139D"/>
    <w:rsid w:val="00C0302E"/>
    <w:rsid w:val="00C04C30"/>
    <w:rsid w:val="00C05B19"/>
    <w:rsid w:val="00C06C74"/>
    <w:rsid w:val="00C07C09"/>
    <w:rsid w:val="00C07CA0"/>
    <w:rsid w:val="00C1009C"/>
    <w:rsid w:val="00C1074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3D70"/>
    <w:rsid w:val="00C26C41"/>
    <w:rsid w:val="00C27B4D"/>
    <w:rsid w:val="00C31981"/>
    <w:rsid w:val="00C3202F"/>
    <w:rsid w:val="00C3325A"/>
    <w:rsid w:val="00C333C5"/>
    <w:rsid w:val="00C33BDF"/>
    <w:rsid w:val="00C35209"/>
    <w:rsid w:val="00C35661"/>
    <w:rsid w:val="00C36499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45F8"/>
    <w:rsid w:val="00C552C4"/>
    <w:rsid w:val="00C56A7C"/>
    <w:rsid w:val="00C5711B"/>
    <w:rsid w:val="00C577E2"/>
    <w:rsid w:val="00C579C8"/>
    <w:rsid w:val="00C60675"/>
    <w:rsid w:val="00C60B60"/>
    <w:rsid w:val="00C61B84"/>
    <w:rsid w:val="00C657CB"/>
    <w:rsid w:val="00C67946"/>
    <w:rsid w:val="00C731C8"/>
    <w:rsid w:val="00C74278"/>
    <w:rsid w:val="00C74DFC"/>
    <w:rsid w:val="00C7541E"/>
    <w:rsid w:val="00C75E31"/>
    <w:rsid w:val="00C83923"/>
    <w:rsid w:val="00C85060"/>
    <w:rsid w:val="00C8518F"/>
    <w:rsid w:val="00C85297"/>
    <w:rsid w:val="00C852CF"/>
    <w:rsid w:val="00C85627"/>
    <w:rsid w:val="00C85707"/>
    <w:rsid w:val="00C857DF"/>
    <w:rsid w:val="00C85869"/>
    <w:rsid w:val="00C85FE2"/>
    <w:rsid w:val="00C864BC"/>
    <w:rsid w:val="00C90C13"/>
    <w:rsid w:val="00C93D88"/>
    <w:rsid w:val="00C94334"/>
    <w:rsid w:val="00C94B00"/>
    <w:rsid w:val="00C958E4"/>
    <w:rsid w:val="00C95DDC"/>
    <w:rsid w:val="00C96144"/>
    <w:rsid w:val="00C967E0"/>
    <w:rsid w:val="00CA224C"/>
    <w:rsid w:val="00CA2508"/>
    <w:rsid w:val="00CA3B1B"/>
    <w:rsid w:val="00CA58FB"/>
    <w:rsid w:val="00CA61DF"/>
    <w:rsid w:val="00CA75EC"/>
    <w:rsid w:val="00CB1398"/>
    <w:rsid w:val="00CB2E1A"/>
    <w:rsid w:val="00CB391B"/>
    <w:rsid w:val="00CB553F"/>
    <w:rsid w:val="00CB581D"/>
    <w:rsid w:val="00CB69C2"/>
    <w:rsid w:val="00CB69CE"/>
    <w:rsid w:val="00CC0DA1"/>
    <w:rsid w:val="00CC11E5"/>
    <w:rsid w:val="00CC3931"/>
    <w:rsid w:val="00CC64DE"/>
    <w:rsid w:val="00CD19EF"/>
    <w:rsid w:val="00CD730E"/>
    <w:rsid w:val="00CE0CF4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453"/>
    <w:rsid w:val="00CF2D6E"/>
    <w:rsid w:val="00CF34FC"/>
    <w:rsid w:val="00CF48C7"/>
    <w:rsid w:val="00D0029D"/>
    <w:rsid w:val="00D00CCF"/>
    <w:rsid w:val="00D00E0A"/>
    <w:rsid w:val="00D01E58"/>
    <w:rsid w:val="00D02365"/>
    <w:rsid w:val="00D045DB"/>
    <w:rsid w:val="00D0560F"/>
    <w:rsid w:val="00D074E2"/>
    <w:rsid w:val="00D07DD2"/>
    <w:rsid w:val="00D105ED"/>
    <w:rsid w:val="00D1305A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0B25"/>
    <w:rsid w:val="00D34107"/>
    <w:rsid w:val="00D36962"/>
    <w:rsid w:val="00D37270"/>
    <w:rsid w:val="00D406B9"/>
    <w:rsid w:val="00D41850"/>
    <w:rsid w:val="00D44077"/>
    <w:rsid w:val="00D44564"/>
    <w:rsid w:val="00D478BC"/>
    <w:rsid w:val="00D47A3B"/>
    <w:rsid w:val="00D50BE4"/>
    <w:rsid w:val="00D50D27"/>
    <w:rsid w:val="00D519B5"/>
    <w:rsid w:val="00D52389"/>
    <w:rsid w:val="00D54C04"/>
    <w:rsid w:val="00D558BC"/>
    <w:rsid w:val="00D55F07"/>
    <w:rsid w:val="00D56021"/>
    <w:rsid w:val="00D62241"/>
    <w:rsid w:val="00D6228A"/>
    <w:rsid w:val="00D622D0"/>
    <w:rsid w:val="00D64B36"/>
    <w:rsid w:val="00D65005"/>
    <w:rsid w:val="00D6593E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13C5"/>
    <w:rsid w:val="00D9327C"/>
    <w:rsid w:val="00D97BFC"/>
    <w:rsid w:val="00DA1C9E"/>
    <w:rsid w:val="00DA31C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4897"/>
    <w:rsid w:val="00DB5FDA"/>
    <w:rsid w:val="00DB69B0"/>
    <w:rsid w:val="00DB6BC6"/>
    <w:rsid w:val="00DB7027"/>
    <w:rsid w:val="00DB7E4E"/>
    <w:rsid w:val="00DC188D"/>
    <w:rsid w:val="00DC2027"/>
    <w:rsid w:val="00DC2188"/>
    <w:rsid w:val="00DC30B4"/>
    <w:rsid w:val="00DC3FBB"/>
    <w:rsid w:val="00DC3FE8"/>
    <w:rsid w:val="00DC6640"/>
    <w:rsid w:val="00DC6BC4"/>
    <w:rsid w:val="00DD152E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1AA"/>
    <w:rsid w:val="00DE3E84"/>
    <w:rsid w:val="00DE598D"/>
    <w:rsid w:val="00DE7592"/>
    <w:rsid w:val="00DF0984"/>
    <w:rsid w:val="00DF118B"/>
    <w:rsid w:val="00DF348D"/>
    <w:rsid w:val="00DF5A50"/>
    <w:rsid w:val="00DF64BF"/>
    <w:rsid w:val="00DF6C23"/>
    <w:rsid w:val="00DF772F"/>
    <w:rsid w:val="00E049DD"/>
    <w:rsid w:val="00E06942"/>
    <w:rsid w:val="00E07ABF"/>
    <w:rsid w:val="00E07C3F"/>
    <w:rsid w:val="00E10F0A"/>
    <w:rsid w:val="00E1304C"/>
    <w:rsid w:val="00E13313"/>
    <w:rsid w:val="00E14BD6"/>
    <w:rsid w:val="00E14D23"/>
    <w:rsid w:val="00E14F50"/>
    <w:rsid w:val="00E163CC"/>
    <w:rsid w:val="00E21AA4"/>
    <w:rsid w:val="00E22D86"/>
    <w:rsid w:val="00E23181"/>
    <w:rsid w:val="00E2407C"/>
    <w:rsid w:val="00E24DEF"/>
    <w:rsid w:val="00E26BCC"/>
    <w:rsid w:val="00E302F9"/>
    <w:rsid w:val="00E3156D"/>
    <w:rsid w:val="00E32871"/>
    <w:rsid w:val="00E33141"/>
    <w:rsid w:val="00E331F6"/>
    <w:rsid w:val="00E33241"/>
    <w:rsid w:val="00E34030"/>
    <w:rsid w:val="00E342BA"/>
    <w:rsid w:val="00E36899"/>
    <w:rsid w:val="00E37291"/>
    <w:rsid w:val="00E37F38"/>
    <w:rsid w:val="00E40DEE"/>
    <w:rsid w:val="00E428B9"/>
    <w:rsid w:val="00E44336"/>
    <w:rsid w:val="00E4507B"/>
    <w:rsid w:val="00E45FD1"/>
    <w:rsid w:val="00E46075"/>
    <w:rsid w:val="00E466F0"/>
    <w:rsid w:val="00E46A9C"/>
    <w:rsid w:val="00E475BA"/>
    <w:rsid w:val="00E50320"/>
    <w:rsid w:val="00E509DD"/>
    <w:rsid w:val="00E53777"/>
    <w:rsid w:val="00E5468E"/>
    <w:rsid w:val="00E54AE2"/>
    <w:rsid w:val="00E56C8E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2B6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A2A21"/>
    <w:rsid w:val="00EB1612"/>
    <w:rsid w:val="00EB22A5"/>
    <w:rsid w:val="00EB354A"/>
    <w:rsid w:val="00EB4741"/>
    <w:rsid w:val="00EB4A86"/>
    <w:rsid w:val="00EB5A00"/>
    <w:rsid w:val="00EB713C"/>
    <w:rsid w:val="00EC0132"/>
    <w:rsid w:val="00EC0B81"/>
    <w:rsid w:val="00EC3171"/>
    <w:rsid w:val="00EC6875"/>
    <w:rsid w:val="00ED0489"/>
    <w:rsid w:val="00ED0C49"/>
    <w:rsid w:val="00ED1F58"/>
    <w:rsid w:val="00ED612D"/>
    <w:rsid w:val="00ED7E2B"/>
    <w:rsid w:val="00EE0830"/>
    <w:rsid w:val="00EE1E12"/>
    <w:rsid w:val="00EE46D4"/>
    <w:rsid w:val="00EE559E"/>
    <w:rsid w:val="00EE5C8E"/>
    <w:rsid w:val="00EE6022"/>
    <w:rsid w:val="00EE60A4"/>
    <w:rsid w:val="00EF1DD5"/>
    <w:rsid w:val="00EF3341"/>
    <w:rsid w:val="00EF4501"/>
    <w:rsid w:val="00EF5DEB"/>
    <w:rsid w:val="00EF5DF9"/>
    <w:rsid w:val="00EF6FEF"/>
    <w:rsid w:val="00F00B70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7FA"/>
    <w:rsid w:val="00F20DC2"/>
    <w:rsid w:val="00F211B6"/>
    <w:rsid w:val="00F2124E"/>
    <w:rsid w:val="00F21E30"/>
    <w:rsid w:val="00F225ED"/>
    <w:rsid w:val="00F22BD2"/>
    <w:rsid w:val="00F2446D"/>
    <w:rsid w:val="00F246CC"/>
    <w:rsid w:val="00F259A7"/>
    <w:rsid w:val="00F25AEA"/>
    <w:rsid w:val="00F26396"/>
    <w:rsid w:val="00F2771B"/>
    <w:rsid w:val="00F302BD"/>
    <w:rsid w:val="00F30E0B"/>
    <w:rsid w:val="00F313FF"/>
    <w:rsid w:val="00F3187D"/>
    <w:rsid w:val="00F320AC"/>
    <w:rsid w:val="00F3290F"/>
    <w:rsid w:val="00F331FD"/>
    <w:rsid w:val="00F34EC8"/>
    <w:rsid w:val="00F37613"/>
    <w:rsid w:val="00F379A3"/>
    <w:rsid w:val="00F44D59"/>
    <w:rsid w:val="00F458D6"/>
    <w:rsid w:val="00F47D30"/>
    <w:rsid w:val="00F50A4A"/>
    <w:rsid w:val="00F54696"/>
    <w:rsid w:val="00F549EA"/>
    <w:rsid w:val="00F55BAE"/>
    <w:rsid w:val="00F5600A"/>
    <w:rsid w:val="00F56300"/>
    <w:rsid w:val="00F601DD"/>
    <w:rsid w:val="00F60FC6"/>
    <w:rsid w:val="00F61233"/>
    <w:rsid w:val="00F62805"/>
    <w:rsid w:val="00F63B2D"/>
    <w:rsid w:val="00F64554"/>
    <w:rsid w:val="00F64864"/>
    <w:rsid w:val="00F668AE"/>
    <w:rsid w:val="00F67227"/>
    <w:rsid w:val="00F70A87"/>
    <w:rsid w:val="00F70D14"/>
    <w:rsid w:val="00F71E7B"/>
    <w:rsid w:val="00F720B7"/>
    <w:rsid w:val="00F76007"/>
    <w:rsid w:val="00F76313"/>
    <w:rsid w:val="00F765AD"/>
    <w:rsid w:val="00F76DB9"/>
    <w:rsid w:val="00F775A6"/>
    <w:rsid w:val="00F824D8"/>
    <w:rsid w:val="00F85449"/>
    <w:rsid w:val="00F86447"/>
    <w:rsid w:val="00F90F3C"/>
    <w:rsid w:val="00F90F6A"/>
    <w:rsid w:val="00F913F6"/>
    <w:rsid w:val="00F9722B"/>
    <w:rsid w:val="00FA038A"/>
    <w:rsid w:val="00FA13F4"/>
    <w:rsid w:val="00FA3B48"/>
    <w:rsid w:val="00FA478B"/>
    <w:rsid w:val="00FA5743"/>
    <w:rsid w:val="00FA773B"/>
    <w:rsid w:val="00FA778B"/>
    <w:rsid w:val="00FB0E0C"/>
    <w:rsid w:val="00FB1F07"/>
    <w:rsid w:val="00FB36BB"/>
    <w:rsid w:val="00FB3C19"/>
    <w:rsid w:val="00FB41BD"/>
    <w:rsid w:val="00FB4C88"/>
    <w:rsid w:val="00FB4CDB"/>
    <w:rsid w:val="00FC1292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3FA2"/>
    <w:rsid w:val="00FD41E1"/>
    <w:rsid w:val="00FD452E"/>
    <w:rsid w:val="00FD5246"/>
    <w:rsid w:val="00FD59B4"/>
    <w:rsid w:val="00FE1D40"/>
    <w:rsid w:val="00FE1FC0"/>
    <w:rsid w:val="00FE2E82"/>
    <w:rsid w:val="00FF092D"/>
    <w:rsid w:val="00FF092F"/>
    <w:rsid w:val="00FF113D"/>
    <w:rsid w:val="00FF3473"/>
    <w:rsid w:val="00FF4A1C"/>
    <w:rsid w:val="00FF4C92"/>
    <w:rsid w:val="00FF5023"/>
    <w:rsid w:val="00FF540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0B04-661F-408E-9CFD-395AC9A5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1293</cp:revision>
  <cp:lastPrinted>2017-07-31T13:12:00Z</cp:lastPrinted>
  <dcterms:created xsi:type="dcterms:W3CDTF">2015-06-01T14:29:00Z</dcterms:created>
  <dcterms:modified xsi:type="dcterms:W3CDTF">2019-11-07T09:27:00Z</dcterms:modified>
</cp:coreProperties>
</file>