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FD" w:rsidRDefault="00BB35B7" w:rsidP="00DE3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234">
        <w:rPr>
          <w:rFonts w:ascii="Times New Roman" w:hAnsi="Times New Roman" w:cs="Times New Roman"/>
          <w:sz w:val="28"/>
          <w:szCs w:val="28"/>
        </w:rPr>
        <w:t xml:space="preserve"> </w:t>
      </w:r>
      <w:r w:rsidR="00DE31FD">
        <w:rPr>
          <w:rFonts w:ascii="Times New Roman" w:hAnsi="Times New Roman" w:cs="Times New Roman"/>
          <w:sz w:val="28"/>
          <w:szCs w:val="28"/>
        </w:rPr>
        <w:t xml:space="preserve">    </w:t>
      </w:r>
      <w:r w:rsidR="00DE31FD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FD" w:rsidRDefault="00DE31FD" w:rsidP="00DE31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DE31FD" w:rsidRDefault="00DE31FD" w:rsidP="003B3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>проект п</w:t>
      </w:r>
      <w:r w:rsidR="005063E6">
        <w:rPr>
          <w:rFonts w:ascii="Times New Roman" w:hAnsi="Times New Roman" w:cs="Times New Roman"/>
          <w:b/>
          <w:sz w:val="28"/>
          <w:szCs w:val="28"/>
        </w:rPr>
        <w:t>риказа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3E6"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Белозерского муниципального района </w:t>
      </w:r>
      <w:r w:rsidR="00990E41">
        <w:rPr>
          <w:rFonts w:ascii="Times New Roman" w:hAnsi="Times New Roman" w:cs="Times New Roman"/>
          <w:b/>
          <w:sz w:val="28"/>
          <w:szCs w:val="28"/>
        </w:rPr>
        <w:t>«О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</w:t>
      </w:r>
      <w:r w:rsidR="001E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8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0E41">
        <w:rPr>
          <w:rFonts w:ascii="Times New Roman" w:hAnsi="Times New Roman" w:cs="Times New Roman"/>
          <w:b/>
          <w:sz w:val="28"/>
          <w:szCs w:val="28"/>
        </w:rPr>
        <w:t>«Р</w:t>
      </w:r>
      <w:r w:rsidR="00E60F88">
        <w:rPr>
          <w:rFonts w:ascii="Times New Roman" w:hAnsi="Times New Roman" w:cs="Times New Roman"/>
          <w:b/>
          <w:sz w:val="28"/>
          <w:szCs w:val="28"/>
        </w:rPr>
        <w:t>азвити</w:t>
      </w:r>
      <w:r w:rsidR="00990E41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5063E6">
        <w:rPr>
          <w:rFonts w:ascii="Times New Roman" w:hAnsi="Times New Roman" w:cs="Times New Roman"/>
          <w:b/>
          <w:sz w:val="28"/>
          <w:szCs w:val="28"/>
        </w:rPr>
        <w:t xml:space="preserve">системы образования </w:t>
      </w:r>
      <w:r w:rsidR="00EB2D47">
        <w:rPr>
          <w:rFonts w:ascii="Times New Roman" w:hAnsi="Times New Roman" w:cs="Times New Roman"/>
          <w:b/>
          <w:sz w:val="28"/>
          <w:szCs w:val="28"/>
        </w:rPr>
        <w:t>Белозерско</w:t>
      </w:r>
      <w:r w:rsidR="00990E41">
        <w:rPr>
          <w:rFonts w:ascii="Times New Roman" w:hAnsi="Times New Roman" w:cs="Times New Roman"/>
          <w:b/>
          <w:sz w:val="28"/>
          <w:szCs w:val="28"/>
        </w:rPr>
        <w:t>го</w:t>
      </w:r>
      <w:r w:rsidR="00EB2D4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990E41">
        <w:rPr>
          <w:rFonts w:ascii="Times New Roman" w:hAnsi="Times New Roman" w:cs="Times New Roman"/>
          <w:b/>
          <w:sz w:val="28"/>
          <w:szCs w:val="28"/>
        </w:rPr>
        <w:t>го</w:t>
      </w:r>
      <w:r w:rsidR="00EB2D4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90E41">
        <w:rPr>
          <w:rFonts w:ascii="Times New Roman" w:hAnsi="Times New Roman" w:cs="Times New Roman"/>
          <w:b/>
          <w:sz w:val="28"/>
          <w:szCs w:val="28"/>
        </w:rPr>
        <w:t>а</w:t>
      </w:r>
      <w:r w:rsidR="009C3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305">
        <w:rPr>
          <w:rFonts w:ascii="Times New Roman" w:hAnsi="Times New Roman" w:cs="Times New Roman"/>
          <w:b/>
          <w:sz w:val="28"/>
          <w:szCs w:val="28"/>
        </w:rPr>
        <w:t>на 20</w:t>
      </w:r>
      <w:r w:rsidR="00B32AB5">
        <w:rPr>
          <w:rFonts w:ascii="Times New Roman" w:hAnsi="Times New Roman" w:cs="Times New Roman"/>
          <w:b/>
          <w:sz w:val="28"/>
          <w:szCs w:val="28"/>
        </w:rPr>
        <w:t>2</w:t>
      </w:r>
      <w:r w:rsidR="005063E6">
        <w:rPr>
          <w:rFonts w:ascii="Times New Roman" w:hAnsi="Times New Roman" w:cs="Times New Roman"/>
          <w:b/>
          <w:sz w:val="28"/>
          <w:szCs w:val="28"/>
        </w:rPr>
        <w:t>1</w:t>
      </w:r>
      <w:r w:rsidR="00AD5305">
        <w:rPr>
          <w:rFonts w:ascii="Times New Roman" w:hAnsi="Times New Roman" w:cs="Times New Roman"/>
          <w:b/>
          <w:sz w:val="28"/>
          <w:szCs w:val="28"/>
        </w:rPr>
        <w:t>-20</w:t>
      </w:r>
      <w:r w:rsidR="008733D4">
        <w:rPr>
          <w:rFonts w:ascii="Times New Roman" w:hAnsi="Times New Roman" w:cs="Times New Roman"/>
          <w:b/>
          <w:sz w:val="28"/>
          <w:szCs w:val="28"/>
        </w:rPr>
        <w:t>2</w:t>
      </w:r>
      <w:r w:rsidR="00B32AB5">
        <w:rPr>
          <w:rFonts w:ascii="Times New Roman" w:hAnsi="Times New Roman" w:cs="Times New Roman"/>
          <w:b/>
          <w:sz w:val="28"/>
          <w:szCs w:val="28"/>
        </w:rPr>
        <w:t>5</w:t>
      </w:r>
      <w:r w:rsidR="00AD530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990E41">
        <w:rPr>
          <w:rFonts w:ascii="Times New Roman" w:hAnsi="Times New Roman" w:cs="Times New Roman"/>
          <w:b/>
          <w:sz w:val="28"/>
          <w:szCs w:val="28"/>
        </w:rPr>
        <w:t>»</w:t>
      </w:r>
    </w:p>
    <w:p w:rsidR="00DE31FD" w:rsidRPr="00484CFF" w:rsidRDefault="00142318" w:rsidP="003B3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90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824D8">
        <w:rPr>
          <w:rFonts w:ascii="Times New Roman" w:hAnsi="Times New Roman" w:cs="Times New Roman"/>
          <w:sz w:val="28"/>
          <w:szCs w:val="28"/>
        </w:rPr>
        <w:t xml:space="preserve"> </w:t>
      </w:r>
      <w:r w:rsidR="00DE31FD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B32AB5">
        <w:rPr>
          <w:rFonts w:ascii="Times New Roman" w:hAnsi="Times New Roman" w:cs="Times New Roman"/>
          <w:sz w:val="28"/>
          <w:szCs w:val="28"/>
        </w:rPr>
        <w:t>9</w:t>
      </w:r>
      <w:r w:rsidR="00DE31FD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DE31FD" w:rsidRDefault="00DE31FD" w:rsidP="003B3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Экспертиза проекта проведена на основании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 </w:t>
      </w:r>
    </w:p>
    <w:p w:rsidR="006D43AF" w:rsidRPr="002C62E3" w:rsidRDefault="006D43AF" w:rsidP="00B11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4C08FF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</w:t>
      </w:r>
      <w:proofErr w:type="gramStart"/>
      <w:r w:rsidR="00DA73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</w:t>
      </w:r>
      <w:r w:rsidR="004C0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 </w:t>
      </w:r>
    </w:p>
    <w:p w:rsidR="00887AF7" w:rsidRPr="00887AF7" w:rsidRDefault="006D43AF" w:rsidP="00B11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муниципальной   </w:t>
      </w:r>
      <w:r w:rsidR="003637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6683A" w:rsidRPr="0086683A">
        <w:rPr>
          <w:rFonts w:ascii="Times New Roman" w:hAnsi="Times New Roman" w:cs="Times New Roman"/>
          <w:sz w:val="28"/>
          <w:szCs w:val="28"/>
        </w:rPr>
        <w:t>«Развитие системы образования Белозерского муниципального района на 2021-2025 годы»</w:t>
      </w:r>
      <w:r w:rsidR="002117A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6D43AF" w:rsidRDefault="006D43AF" w:rsidP="00B1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6D43AF" w:rsidRDefault="006D43AF" w:rsidP="006D4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C10B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B35B7">
        <w:rPr>
          <w:rFonts w:ascii="Times New Roman" w:hAnsi="Times New Roman" w:cs="Times New Roman"/>
          <w:sz w:val="28"/>
          <w:szCs w:val="28"/>
        </w:rPr>
        <w:t>1</w:t>
      </w:r>
      <w:r w:rsidR="008C10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0B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468">
        <w:rPr>
          <w:rFonts w:ascii="Times New Roman" w:hAnsi="Times New Roman" w:cs="Times New Roman"/>
          <w:sz w:val="28"/>
          <w:szCs w:val="28"/>
        </w:rPr>
        <w:t>201</w:t>
      </w:r>
      <w:r w:rsidR="00BB35B7">
        <w:rPr>
          <w:rFonts w:ascii="Times New Roman" w:hAnsi="Times New Roman" w:cs="Times New Roman"/>
          <w:sz w:val="28"/>
          <w:szCs w:val="28"/>
        </w:rPr>
        <w:t>9</w:t>
      </w:r>
      <w:r w:rsidRPr="004C3468">
        <w:rPr>
          <w:rFonts w:ascii="Times New Roman" w:hAnsi="Times New Roman" w:cs="Times New Roman"/>
          <w:sz w:val="28"/>
          <w:szCs w:val="28"/>
        </w:rPr>
        <w:t>г.</w:t>
      </w:r>
    </w:p>
    <w:p w:rsidR="006D43AF" w:rsidRDefault="006D43AF" w:rsidP="006D4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</w:p>
    <w:p w:rsidR="006D43AF" w:rsidRDefault="006D43AF" w:rsidP="00C66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84D98"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дготовке заключения финансово-экономической экспертизы проекта Программы использован</w:t>
      </w:r>
      <w:r w:rsidR="006345C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</w:t>
      </w:r>
      <w:r w:rsidR="00634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34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5518A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551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51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51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518A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AF" w:rsidRDefault="006D43AF" w:rsidP="00C66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</w:t>
      </w:r>
      <w:r w:rsidR="009E170F">
        <w:rPr>
          <w:rFonts w:ascii="Times New Roman" w:hAnsi="Times New Roman" w:cs="Times New Roman"/>
          <w:sz w:val="28"/>
          <w:szCs w:val="28"/>
        </w:rPr>
        <w:t xml:space="preserve">проведения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</w:t>
      </w:r>
      <w:r w:rsidR="009E170F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22C" w:rsidRPr="0035422C" w:rsidRDefault="006D43AF" w:rsidP="00EB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1E89">
        <w:rPr>
          <w:rFonts w:ascii="Times New Roman" w:hAnsi="Times New Roman" w:cs="Times New Roman"/>
          <w:sz w:val="28"/>
          <w:szCs w:val="28"/>
        </w:rPr>
        <w:t xml:space="preserve"> проект п</w:t>
      </w:r>
      <w:r w:rsidR="00003021">
        <w:rPr>
          <w:rFonts w:ascii="Times New Roman" w:hAnsi="Times New Roman" w:cs="Times New Roman"/>
          <w:sz w:val="28"/>
          <w:szCs w:val="28"/>
        </w:rPr>
        <w:t>риказа Управления образования</w:t>
      </w:r>
      <w:r w:rsidR="00011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B01" w:rsidRPr="00797B0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 w:rsidR="004F67AB" w:rsidRPr="0086683A">
        <w:rPr>
          <w:rFonts w:ascii="Times New Roman" w:hAnsi="Times New Roman" w:cs="Times New Roman"/>
          <w:sz w:val="28"/>
          <w:szCs w:val="28"/>
        </w:rPr>
        <w:t>«Развитие системы образования Белозерского муниципального района на 2021-2025 годы»</w:t>
      </w:r>
      <w:r w:rsidR="004F67AB">
        <w:rPr>
          <w:rFonts w:ascii="Times New Roman" w:hAnsi="Times New Roman" w:cs="Times New Roman"/>
          <w:sz w:val="28"/>
          <w:szCs w:val="28"/>
        </w:rPr>
        <w:t xml:space="preserve"> </w:t>
      </w:r>
      <w:r w:rsidR="000467EF">
        <w:rPr>
          <w:rFonts w:ascii="Times New Roman" w:hAnsi="Times New Roman" w:cs="Times New Roman"/>
          <w:sz w:val="28"/>
          <w:szCs w:val="28"/>
        </w:rPr>
        <w:t>(с приложением проекта Программы)</w:t>
      </w:r>
      <w:r w:rsidR="00B53504">
        <w:rPr>
          <w:rFonts w:ascii="Times New Roman" w:hAnsi="Times New Roman" w:cs="Times New Roman"/>
          <w:sz w:val="28"/>
          <w:szCs w:val="28"/>
        </w:rPr>
        <w:t>;</w:t>
      </w:r>
      <w:r w:rsidR="00BE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AF" w:rsidRDefault="006D43AF" w:rsidP="00EB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CDD">
        <w:rPr>
          <w:rFonts w:ascii="Times New Roman" w:hAnsi="Times New Roman" w:cs="Times New Roman"/>
          <w:sz w:val="28"/>
          <w:szCs w:val="28"/>
        </w:rPr>
        <w:t xml:space="preserve"> -  лист согласования проекта с результатами согласования</w:t>
      </w:r>
      <w:r w:rsidR="00F05C1E">
        <w:rPr>
          <w:rFonts w:ascii="Times New Roman" w:hAnsi="Times New Roman" w:cs="Times New Roman"/>
          <w:sz w:val="28"/>
          <w:szCs w:val="28"/>
        </w:rPr>
        <w:t>;</w:t>
      </w:r>
    </w:p>
    <w:p w:rsidR="007F63DA" w:rsidRPr="00301094" w:rsidRDefault="000028D7" w:rsidP="00EB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094">
        <w:rPr>
          <w:rFonts w:ascii="Times New Roman" w:hAnsi="Times New Roman" w:cs="Times New Roman"/>
          <w:sz w:val="28"/>
          <w:szCs w:val="28"/>
        </w:rPr>
        <w:t>- п</w:t>
      </w:r>
      <w:r w:rsidR="007F63DA" w:rsidRPr="00301094">
        <w:rPr>
          <w:rFonts w:ascii="Times New Roman" w:hAnsi="Times New Roman" w:cs="Times New Roman"/>
          <w:sz w:val="28"/>
          <w:szCs w:val="28"/>
        </w:rPr>
        <w:t>ояснитель</w:t>
      </w:r>
      <w:r w:rsidR="007947B2" w:rsidRPr="00301094">
        <w:rPr>
          <w:rFonts w:ascii="Times New Roman" w:hAnsi="Times New Roman" w:cs="Times New Roman"/>
          <w:sz w:val="28"/>
          <w:szCs w:val="28"/>
        </w:rPr>
        <w:t>ная записка к проекту Программы</w:t>
      </w:r>
      <w:r w:rsidR="009E170F" w:rsidRPr="00301094">
        <w:rPr>
          <w:rFonts w:ascii="Times New Roman" w:hAnsi="Times New Roman" w:cs="Times New Roman"/>
          <w:sz w:val="28"/>
          <w:szCs w:val="28"/>
        </w:rPr>
        <w:t xml:space="preserve"> с обоснованием потребности в объемах бюджетных ассигнований на реализацию мероприятий Программы</w:t>
      </w:r>
      <w:r w:rsidR="007F63DA" w:rsidRPr="00301094">
        <w:rPr>
          <w:rFonts w:ascii="Times New Roman" w:hAnsi="Times New Roman" w:cs="Times New Roman"/>
          <w:sz w:val="28"/>
          <w:szCs w:val="28"/>
        </w:rPr>
        <w:t>.</w:t>
      </w:r>
    </w:p>
    <w:p w:rsidR="006D43AF" w:rsidRPr="00EF1CDD" w:rsidRDefault="006D43AF" w:rsidP="006D4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CDD">
        <w:rPr>
          <w:rFonts w:ascii="Times New Roman" w:hAnsi="Times New Roman" w:cs="Times New Roman"/>
          <w:sz w:val="28"/>
          <w:szCs w:val="28"/>
        </w:rPr>
        <w:t xml:space="preserve">Проект Программы не содержит подпрограмм. </w:t>
      </w:r>
    </w:p>
    <w:p w:rsidR="006D43AF" w:rsidRDefault="006D43AF" w:rsidP="006D4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3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05C1E">
        <w:rPr>
          <w:rFonts w:ascii="Times New Roman" w:hAnsi="Times New Roman" w:cs="Times New Roman"/>
          <w:b/>
          <w:sz w:val="28"/>
          <w:szCs w:val="28"/>
        </w:rPr>
        <w:t xml:space="preserve">результате экспертизы </w:t>
      </w:r>
      <w:r w:rsidR="002C6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D362C5" w:rsidRDefault="00C048FA" w:rsidP="00F6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8FA">
        <w:rPr>
          <w:rFonts w:ascii="Times New Roman" w:hAnsi="Times New Roman" w:cs="Times New Roman"/>
          <w:sz w:val="28"/>
          <w:szCs w:val="28"/>
        </w:rPr>
        <w:t xml:space="preserve">         П</w:t>
      </w:r>
      <w:r>
        <w:rPr>
          <w:rFonts w:ascii="Times New Roman" w:hAnsi="Times New Roman" w:cs="Times New Roman"/>
          <w:sz w:val="28"/>
          <w:szCs w:val="28"/>
        </w:rPr>
        <w:t>роект Программы состоит из паспорта Программы</w:t>
      </w:r>
      <w:r w:rsidR="00776C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776C7A">
        <w:rPr>
          <w:rFonts w:ascii="Times New Roman" w:hAnsi="Times New Roman" w:cs="Times New Roman"/>
          <w:sz w:val="28"/>
          <w:szCs w:val="28"/>
        </w:rPr>
        <w:t xml:space="preserve"> и приложений к Программе. </w:t>
      </w:r>
    </w:p>
    <w:p w:rsidR="00C048FA" w:rsidRDefault="00D362C5" w:rsidP="00F6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Программы:</w:t>
      </w:r>
    </w:p>
    <w:p w:rsidR="00EA4E60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07E7B" w:rsidRPr="00F57759">
        <w:rPr>
          <w:rFonts w:ascii="Times New Roman" w:hAnsi="Times New Roman" w:cs="Times New Roman"/>
          <w:sz w:val="28"/>
          <w:szCs w:val="28"/>
        </w:rPr>
        <w:t>арактеристика сферы реализации муниципальной программы</w:t>
      </w:r>
      <w:r w:rsidR="005B7861" w:rsidRPr="00F577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7E7B" w:rsidRPr="005B7861" w:rsidRDefault="00EA4E60" w:rsidP="002C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E60">
        <w:rPr>
          <w:rFonts w:ascii="Times New Roman" w:hAnsi="Times New Roman" w:cs="Times New Roman"/>
          <w:sz w:val="28"/>
          <w:szCs w:val="28"/>
        </w:rPr>
        <w:t>текущее состояние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7861" w:rsidRPr="005B7861">
        <w:rPr>
          <w:rFonts w:ascii="Times New Roman" w:hAnsi="Times New Roman" w:cs="Times New Roman"/>
          <w:sz w:val="28"/>
          <w:szCs w:val="28"/>
        </w:rPr>
        <w:t>основны</w:t>
      </w:r>
      <w:r w:rsidR="006B5051">
        <w:rPr>
          <w:rFonts w:ascii="Times New Roman" w:hAnsi="Times New Roman" w:cs="Times New Roman"/>
          <w:sz w:val="28"/>
          <w:szCs w:val="28"/>
        </w:rPr>
        <w:t>е</w:t>
      </w:r>
      <w:r w:rsidR="005B7861" w:rsidRPr="005B786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B5051">
        <w:rPr>
          <w:rFonts w:ascii="Times New Roman" w:hAnsi="Times New Roman" w:cs="Times New Roman"/>
          <w:sz w:val="28"/>
          <w:szCs w:val="28"/>
        </w:rPr>
        <w:t>ы в указанной сфере</w:t>
      </w:r>
      <w:r w:rsidR="005B7861" w:rsidRPr="005B7861">
        <w:rPr>
          <w:rFonts w:ascii="Times New Roman" w:hAnsi="Times New Roman" w:cs="Times New Roman"/>
          <w:sz w:val="28"/>
          <w:szCs w:val="28"/>
        </w:rPr>
        <w:t xml:space="preserve"> и перспективы </w:t>
      </w:r>
      <w:r w:rsidR="006B5051">
        <w:rPr>
          <w:rFonts w:ascii="Times New Roman" w:hAnsi="Times New Roman" w:cs="Times New Roman"/>
          <w:sz w:val="28"/>
          <w:szCs w:val="28"/>
        </w:rPr>
        <w:t xml:space="preserve">ее </w:t>
      </w:r>
      <w:r w:rsidR="005B7861" w:rsidRPr="005B7861">
        <w:rPr>
          <w:rFonts w:ascii="Times New Roman" w:hAnsi="Times New Roman" w:cs="Times New Roman"/>
          <w:sz w:val="28"/>
          <w:szCs w:val="28"/>
        </w:rPr>
        <w:t>развития</w:t>
      </w:r>
    </w:p>
    <w:p w:rsidR="002C6A32" w:rsidRPr="00F57759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E7B" w:rsidRPr="00F57759">
        <w:rPr>
          <w:rFonts w:ascii="Times New Roman" w:hAnsi="Times New Roman" w:cs="Times New Roman"/>
          <w:sz w:val="28"/>
          <w:szCs w:val="28"/>
        </w:rPr>
        <w:t>риоритеты</w:t>
      </w:r>
      <w:r w:rsidR="003A4A3F" w:rsidRPr="00F57759">
        <w:rPr>
          <w:rFonts w:ascii="Times New Roman" w:hAnsi="Times New Roman" w:cs="Times New Roman"/>
          <w:sz w:val="28"/>
          <w:szCs w:val="28"/>
        </w:rPr>
        <w:t xml:space="preserve"> </w:t>
      </w:r>
      <w:r w:rsidR="002C6A32" w:rsidRPr="00F57759">
        <w:rPr>
          <w:rFonts w:ascii="Times New Roman" w:hAnsi="Times New Roman" w:cs="Times New Roman"/>
          <w:sz w:val="28"/>
          <w:szCs w:val="28"/>
        </w:rPr>
        <w:t>государствен</w:t>
      </w:r>
      <w:r w:rsidR="003A4A3F" w:rsidRPr="00F57759">
        <w:rPr>
          <w:rFonts w:ascii="Times New Roman" w:hAnsi="Times New Roman" w:cs="Times New Roman"/>
          <w:sz w:val="28"/>
          <w:szCs w:val="28"/>
        </w:rPr>
        <w:t xml:space="preserve">ной политики в сфере </w:t>
      </w:r>
      <w:r w:rsidR="00D36F07" w:rsidRPr="00F57759">
        <w:rPr>
          <w:rFonts w:ascii="Times New Roman" w:hAnsi="Times New Roman" w:cs="Times New Roman"/>
          <w:sz w:val="28"/>
          <w:szCs w:val="28"/>
        </w:rPr>
        <w:t>реализации</w:t>
      </w:r>
      <w:r w:rsidR="00207E7B" w:rsidRPr="00F57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A32" w:rsidRDefault="00D36F07" w:rsidP="002C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32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2C6A32">
        <w:rPr>
          <w:rFonts w:ascii="Times New Roman" w:hAnsi="Times New Roman" w:cs="Times New Roman"/>
          <w:sz w:val="28"/>
          <w:szCs w:val="28"/>
        </w:rPr>
        <w:t>цели, задачи</w:t>
      </w:r>
      <w:r w:rsidRPr="002C6A32">
        <w:rPr>
          <w:rFonts w:ascii="Times New Roman" w:hAnsi="Times New Roman" w:cs="Times New Roman"/>
          <w:sz w:val="28"/>
          <w:szCs w:val="28"/>
        </w:rPr>
        <w:t>, сроки</w:t>
      </w:r>
      <w:r w:rsidR="002C6A32">
        <w:rPr>
          <w:rFonts w:ascii="Times New Roman" w:hAnsi="Times New Roman" w:cs="Times New Roman"/>
          <w:sz w:val="28"/>
          <w:szCs w:val="28"/>
        </w:rPr>
        <w:t xml:space="preserve"> её</w:t>
      </w:r>
      <w:r w:rsidRPr="002C6A32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C6A32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C6A32">
        <w:rPr>
          <w:rFonts w:ascii="Times New Roman" w:hAnsi="Times New Roman" w:cs="Times New Roman"/>
          <w:sz w:val="28"/>
          <w:szCs w:val="28"/>
        </w:rPr>
        <w:t>арактеристика основных мероприятий муниципальной программы</w:t>
      </w:r>
    </w:p>
    <w:p w:rsidR="004A7EEC" w:rsidRPr="002C6A32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486C" w:rsidRPr="002C6A32">
        <w:rPr>
          <w:rFonts w:ascii="Times New Roman" w:hAnsi="Times New Roman" w:cs="Times New Roman"/>
          <w:sz w:val="28"/>
          <w:szCs w:val="28"/>
        </w:rPr>
        <w:t>есурсное обеспечение муниципальной</w:t>
      </w:r>
      <w:r w:rsidR="00A443E7" w:rsidRPr="002C6A3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9486C" w:rsidRPr="002C6A32">
        <w:rPr>
          <w:rFonts w:ascii="Times New Roman" w:hAnsi="Times New Roman" w:cs="Times New Roman"/>
          <w:sz w:val="28"/>
          <w:szCs w:val="28"/>
        </w:rPr>
        <w:t xml:space="preserve">, обоснование </w:t>
      </w:r>
    </w:p>
    <w:p w:rsidR="00EA4E60" w:rsidRDefault="0049486C" w:rsidP="00EA4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EEC">
        <w:rPr>
          <w:rFonts w:ascii="Times New Roman" w:hAnsi="Times New Roman" w:cs="Times New Roman"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C36307" w:rsidRPr="00EA4E60" w:rsidRDefault="002C6A32" w:rsidP="00EA4E6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E60">
        <w:rPr>
          <w:rFonts w:ascii="Times New Roman" w:hAnsi="Times New Roman" w:cs="Times New Roman"/>
          <w:sz w:val="28"/>
          <w:szCs w:val="28"/>
        </w:rPr>
        <w:t xml:space="preserve"> </w:t>
      </w:r>
      <w:r w:rsidR="00EA4E60">
        <w:rPr>
          <w:rFonts w:ascii="Times New Roman" w:hAnsi="Times New Roman" w:cs="Times New Roman"/>
          <w:sz w:val="28"/>
          <w:szCs w:val="28"/>
        </w:rPr>
        <w:t>Ц</w:t>
      </w:r>
      <w:r w:rsidR="000043B5" w:rsidRPr="00EA4E60">
        <w:rPr>
          <w:rFonts w:ascii="Times New Roman" w:hAnsi="Times New Roman" w:cs="Times New Roman"/>
          <w:sz w:val="28"/>
          <w:szCs w:val="28"/>
        </w:rPr>
        <w:t xml:space="preserve">елевые показатели (индикаторы) достижения целей и решения задач </w:t>
      </w:r>
    </w:p>
    <w:p w:rsidR="00A443E7" w:rsidRPr="00C36307" w:rsidRDefault="000043B5" w:rsidP="00C36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307">
        <w:rPr>
          <w:rFonts w:ascii="Times New Roman" w:hAnsi="Times New Roman" w:cs="Times New Roman"/>
          <w:sz w:val="28"/>
          <w:szCs w:val="28"/>
        </w:rPr>
        <w:t xml:space="preserve">муниципальной программы, прогноз конечных результатов реализации </w:t>
      </w:r>
      <w:r w:rsidR="00C36307" w:rsidRPr="00C36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6307">
        <w:rPr>
          <w:rFonts w:ascii="Times New Roman" w:hAnsi="Times New Roman" w:cs="Times New Roman"/>
          <w:sz w:val="28"/>
          <w:szCs w:val="28"/>
        </w:rPr>
        <w:t>программы</w:t>
      </w:r>
    </w:p>
    <w:p w:rsidR="00EB09A5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51EE">
        <w:rPr>
          <w:rFonts w:ascii="Times New Roman" w:hAnsi="Times New Roman" w:cs="Times New Roman"/>
          <w:sz w:val="28"/>
          <w:szCs w:val="28"/>
        </w:rPr>
        <w:t xml:space="preserve">сновные меры правового регулирования, направленные </w:t>
      </w:r>
      <w:proofErr w:type="gramStart"/>
      <w:r w:rsidR="00F951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5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3B5" w:rsidRPr="00EB09A5" w:rsidRDefault="00F951EE" w:rsidP="00EB0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A5">
        <w:rPr>
          <w:rFonts w:ascii="Times New Roman" w:hAnsi="Times New Roman" w:cs="Times New Roman"/>
          <w:sz w:val="28"/>
          <w:szCs w:val="28"/>
        </w:rPr>
        <w:t xml:space="preserve">достижение цели и конечных результатов, основание для разработки </w:t>
      </w:r>
      <w:r w:rsidR="00150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09A5">
        <w:rPr>
          <w:rFonts w:ascii="Times New Roman" w:hAnsi="Times New Roman" w:cs="Times New Roman"/>
          <w:sz w:val="28"/>
          <w:szCs w:val="28"/>
        </w:rPr>
        <w:t>программы</w:t>
      </w:r>
    </w:p>
    <w:p w:rsidR="0076417F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417F">
        <w:rPr>
          <w:rFonts w:ascii="Times New Roman" w:hAnsi="Times New Roman" w:cs="Times New Roman"/>
          <w:sz w:val="28"/>
          <w:szCs w:val="28"/>
        </w:rPr>
        <w:t>сновные меры регулирования и управления рисками</w:t>
      </w:r>
    </w:p>
    <w:p w:rsidR="006274DB" w:rsidRPr="00B50215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74DB" w:rsidRPr="00B50215">
        <w:rPr>
          <w:rFonts w:ascii="Times New Roman" w:hAnsi="Times New Roman" w:cs="Times New Roman"/>
          <w:sz w:val="28"/>
          <w:szCs w:val="28"/>
        </w:rPr>
        <w:t xml:space="preserve">рогноз сводных показателей муниципальных заданий на оказание </w:t>
      </w:r>
    </w:p>
    <w:p w:rsidR="006274DB" w:rsidRDefault="007947C2" w:rsidP="00627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74DB" w:rsidRPr="006274DB">
        <w:rPr>
          <w:rFonts w:ascii="Times New Roman" w:hAnsi="Times New Roman" w:cs="Times New Roman"/>
          <w:sz w:val="28"/>
          <w:szCs w:val="28"/>
        </w:rPr>
        <w:t>униципальных услуг</w:t>
      </w:r>
      <w:r w:rsidR="00B50215">
        <w:rPr>
          <w:rFonts w:ascii="Times New Roman" w:hAnsi="Times New Roman" w:cs="Times New Roman"/>
          <w:sz w:val="28"/>
          <w:szCs w:val="28"/>
        </w:rPr>
        <w:t>, выполнение работ муниципальными</w:t>
      </w:r>
      <w:r w:rsidR="006274DB" w:rsidRPr="006274DB">
        <w:rPr>
          <w:rFonts w:ascii="Times New Roman" w:hAnsi="Times New Roman" w:cs="Times New Roman"/>
          <w:sz w:val="28"/>
          <w:szCs w:val="28"/>
        </w:rPr>
        <w:t xml:space="preserve"> учреждениями </w:t>
      </w:r>
    </w:p>
    <w:p w:rsidR="00AE3A07" w:rsidRDefault="00131BFA" w:rsidP="00627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Программы:</w:t>
      </w:r>
    </w:p>
    <w:p w:rsidR="00614F97" w:rsidRDefault="00614F97" w:rsidP="00614F9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F97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</w:t>
      </w:r>
    </w:p>
    <w:p w:rsidR="00614F97" w:rsidRPr="00614F97" w:rsidRDefault="00614F97" w:rsidP="00614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F97">
        <w:rPr>
          <w:rFonts w:ascii="Times New Roman" w:hAnsi="Times New Roman" w:cs="Times New Roman"/>
          <w:sz w:val="28"/>
          <w:szCs w:val="28"/>
        </w:rPr>
        <w:t>средств районного бюджета (приложение 1 таблица 1);</w:t>
      </w:r>
    </w:p>
    <w:p w:rsidR="00FA6B33" w:rsidRDefault="00614F97" w:rsidP="00FA6B3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73C">
        <w:rPr>
          <w:rFonts w:ascii="Times New Roman" w:hAnsi="Times New Roman" w:cs="Times New Roman"/>
          <w:sz w:val="28"/>
          <w:szCs w:val="28"/>
        </w:rPr>
        <w:t>прогнозная (справочная) оценка рас</w:t>
      </w:r>
      <w:r w:rsidR="00FA6B33">
        <w:rPr>
          <w:rFonts w:ascii="Times New Roman" w:hAnsi="Times New Roman" w:cs="Times New Roman"/>
          <w:sz w:val="28"/>
          <w:szCs w:val="28"/>
        </w:rPr>
        <w:t>ходов федерального</w:t>
      </w:r>
      <w:r w:rsidR="001D01AF">
        <w:rPr>
          <w:rFonts w:ascii="Times New Roman" w:hAnsi="Times New Roman" w:cs="Times New Roman"/>
          <w:sz w:val="28"/>
          <w:szCs w:val="28"/>
        </w:rPr>
        <w:t>,</w:t>
      </w:r>
      <w:r w:rsidR="00FA6B33"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7A0E50" w:rsidRPr="00614F97" w:rsidRDefault="00614F97" w:rsidP="007A0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B33">
        <w:rPr>
          <w:rFonts w:ascii="Times New Roman" w:hAnsi="Times New Roman" w:cs="Times New Roman"/>
          <w:sz w:val="28"/>
          <w:szCs w:val="28"/>
        </w:rPr>
        <w:t xml:space="preserve">бюджетов, бюджетов муниципальных образований района, </w:t>
      </w:r>
      <w:r w:rsidR="001D01AF" w:rsidRPr="00FA6B33">
        <w:rPr>
          <w:rFonts w:ascii="Times New Roman" w:hAnsi="Times New Roman" w:cs="Times New Roman"/>
          <w:sz w:val="28"/>
          <w:szCs w:val="28"/>
        </w:rPr>
        <w:t>бюджетов государственных внебюджетных фондов</w:t>
      </w:r>
      <w:r w:rsidR="001D01AF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D01AF" w:rsidRPr="00FA6B33">
        <w:rPr>
          <w:rFonts w:ascii="Times New Roman" w:hAnsi="Times New Roman" w:cs="Times New Roman"/>
          <w:sz w:val="28"/>
          <w:szCs w:val="28"/>
        </w:rPr>
        <w:t xml:space="preserve"> </w:t>
      </w:r>
      <w:r w:rsidRPr="00FA6B33">
        <w:rPr>
          <w:rFonts w:ascii="Times New Roman" w:hAnsi="Times New Roman" w:cs="Times New Roman"/>
          <w:sz w:val="28"/>
          <w:szCs w:val="28"/>
        </w:rPr>
        <w:t>на реализацию целей муниципальной программы</w:t>
      </w:r>
      <w:r w:rsidR="007A0E50">
        <w:rPr>
          <w:rFonts w:ascii="Times New Roman" w:hAnsi="Times New Roman" w:cs="Times New Roman"/>
          <w:sz w:val="28"/>
          <w:szCs w:val="28"/>
        </w:rPr>
        <w:t xml:space="preserve"> </w:t>
      </w:r>
      <w:r w:rsidR="007A0E50" w:rsidRPr="00614F97">
        <w:rPr>
          <w:rFonts w:ascii="Times New Roman" w:hAnsi="Times New Roman" w:cs="Times New Roman"/>
          <w:sz w:val="28"/>
          <w:szCs w:val="28"/>
        </w:rPr>
        <w:t xml:space="preserve">(приложение 1 таблица </w:t>
      </w:r>
      <w:r w:rsidR="007A0E50">
        <w:rPr>
          <w:rFonts w:ascii="Times New Roman" w:hAnsi="Times New Roman" w:cs="Times New Roman"/>
          <w:sz w:val="28"/>
          <w:szCs w:val="28"/>
        </w:rPr>
        <w:t>2</w:t>
      </w:r>
      <w:r w:rsidR="007A0E50" w:rsidRPr="00614F97">
        <w:rPr>
          <w:rFonts w:ascii="Times New Roman" w:hAnsi="Times New Roman" w:cs="Times New Roman"/>
          <w:sz w:val="28"/>
          <w:szCs w:val="28"/>
        </w:rPr>
        <w:t>);</w:t>
      </w:r>
    </w:p>
    <w:p w:rsidR="00715BF5" w:rsidRDefault="006D4FA7" w:rsidP="00614F9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</w:t>
      </w:r>
      <w:r w:rsidR="00715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68" w:rsidRDefault="00715BF5" w:rsidP="00715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BF5">
        <w:rPr>
          <w:rFonts w:ascii="Times New Roman" w:hAnsi="Times New Roman" w:cs="Times New Roman"/>
          <w:sz w:val="28"/>
          <w:szCs w:val="28"/>
        </w:rPr>
        <w:t>(приложение 2)</w:t>
      </w:r>
      <w:r w:rsidR="00D05E68">
        <w:rPr>
          <w:rFonts w:ascii="Times New Roman" w:hAnsi="Times New Roman" w:cs="Times New Roman"/>
          <w:sz w:val="28"/>
          <w:szCs w:val="28"/>
        </w:rPr>
        <w:t>;</w:t>
      </w:r>
    </w:p>
    <w:p w:rsidR="006746CC" w:rsidRDefault="00D05E68" w:rsidP="006746C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6CC">
        <w:rPr>
          <w:rFonts w:ascii="Times New Roman" w:hAnsi="Times New Roman" w:cs="Times New Roman"/>
          <w:sz w:val="28"/>
          <w:szCs w:val="28"/>
        </w:rPr>
        <w:t>сведения о порядке сбора</w:t>
      </w:r>
      <w:r w:rsidR="00473BE1" w:rsidRPr="006746CC">
        <w:rPr>
          <w:rFonts w:ascii="Times New Roman" w:hAnsi="Times New Roman" w:cs="Times New Roman"/>
          <w:sz w:val="28"/>
          <w:szCs w:val="28"/>
        </w:rPr>
        <w:t xml:space="preserve"> информации и методике расчета </w:t>
      </w:r>
      <w:proofErr w:type="gramStart"/>
      <w:r w:rsidR="00473BE1" w:rsidRPr="006746CC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="00473BE1" w:rsidRPr="00674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FA" w:rsidRPr="006746CC" w:rsidRDefault="00473BE1" w:rsidP="0067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6CC">
        <w:rPr>
          <w:rFonts w:ascii="Times New Roman" w:hAnsi="Times New Roman" w:cs="Times New Roman"/>
          <w:sz w:val="28"/>
          <w:szCs w:val="28"/>
        </w:rPr>
        <w:lastRenderedPageBreak/>
        <w:t>показателей (индикаторов) муниципальной программы</w:t>
      </w:r>
      <w:r w:rsidR="006746CC" w:rsidRPr="006746CC">
        <w:rPr>
          <w:rFonts w:ascii="Times New Roman" w:hAnsi="Times New Roman" w:cs="Times New Roman"/>
          <w:sz w:val="28"/>
          <w:szCs w:val="28"/>
        </w:rPr>
        <w:t xml:space="preserve"> (приложение 3);</w:t>
      </w:r>
      <w:r w:rsidR="00D05E68" w:rsidRPr="006746CC">
        <w:rPr>
          <w:rFonts w:ascii="Times New Roman" w:hAnsi="Times New Roman" w:cs="Times New Roman"/>
          <w:sz w:val="28"/>
          <w:szCs w:val="28"/>
        </w:rPr>
        <w:t xml:space="preserve"> </w:t>
      </w:r>
      <w:r w:rsidR="00131BFA" w:rsidRPr="00674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6CC" w:rsidRPr="006746CC" w:rsidRDefault="006746CC" w:rsidP="006746C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6C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</w:t>
      </w:r>
    </w:p>
    <w:p w:rsidR="006746CC" w:rsidRPr="006746CC" w:rsidRDefault="006746CC" w:rsidP="0067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6CC">
        <w:rPr>
          <w:rFonts w:ascii="Times New Roman" w:hAnsi="Times New Roman" w:cs="Times New Roman"/>
          <w:sz w:val="28"/>
          <w:szCs w:val="28"/>
        </w:rPr>
        <w:t>муниципальных услуг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района по муниципальной программе</w:t>
      </w:r>
      <w:r w:rsidR="00A143FD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C97293" w:rsidRPr="00CF0C37" w:rsidRDefault="00546092" w:rsidP="00C868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</w:t>
      </w:r>
      <w:r w:rsidRPr="00AE3E03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разработан по форме, предусмотренной </w:t>
      </w:r>
      <w:r w:rsidR="00850D40">
        <w:rPr>
          <w:rFonts w:ascii="Times New Roman" w:hAnsi="Times New Roman" w:cs="Times New Roman"/>
          <w:sz w:val="28"/>
          <w:szCs w:val="28"/>
        </w:rPr>
        <w:t xml:space="preserve">приложением №1 к </w:t>
      </w:r>
      <w:r w:rsidR="00AA4F95">
        <w:rPr>
          <w:rFonts w:ascii="Times New Roman" w:hAnsi="Times New Roman" w:cs="Times New Roman"/>
          <w:sz w:val="28"/>
          <w:szCs w:val="28"/>
        </w:rPr>
        <w:t>Методическим указаниям</w:t>
      </w:r>
      <w:r w:rsidR="00AA4C41">
        <w:rPr>
          <w:rFonts w:ascii="Times New Roman" w:hAnsi="Times New Roman" w:cs="Times New Roman"/>
          <w:sz w:val="28"/>
          <w:szCs w:val="28"/>
        </w:rPr>
        <w:t>, содержит все установленные параметры.</w:t>
      </w:r>
      <w:r w:rsidR="002D2CB7">
        <w:rPr>
          <w:rFonts w:ascii="Times New Roman" w:hAnsi="Times New Roman" w:cs="Times New Roman"/>
          <w:sz w:val="28"/>
          <w:szCs w:val="28"/>
        </w:rPr>
        <w:t xml:space="preserve"> </w:t>
      </w:r>
      <w:r w:rsidR="00BD523E" w:rsidRPr="00CF0C37">
        <w:rPr>
          <w:rFonts w:ascii="Times New Roman" w:hAnsi="Times New Roman" w:cs="Times New Roman"/>
          <w:i/>
          <w:sz w:val="28"/>
          <w:szCs w:val="28"/>
        </w:rPr>
        <w:t xml:space="preserve">Одним из участников </w:t>
      </w:r>
      <w:r w:rsidR="00CF0C37" w:rsidRPr="00CF0C37">
        <w:rPr>
          <w:rFonts w:ascii="Times New Roman" w:hAnsi="Times New Roman" w:cs="Times New Roman"/>
          <w:i/>
          <w:sz w:val="28"/>
          <w:szCs w:val="28"/>
        </w:rPr>
        <w:t xml:space="preserve">и соисполнителей </w:t>
      </w:r>
      <w:r w:rsidR="00BD523E" w:rsidRPr="00CF0C37">
        <w:rPr>
          <w:rFonts w:ascii="Times New Roman" w:hAnsi="Times New Roman" w:cs="Times New Roman"/>
          <w:i/>
          <w:sz w:val="28"/>
          <w:szCs w:val="28"/>
        </w:rPr>
        <w:t>Программы является МУ «ЦИМ, МТО ОУ»</w:t>
      </w:r>
      <w:r w:rsidR="00CF0C37" w:rsidRPr="00CF0C37">
        <w:rPr>
          <w:rFonts w:ascii="Times New Roman" w:hAnsi="Times New Roman" w:cs="Times New Roman"/>
          <w:i/>
          <w:sz w:val="28"/>
          <w:szCs w:val="28"/>
        </w:rPr>
        <w:t>. Согласно п.1 Методических указаний участниками программы могут быть учреждения, не являющиеся соисполнителями программы.</w:t>
      </w:r>
    </w:p>
    <w:p w:rsidR="00F6511C" w:rsidRDefault="00546092" w:rsidP="00C86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При анализе целей и задач Программы установлено, что цел</w:t>
      </w:r>
      <w:r w:rsidR="002F2BE0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F2B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2F2BE0">
        <w:rPr>
          <w:rFonts w:ascii="Times New Roman" w:hAnsi="Times New Roman" w:cs="Times New Roman"/>
          <w:sz w:val="28"/>
          <w:szCs w:val="28"/>
        </w:rPr>
        <w:t xml:space="preserve"> </w:t>
      </w:r>
      <w:r w:rsidR="00866A64">
        <w:rPr>
          <w:rFonts w:ascii="Times New Roman" w:hAnsi="Times New Roman" w:cs="Times New Roman"/>
          <w:sz w:val="28"/>
          <w:szCs w:val="28"/>
        </w:rPr>
        <w:t>обеспечение качественного образования детей, соответствующего перспективным задачам социально-экономического развития района, потребностям общества и каждого гражданина</w:t>
      </w:r>
      <w:r w:rsidR="002F2BE0">
        <w:rPr>
          <w:rFonts w:ascii="Times New Roman" w:hAnsi="Times New Roman" w:cs="Times New Roman"/>
          <w:sz w:val="28"/>
          <w:szCs w:val="28"/>
        </w:rPr>
        <w:t>.</w:t>
      </w:r>
      <w:r w:rsidR="00937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092" w:rsidRDefault="00546092" w:rsidP="00B1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</w:t>
      </w:r>
      <w:r w:rsidR="002F2BE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2F2B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  <w:r w:rsidR="00C466D9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2B63A8" w:rsidRDefault="00994214" w:rsidP="004D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BE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B63A8">
        <w:rPr>
          <w:rFonts w:ascii="Times New Roman" w:hAnsi="Times New Roman" w:cs="Times New Roman"/>
          <w:sz w:val="28"/>
          <w:szCs w:val="28"/>
        </w:rPr>
        <w:t>доступности дошкольного, начального, основного, среднего общего и дополнительного образования, в том числе для детей – инвалидов и для детей с ОВЗ;</w:t>
      </w:r>
    </w:p>
    <w:p w:rsidR="002E4CD3" w:rsidRDefault="002E4CD3" w:rsidP="004D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образовательной среды в соответствии с федеральными государственными образовательными стандартами;</w:t>
      </w:r>
    </w:p>
    <w:p w:rsidR="002E4CD3" w:rsidRDefault="002E4CD3" w:rsidP="004D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 развитие различных образовательных технологий, в том числе дистанционного электронного обучения при реализации образовательных программ;</w:t>
      </w:r>
    </w:p>
    <w:p w:rsidR="001E71A1" w:rsidRDefault="001E71A1" w:rsidP="004D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организационно-управленческих</w:t>
      </w:r>
      <w:r w:rsidR="00DA2F52">
        <w:rPr>
          <w:rFonts w:ascii="Times New Roman" w:hAnsi="Times New Roman" w:cs="Times New Roman"/>
          <w:sz w:val="28"/>
          <w:szCs w:val="28"/>
        </w:rPr>
        <w:t xml:space="preserve"> и финансово-</w:t>
      </w:r>
      <w:proofErr w:type="gramStart"/>
      <w:r w:rsidR="00DA2F52">
        <w:rPr>
          <w:rFonts w:ascii="Times New Roman" w:hAnsi="Times New Roman" w:cs="Times New Roman"/>
          <w:sz w:val="28"/>
          <w:szCs w:val="28"/>
        </w:rPr>
        <w:t>экономических</w:t>
      </w:r>
      <w:r w:rsidR="00437A39">
        <w:rPr>
          <w:rFonts w:ascii="Times New Roman" w:hAnsi="Times New Roman" w:cs="Times New Roman"/>
          <w:sz w:val="28"/>
          <w:szCs w:val="28"/>
        </w:rPr>
        <w:t xml:space="preserve"> </w:t>
      </w:r>
      <w:r w:rsidR="00DA2F52">
        <w:rPr>
          <w:rFonts w:ascii="Times New Roman" w:hAnsi="Times New Roman" w:cs="Times New Roman"/>
          <w:sz w:val="28"/>
          <w:szCs w:val="28"/>
        </w:rPr>
        <w:t>механизмов</w:t>
      </w:r>
      <w:proofErr w:type="gramEnd"/>
      <w:r w:rsidR="00DA2F52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детей;</w:t>
      </w:r>
    </w:p>
    <w:p w:rsidR="00346065" w:rsidRDefault="007F0230" w:rsidP="004D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649">
        <w:rPr>
          <w:rFonts w:ascii="Times New Roman" w:hAnsi="Times New Roman" w:cs="Times New Roman"/>
          <w:sz w:val="28"/>
          <w:szCs w:val="28"/>
        </w:rPr>
        <w:t>расширение возможностей для участия способных и одаренных детей в районных, областных, российских олимпиадах</w:t>
      </w:r>
      <w:r w:rsidR="005B1F6A">
        <w:rPr>
          <w:rFonts w:ascii="Times New Roman" w:hAnsi="Times New Roman" w:cs="Times New Roman"/>
          <w:sz w:val="28"/>
          <w:szCs w:val="28"/>
        </w:rPr>
        <w:t xml:space="preserve">, конференциях, творческих выставках, различных конкурсах, в том числе обеспечение вовлечения учащихся в мероприятия </w:t>
      </w:r>
      <w:proofErr w:type="spellStart"/>
      <w:r w:rsidR="005B1F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B1F6A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346065">
        <w:rPr>
          <w:rFonts w:ascii="Times New Roman" w:hAnsi="Times New Roman" w:cs="Times New Roman"/>
          <w:sz w:val="28"/>
          <w:szCs w:val="28"/>
        </w:rPr>
        <w:t>;</w:t>
      </w:r>
    </w:p>
    <w:p w:rsidR="000A0619" w:rsidRDefault="00346065" w:rsidP="004D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совер</w:t>
      </w:r>
      <w:r w:rsidR="00254D6E">
        <w:rPr>
          <w:rFonts w:ascii="Times New Roman" w:hAnsi="Times New Roman" w:cs="Times New Roman"/>
          <w:sz w:val="28"/>
          <w:szCs w:val="28"/>
        </w:rPr>
        <w:t>шенствования профессионализма педагогического и управленческого корпуса сферы образования района;</w:t>
      </w:r>
    </w:p>
    <w:p w:rsidR="00650831" w:rsidRDefault="000A0619" w:rsidP="004D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современных требований к условиям обучения обучающихся в общеобразовательных организациях;</w:t>
      </w:r>
    </w:p>
    <w:p w:rsidR="00650831" w:rsidRDefault="00650831" w:rsidP="004D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выполнения управлением образования возложенных полномочий в системе образования района;</w:t>
      </w:r>
    </w:p>
    <w:p w:rsidR="00437A39" w:rsidRDefault="00650831" w:rsidP="004D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выполнения муниципального задания на оказание муниципальных услуг и выполнение работ муниципальными учреждениями, подведомственными управлению образования.</w:t>
      </w:r>
      <w:r w:rsidR="00320E72">
        <w:rPr>
          <w:rFonts w:ascii="Times New Roman" w:hAnsi="Times New Roman" w:cs="Times New Roman"/>
          <w:sz w:val="28"/>
          <w:szCs w:val="28"/>
        </w:rPr>
        <w:t xml:space="preserve"> </w:t>
      </w:r>
      <w:r w:rsidR="0034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785" w:rsidRDefault="00ED7591" w:rsidP="004D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507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1 Программы содержит общую характеристику сферы реализации муниципальной программы</w:t>
      </w:r>
      <w:r w:rsidR="006F7F43">
        <w:rPr>
          <w:rFonts w:ascii="Times New Roman" w:hAnsi="Times New Roman" w:cs="Times New Roman"/>
          <w:sz w:val="28"/>
          <w:szCs w:val="28"/>
        </w:rPr>
        <w:t>, включая описание текущего состояния, основных проблем и перспектив развития муниципального района.</w:t>
      </w:r>
      <w:r w:rsidR="004D2785" w:rsidRPr="004D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02" w:rsidRDefault="003E3002" w:rsidP="007C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Раздел 2 Программы</w:t>
      </w:r>
      <w:r w:rsidR="00261051">
        <w:rPr>
          <w:rFonts w:ascii="Times New Roman" w:hAnsi="Times New Roman" w:cs="Times New Roman"/>
          <w:sz w:val="28"/>
          <w:szCs w:val="28"/>
        </w:rPr>
        <w:t xml:space="preserve"> </w:t>
      </w:r>
      <w:r w:rsidR="00235E42">
        <w:rPr>
          <w:rFonts w:ascii="Times New Roman" w:hAnsi="Times New Roman" w:cs="Times New Roman"/>
          <w:sz w:val="28"/>
          <w:szCs w:val="28"/>
        </w:rPr>
        <w:t xml:space="preserve">сформулирован с учетом федеральных, региональных и муниципальных нормативных документов в данной сфере. Раздел </w:t>
      </w:r>
      <w:r w:rsidR="00261051">
        <w:rPr>
          <w:rFonts w:ascii="Times New Roman" w:hAnsi="Times New Roman" w:cs="Times New Roman"/>
          <w:sz w:val="28"/>
          <w:szCs w:val="28"/>
        </w:rPr>
        <w:t>отражает цел</w:t>
      </w:r>
      <w:r w:rsidR="00235E42">
        <w:rPr>
          <w:rFonts w:ascii="Times New Roman" w:hAnsi="Times New Roman" w:cs="Times New Roman"/>
          <w:sz w:val="28"/>
          <w:szCs w:val="28"/>
        </w:rPr>
        <w:t>ь</w:t>
      </w:r>
      <w:r w:rsidR="00261051">
        <w:rPr>
          <w:rFonts w:ascii="Times New Roman" w:hAnsi="Times New Roman" w:cs="Times New Roman"/>
          <w:sz w:val="28"/>
          <w:szCs w:val="28"/>
        </w:rPr>
        <w:t xml:space="preserve"> и задачи муниципальной программы, сроки реализации Программы.</w:t>
      </w:r>
      <w:r w:rsidR="00BB6D70">
        <w:rPr>
          <w:rFonts w:ascii="Times New Roman" w:hAnsi="Times New Roman" w:cs="Times New Roman"/>
          <w:sz w:val="28"/>
          <w:szCs w:val="28"/>
        </w:rPr>
        <w:t xml:space="preserve"> Решение поставленных задач обеспечит </w:t>
      </w:r>
      <w:r w:rsidR="00604033">
        <w:rPr>
          <w:rFonts w:ascii="Times New Roman" w:hAnsi="Times New Roman" w:cs="Times New Roman"/>
          <w:sz w:val="28"/>
          <w:szCs w:val="28"/>
        </w:rPr>
        <w:t>равные возможности получения качественного образования всех уровней для формирования успешной, социально активной и профессионально подготовленной личности, отвечающей требованиям современного общества и экономики.</w:t>
      </w:r>
      <w:r w:rsidR="009D7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51" w:rsidRDefault="00985075" w:rsidP="00AB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30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1797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DF17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6A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</w:t>
      </w:r>
      <w:r w:rsidR="00C07D9B">
        <w:rPr>
          <w:rFonts w:ascii="Times New Roman" w:hAnsi="Times New Roman" w:cs="Times New Roman"/>
          <w:sz w:val="28"/>
          <w:szCs w:val="28"/>
        </w:rPr>
        <w:t xml:space="preserve"> о</w:t>
      </w:r>
      <w:r w:rsidR="00DF1797">
        <w:rPr>
          <w:rFonts w:ascii="Times New Roman" w:hAnsi="Times New Roman" w:cs="Times New Roman"/>
          <w:sz w:val="28"/>
          <w:szCs w:val="28"/>
        </w:rPr>
        <w:t xml:space="preserve">тражен объем ресурсного обеспечения муниципальной программы.  </w:t>
      </w:r>
      <w:r w:rsidR="00C07D9B">
        <w:rPr>
          <w:rFonts w:ascii="Times New Roman" w:hAnsi="Times New Roman" w:cs="Times New Roman"/>
          <w:sz w:val="28"/>
          <w:szCs w:val="28"/>
        </w:rPr>
        <w:t xml:space="preserve"> </w:t>
      </w:r>
      <w:r w:rsidR="00B72286">
        <w:rPr>
          <w:rFonts w:ascii="Times New Roman" w:hAnsi="Times New Roman" w:cs="Times New Roman"/>
          <w:sz w:val="28"/>
          <w:szCs w:val="28"/>
        </w:rPr>
        <w:t>Приложением 1 к Программе установлен объем ресурсного обеспечения реализации муниципальной программы за счет средств районного бюджета</w:t>
      </w:r>
      <w:r w:rsidR="001F6FE6">
        <w:rPr>
          <w:rFonts w:ascii="Times New Roman" w:hAnsi="Times New Roman" w:cs="Times New Roman"/>
          <w:sz w:val="28"/>
          <w:szCs w:val="28"/>
        </w:rPr>
        <w:t xml:space="preserve"> на </w:t>
      </w:r>
      <w:r w:rsidR="00A94EB9">
        <w:rPr>
          <w:rFonts w:ascii="Times New Roman" w:hAnsi="Times New Roman" w:cs="Times New Roman"/>
          <w:sz w:val="28"/>
          <w:szCs w:val="28"/>
        </w:rPr>
        <w:t>период до 2025 года</w:t>
      </w:r>
      <w:r w:rsidR="001F6FE6">
        <w:rPr>
          <w:rFonts w:ascii="Times New Roman" w:hAnsi="Times New Roman" w:cs="Times New Roman"/>
          <w:sz w:val="28"/>
          <w:szCs w:val="28"/>
        </w:rPr>
        <w:t xml:space="preserve">. При расчете потребности в бюджетных ассигнованиях за основу взяты фактические расходы за </w:t>
      </w:r>
      <w:r w:rsidR="00200D96">
        <w:rPr>
          <w:rFonts w:ascii="Times New Roman" w:hAnsi="Times New Roman" w:cs="Times New Roman"/>
          <w:sz w:val="28"/>
          <w:szCs w:val="28"/>
        </w:rPr>
        <w:t>предшествующие периоды.</w:t>
      </w:r>
      <w:r w:rsidR="00BF22CA">
        <w:rPr>
          <w:rFonts w:ascii="Times New Roman" w:hAnsi="Times New Roman" w:cs="Times New Roman"/>
          <w:sz w:val="28"/>
          <w:szCs w:val="28"/>
        </w:rPr>
        <w:t xml:space="preserve"> Раздел не содержит обоснования объема финансовых ресурсов,</w:t>
      </w:r>
      <w:r w:rsidR="00761A29">
        <w:rPr>
          <w:rFonts w:ascii="Times New Roman" w:hAnsi="Times New Roman" w:cs="Times New Roman"/>
          <w:sz w:val="28"/>
          <w:szCs w:val="28"/>
        </w:rPr>
        <w:t xml:space="preserve"> необходимого для реализации муниципальной программы, </w:t>
      </w:r>
      <w:r w:rsidR="00BF22CA">
        <w:rPr>
          <w:rFonts w:ascii="Times New Roman" w:hAnsi="Times New Roman" w:cs="Times New Roman"/>
          <w:sz w:val="28"/>
          <w:szCs w:val="28"/>
        </w:rPr>
        <w:t xml:space="preserve"> указанного в наименовании раздела. </w:t>
      </w:r>
      <w:r w:rsidR="000A5872">
        <w:rPr>
          <w:rFonts w:ascii="Times New Roman" w:hAnsi="Times New Roman" w:cs="Times New Roman"/>
          <w:sz w:val="28"/>
          <w:szCs w:val="28"/>
        </w:rPr>
        <w:t xml:space="preserve"> </w:t>
      </w:r>
      <w:r w:rsidR="007B3D41">
        <w:rPr>
          <w:rFonts w:ascii="Times New Roman" w:hAnsi="Times New Roman" w:cs="Times New Roman"/>
          <w:sz w:val="28"/>
          <w:szCs w:val="28"/>
        </w:rPr>
        <w:t>О</w:t>
      </w:r>
      <w:r w:rsidR="00013922">
        <w:rPr>
          <w:rFonts w:ascii="Times New Roman" w:hAnsi="Times New Roman" w:cs="Times New Roman"/>
          <w:sz w:val="28"/>
          <w:szCs w:val="28"/>
        </w:rPr>
        <w:t>боснование</w:t>
      </w:r>
      <w:r w:rsidR="00013922" w:rsidRPr="00013922">
        <w:rPr>
          <w:rFonts w:ascii="Times New Roman" w:hAnsi="Times New Roman" w:cs="Times New Roman"/>
          <w:sz w:val="28"/>
          <w:szCs w:val="28"/>
        </w:rPr>
        <w:t xml:space="preserve"> </w:t>
      </w:r>
      <w:r w:rsidR="00013922">
        <w:rPr>
          <w:rFonts w:ascii="Times New Roman" w:hAnsi="Times New Roman" w:cs="Times New Roman"/>
          <w:sz w:val="28"/>
          <w:szCs w:val="28"/>
        </w:rPr>
        <w:t>объема финансовых ресурсов, необходимого для реализации муниципальной программы, предусмотренное</w:t>
      </w:r>
      <w:r w:rsidR="00013922" w:rsidRPr="00013922">
        <w:rPr>
          <w:rFonts w:ascii="Times New Roman" w:hAnsi="Times New Roman" w:cs="Times New Roman"/>
          <w:sz w:val="28"/>
          <w:szCs w:val="28"/>
        </w:rPr>
        <w:t xml:space="preserve"> </w:t>
      </w:r>
      <w:r w:rsidR="00013922">
        <w:rPr>
          <w:rFonts w:ascii="Times New Roman" w:hAnsi="Times New Roman" w:cs="Times New Roman"/>
          <w:sz w:val="28"/>
          <w:szCs w:val="28"/>
        </w:rPr>
        <w:t>п.8.2</w:t>
      </w:r>
      <w:r w:rsidR="00013922" w:rsidRPr="002F2BB1">
        <w:rPr>
          <w:rFonts w:ascii="Times New Roman" w:hAnsi="Times New Roman" w:cs="Times New Roman"/>
          <w:sz w:val="28"/>
          <w:szCs w:val="28"/>
        </w:rPr>
        <w:t xml:space="preserve"> </w:t>
      </w:r>
      <w:r w:rsidR="00013922">
        <w:rPr>
          <w:rFonts w:ascii="Times New Roman" w:hAnsi="Times New Roman" w:cs="Times New Roman"/>
          <w:sz w:val="28"/>
          <w:szCs w:val="28"/>
        </w:rPr>
        <w:t>раздела 2 Методических указаний,</w:t>
      </w:r>
      <w:r w:rsidR="007B3D41">
        <w:rPr>
          <w:rFonts w:ascii="Times New Roman" w:hAnsi="Times New Roman" w:cs="Times New Roman"/>
          <w:sz w:val="28"/>
          <w:szCs w:val="28"/>
        </w:rPr>
        <w:t xml:space="preserve"> отражено в пояснительной записке, представленной вместе с проектом Программы</w:t>
      </w:r>
      <w:r w:rsidR="000928B3">
        <w:rPr>
          <w:rFonts w:ascii="Times New Roman" w:hAnsi="Times New Roman" w:cs="Times New Roman"/>
          <w:sz w:val="28"/>
          <w:szCs w:val="28"/>
        </w:rPr>
        <w:t>.</w:t>
      </w:r>
      <w:r w:rsidR="00013922">
        <w:rPr>
          <w:rFonts w:ascii="Times New Roman" w:hAnsi="Times New Roman" w:cs="Times New Roman"/>
          <w:sz w:val="28"/>
          <w:szCs w:val="28"/>
        </w:rPr>
        <w:t xml:space="preserve">  </w:t>
      </w:r>
      <w:r w:rsidR="00054DE5">
        <w:rPr>
          <w:rFonts w:ascii="Times New Roman" w:hAnsi="Times New Roman" w:cs="Times New Roman"/>
          <w:sz w:val="28"/>
          <w:szCs w:val="28"/>
        </w:rPr>
        <w:t xml:space="preserve">Отражена </w:t>
      </w:r>
      <w:r w:rsidR="000A5872">
        <w:rPr>
          <w:rFonts w:ascii="Times New Roman" w:hAnsi="Times New Roman" w:cs="Times New Roman"/>
          <w:sz w:val="28"/>
          <w:szCs w:val="28"/>
        </w:rPr>
        <w:t>информация о пр</w:t>
      </w:r>
      <w:r w:rsidR="00372EFD">
        <w:rPr>
          <w:rFonts w:ascii="Times New Roman" w:hAnsi="Times New Roman" w:cs="Times New Roman"/>
          <w:sz w:val="28"/>
          <w:szCs w:val="28"/>
        </w:rPr>
        <w:t>о</w:t>
      </w:r>
      <w:r w:rsidR="000A5872">
        <w:rPr>
          <w:rFonts w:ascii="Times New Roman" w:hAnsi="Times New Roman" w:cs="Times New Roman"/>
          <w:sz w:val="28"/>
          <w:szCs w:val="28"/>
        </w:rPr>
        <w:t>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  <w:r w:rsidR="00B003C3">
        <w:rPr>
          <w:rFonts w:ascii="Times New Roman" w:hAnsi="Times New Roman" w:cs="Times New Roman"/>
          <w:sz w:val="28"/>
          <w:szCs w:val="28"/>
        </w:rPr>
        <w:t>, предусмотренная</w:t>
      </w:r>
      <w:r w:rsidR="000A5872">
        <w:rPr>
          <w:rFonts w:ascii="Times New Roman" w:hAnsi="Times New Roman" w:cs="Times New Roman"/>
          <w:sz w:val="28"/>
          <w:szCs w:val="28"/>
        </w:rPr>
        <w:t xml:space="preserve"> </w:t>
      </w:r>
      <w:r w:rsidR="00B003C3">
        <w:rPr>
          <w:rFonts w:ascii="Times New Roman" w:hAnsi="Times New Roman" w:cs="Times New Roman"/>
          <w:sz w:val="28"/>
          <w:szCs w:val="28"/>
        </w:rPr>
        <w:t>п.8.</w:t>
      </w:r>
      <w:r w:rsidR="007B3D41">
        <w:rPr>
          <w:rFonts w:ascii="Times New Roman" w:hAnsi="Times New Roman" w:cs="Times New Roman"/>
          <w:sz w:val="28"/>
          <w:szCs w:val="28"/>
        </w:rPr>
        <w:t>2</w:t>
      </w:r>
      <w:r w:rsidR="00B003C3" w:rsidRPr="002F2BB1">
        <w:rPr>
          <w:rFonts w:ascii="Times New Roman" w:hAnsi="Times New Roman" w:cs="Times New Roman"/>
          <w:sz w:val="28"/>
          <w:szCs w:val="28"/>
        </w:rPr>
        <w:t xml:space="preserve"> </w:t>
      </w:r>
      <w:r w:rsidR="00EF4FE7">
        <w:rPr>
          <w:rFonts w:ascii="Times New Roman" w:hAnsi="Times New Roman" w:cs="Times New Roman"/>
          <w:sz w:val="28"/>
          <w:szCs w:val="28"/>
        </w:rPr>
        <w:t xml:space="preserve">и п.24 </w:t>
      </w:r>
      <w:r w:rsidR="00B003C3">
        <w:rPr>
          <w:rFonts w:ascii="Times New Roman" w:hAnsi="Times New Roman" w:cs="Times New Roman"/>
          <w:sz w:val="28"/>
          <w:szCs w:val="28"/>
        </w:rPr>
        <w:t>раздела 2 Методических указаний (</w:t>
      </w:r>
      <w:r w:rsidR="000A5872">
        <w:rPr>
          <w:rFonts w:ascii="Times New Roman" w:hAnsi="Times New Roman" w:cs="Times New Roman"/>
          <w:sz w:val="28"/>
          <w:szCs w:val="28"/>
        </w:rPr>
        <w:t>с приложением таблицы</w:t>
      </w:r>
      <w:r w:rsidR="00B003C3">
        <w:rPr>
          <w:rFonts w:ascii="Times New Roman" w:hAnsi="Times New Roman" w:cs="Times New Roman"/>
          <w:sz w:val="28"/>
          <w:szCs w:val="28"/>
        </w:rPr>
        <w:t>).</w:t>
      </w:r>
      <w:r w:rsidR="00AB2351" w:rsidRPr="00AB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DE5" w:rsidRDefault="00054DE5" w:rsidP="00AB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Программой предусмотрена возможность корректировки объемов финансирования, а также возможность привлечения внебюджетных средств, средств </w:t>
      </w:r>
      <w:r w:rsidR="00A24715"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452D67">
        <w:rPr>
          <w:rFonts w:ascii="Times New Roman" w:hAnsi="Times New Roman" w:cs="Times New Roman"/>
          <w:sz w:val="28"/>
          <w:szCs w:val="28"/>
        </w:rPr>
        <w:t xml:space="preserve"> на условиях софинансирования</w:t>
      </w:r>
      <w:r w:rsidR="00A24715">
        <w:rPr>
          <w:rFonts w:ascii="Times New Roman" w:hAnsi="Times New Roman" w:cs="Times New Roman"/>
          <w:sz w:val="28"/>
          <w:szCs w:val="28"/>
        </w:rPr>
        <w:t>.</w:t>
      </w:r>
    </w:p>
    <w:p w:rsidR="00372EFD" w:rsidRDefault="00C65626" w:rsidP="0037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7282">
        <w:rPr>
          <w:rFonts w:ascii="Times New Roman" w:hAnsi="Times New Roman" w:cs="Times New Roman"/>
          <w:sz w:val="28"/>
          <w:szCs w:val="28"/>
        </w:rPr>
        <w:t>6</w:t>
      </w:r>
      <w:r w:rsidR="00372EFD">
        <w:rPr>
          <w:rFonts w:ascii="Times New Roman" w:hAnsi="Times New Roman" w:cs="Times New Roman"/>
          <w:sz w:val="28"/>
          <w:szCs w:val="28"/>
        </w:rPr>
        <w:t xml:space="preserve">. В </w:t>
      </w:r>
      <w:r w:rsidR="00B7300E">
        <w:rPr>
          <w:rFonts w:ascii="Times New Roman" w:hAnsi="Times New Roman" w:cs="Times New Roman"/>
          <w:sz w:val="28"/>
          <w:szCs w:val="28"/>
        </w:rPr>
        <w:t xml:space="preserve">приложении 2 к </w:t>
      </w:r>
      <w:r w:rsidR="00372EFD">
        <w:rPr>
          <w:rFonts w:ascii="Times New Roman" w:hAnsi="Times New Roman" w:cs="Times New Roman"/>
          <w:sz w:val="28"/>
          <w:szCs w:val="28"/>
        </w:rPr>
        <w:t>Программ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372EFD">
        <w:rPr>
          <w:rFonts w:ascii="Times New Roman" w:hAnsi="Times New Roman" w:cs="Times New Roman"/>
          <w:sz w:val="28"/>
          <w:szCs w:val="28"/>
        </w:rPr>
        <w:t xml:space="preserve">  отражен</w:t>
      </w:r>
      <w:r w:rsidR="006A76F4">
        <w:rPr>
          <w:rFonts w:ascii="Times New Roman" w:hAnsi="Times New Roman" w:cs="Times New Roman"/>
          <w:sz w:val="28"/>
          <w:szCs w:val="28"/>
        </w:rPr>
        <w:t xml:space="preserve">ы </w:t>
      </w:r>
      <w:r w:rsidR="00B7300E">
        <w:rPr>
          <w:rFonts w:ascii="Times New Roman" w:hAnsi="Times New Roman" w:cs="Times New Roman"/>
          <w:sz w:val="28"/>
          <w:szCs w:val="28"/>
        </w:rPr>
        <w:t xml:space="preserve">24 </w:t>
      </w:r>
      <w:r w:rsidR="006A76F4">
        <w:rPr>
          <w:rFonts w:ascii="Times New Roman" w:hAnsi="Times New Roman" w:cs="Times New Roman"/>
          <w:sz w:val="28"/>
          <w:szCs w:val="28"/>
        </w:rPr>
        <w:t>целевы</w:t>
      </w:r>
      <w:r w:rsidR="00B7300E">
        <w:rPr>
          <w:rFonts w:ascii="Times New Roman" w:hAnsi="Times New Roman" w:cs="Times New Roman"/>
          <w:sz w:val="28"/>
          <w:szCs w:val="28"/>
        </w:rPr>
        <w:t>х</w:t>
      </w:r>
      <w:r w:rsidR="006A76F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7300E">
        <w:rPr>
          <w:rFonts w:ascii="Times New Roman" w:hAnsi="Times New Roman" w:cs="Times New Roman"/>
          <w:sz w:val="28"/>
          <w:szCs w:val="28"/>
        </w:rPr>
        <w:t>я</w:t>
      </w:r>
      <w:r w:rsidR="006A76F4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 xml:space="preserve">(индикатора) </w:t>
      </w:r>
      <w:r w:rsidR="006A76F4">
        <w:rPr>
          <w:rFonts w:ascii="Times New Roman" w:hAnsi="Times New Roman" w:cs="Times New Roman"/>
          <w:sz w:val="28"/>
          <w:szCs w:val="28"/>
        </w:rPr>
        <w:t>Программы</w:t>
      </w:r>
      <w:r w:rsidR="00B7300E">
        <w:rPr>
          <w:rFonts w:ascii="Times New Roman" w:hAnsi="Times New Roman" w:cs="Times New Roman"/>
          <w:sz w:val="28"/>
          <w:szCs w:val="28"/>
        </w:rPr>
        <w:t>,</w:t>
      </w:r>
      <w:r w:rsidR="004D0E1E">
        <w:rPr>
          <w:rFonts w:ascii="Times New Roman" w:hAnsi="Times New Roman" w:cs="Times New Roman"/>
          <w:sz w:val="28"/>
          <w:szCs w:val="28"/>
        </w:rPr>
        <w:t xml:space="preserve"> на основании которых производится оценка эффективности реализации Программы.</w:t>
      </w:r>
    </w:p>
    <w:p w:rsidR="004C3A88" w:rsidRDefault="00C65626" w:rsidP="0037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A7282">
        <w:rPr>
          <w:rFonts w:ascii="Times New Roman" w:hAnsi="Times New Roman" w:cs="Times New Roman"/>
          <w:sz w:val="28"/>
          <w:szCs w:val="28"/>
        </w:rPr>
        <w:t>7</w:t>
      </w:r>
      <w:r w:rsidR="005440AA">
        <w:rPr>
          <w:rFonts w:ascii="Times New Roman" w:hAnsi="Times New Roman" w:cs="Times New Roman"/>
          <w:sz w:val="28"/>
          <w:szCs w:val="28"/>
        </w:rPr>
        <w:t xml:space="preserve">. </w:t>
      </w:r>
      <w:r w:rsidR="003A7282">
        <w:rPr>
          <w:rFonts w:ascii="Times New Roman" w:hAnsi="Times New Roman" w:cs="Times New Roman"/>
          <w:sz w:val="28"/>
          <w:szCs w:val="28"/>
        </w:rPr>
        <w:t>В р</w:t>
      </w:r>
      <w:r w:rsidR="005440AA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86D3D">
        <w:rPr>
          <w:rFonts w:ascii="Times New Roman" w:hAnsi="Times New Roman" w:cs="Times New Roman"/>
          <w:sz w:val="28"/>
          <w:szCs w:val="28"/>
        </w:rPr>
        <w:t>6</w:t>
      </w:r>
      <w:r w:rsidR="0054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 перечень федерального и областного законодательства, применяемого при реализации Программы</w:t>
      </w:r>
      <w:r w:rsidR="005440AA">
        <w:rPr>
          <w:rFonts w:ascii="Times New Roman" w:hAnsi="Times New Roman" w:cs="Times New Roman"/>
          <w:sz w:val="28"/>
          <w:szCs w:val="28"/>
        </w:rPr>
        <w:t>.</w:t>
      </w:r>
    </w:p>
    <w:p w:rsidR="00280F81" w:rsidRPr="00A53A2B" w:rsidRDefault="00A53A2B" w:rsidP="00A53A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6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3A2B">
        <w:rPr>
          <w:rFonts w:ascii="Times New Roman" w:hAnsi="Times New Roman" w:cs="Times New Roman"/>
          <w:sz w:val="28"/>
          <w:szCs w:val="28"/>
        </w:rPr>
        <w:t xml:space="preserve">  </w:t>
      </w:r>
      <w:r w:rsidR="00A54BD4" w:rsidRPr="00A53A2B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786D3D">
        <w:rPr>
          <w:rFonts w:ascii="Times New Roman" w:hAnsi="Times New Roman" w:cs="Times New Roman"/>
          <w:sz w:val="28"/>
          <w:szCs w:val="28"/>
        </w:rPr>
        <w:t>7</w:t>
      </w:r>
      <w:r w:rsidR="00A54BD4" w:rsidRPr="00A53A2B">
        <w:rPr>
          <w:rFonts w:ascii="Times New Roman" w:hAnsi="Times New Roman" w:cs="Times New Roman"/>
          <w:sz w:val="28"/>
          <w:szCs w:val="28"/>
        </w:rPr>
        <w:t xml:space="preserve"> «Основные меры регулирования и управления рисками»</w:t>
      </w:r>
      <w:r w:rsidR="00280F81" w:rsidRPr="00A5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D4" w:rsidRPr="00280F81" w:rsidRDefault="00280F81" w:rsidP="002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F81">
        <w:rPr>
          <w:rFonts w:ascii="Times New Roman" w:hAnsi="Times New Roman" w:cs="Times New Roman"/>
          <w:sz w:val="28"/>
          <w:szCs w:val="28"/>
        </w:rPr>
        <w:t>выделяются группы рисков, которые могут возникнуть в ходе реализации Программы:</w:t>
      </w:r>
    </w:p>
    <w:p w:rsidR="00F5600D" w:rsidRDefault="00280F81" w:rsidP="0092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3CF">
        <w:rPr>
          <w:rFonts w:ascii="Times New Roman" w:hAnsi="Times New Roman" w:cs="Times New Roman"/>
          <w:sz w:val="28"/>
          <w:szCs w:val="28"/>
        </w:rPr>
        <w:t>финансовые</w:t>
      </w:r>
      <w:r w:rsidR="00B7191D">
        <w:rPr>
          <w:rFonts w:ascii="Times New Roman" w:hAnsi="Times New Roman" w:cs="Times New Roman"/>
          <w:sz w:val="28"/>
          <w:szCs w:val="28"/>
        </w:rPr>
        <w:t xml:space="preserve"> риски, связанные </w:t>
      </w:r>
      <w:r w:rsidR="00186572">
        <w:rPr>
          <w:rFonts w:ascii="Times New Roman" w:hAnsi="Times New Roman" w:cs="Times New Roman"/>
          <w:sz w:val="28"/>
          <w:szCs w:val="28"/>
        </w:rPr>
        <w:t>с недостаточностью средств областного и районного бюджетов, которые могут привести к финансированию программы в неполном объеме</w:t>
      </w:r>
      <w:r w:rsidR="002B0633">
        <w:rPr>
          <w:rFonts w:ascii="Times New Roman" w:hAnsi="Times New Roman" w:cs="Times New Roman"/>
          <w:sz w:val="28"/>
          <w:szCs w:val="28"/>
        </w:rPr>
        <w:t>, а также связанные с неэффективным и нерациональным использованием ресурсов муниципальной программы</w:t>
      </w:r>
      <w:r w:rsidR="00B7191D">
        <w:rPr>
          <w:rFonts w:ascii="Times New Roman" w:hAnsi="Times New Roman" w:cs="Times New Roman"/>
          <w:sz w:val="28"/>
          <w:szCs w:val="28"/>
        </w:rPr>
        <w:t>;</w:t>
      </w:r>
    </w:p>
    <w:p w:rsidR="00A53A2B" w:rsidRDefault="00B7191D" w:rsidP="009F0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0044">
        <w:rPr>
          <w:rFonts w:ascii="Times New Roman" w:hAnsi="Times New Roman" w:cs="Times New Roman"/>
          <w:sz w:val="28"/>
          <w:szCs w:val="28"/>
        </w:rPr>
        <w:t>социальный риск, связанный с низкой информированностью образовательного сообщества, а также общества в целом, о ходе реализации муниципальной программы.</w:t>
      </w:r>
    </w:p>
    <w:p w:rsidR="009B4A22" w:rsidRPr="00273662" w:rsidRDefault="009B4A22" w:rsidP="009F0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В соответствии с п.30 Методических указаний представлен</w:t>
      </w:r>
      <w:r w:rsidR="008C044B">
        <w:rPr>
          <w:rFonts w:ascii="Times New Roman" w:hAnsi="Times New Roman" w:cs="Times New Roman"/>
          <w:sz w:val="28"/>
          <w:szCs w:val="28"/>
        </w:rPr>
        <w:t xml:space="preserve"> проект плана реализации муниципальной программы по форме таблицы 10 приложения 2 Методических указаний.</w:t>
      </w:r>
    </w:p>
    <w:p w:rsidR="009777B6" w:rsidRDefault="00F53599" w:rsidP="003010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31FD" w:rsidRDefault="00DE31FD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9777B6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667B10" w:rsidRDefault="00667B10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53A4" w:rsidRDefault="00DE31FD" w:rsidP="001953A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A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4E29" w:rsidRPr="001953A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E4683">
        <w:rPr>
          <w:rFonts w:ascii="Times New Roman" w:hAnsi="Times New Roman" w:cs="Times New Roman"/>
          <w:sz w:val="28"/>
          <w:szCs w:val="28"/>
        </w:rPr>
        <w:t xml:space="preserve"> содержит все основные параметры:</w:t>
      </w:r>
    </w:p>
    <w:p w:rsidR="00CE4683" w:rsidRDefault="00121F5A" w:rsidP="00CE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E4683">
        <w:rPr>
          <w:rFonts w:ascii="Times New Roman" w:hAnsi="Times New Roman" w:cs="Times New Roman"/>
          <w:sz w:val="28"/>
          <w:szCs w:val="28"/>
        </w:rPr>
        <w:t>ели, задачи, показатели (индикаторы), конечные результаты</w:t>
      </w:r>
      <w:r w:rsidR="00BC602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программы, сроки их</w:t>
      </w:r>
      <w:r w:rsidR="00B4555B">
        <w:rPr>
          <w:rFonts w:ascii="Times New Roman" w:hAnsi="Times New Roman" w:cs="Times New Roman"/>
          <w:sz w:val="28"/>
          <w:szCs w:val="28"/>
        </w:rPr>
        <w:t xml:space="preserve"> </w:t>
      </w:r>
      <w:r w:rsidR="00BC6026">
        <w:rPr>
          <w:rFonts w:ascii="Times New Roman" w:hAnsi="Times New Roman" w:cs="Times New Roman"/>
          <w:sz w:val="28"/>
          <w:szCs w:val="28"/>
        </w:rPr>
        <w:t>достижения, объем ресурсов, необходимый для достижения целей муниципальной программы</w:t>
      </w:r>
      <w:r w:rsidR="00CF0C37">
        <w:rPr>
          <w:rFonts w:ascii="Times New Roman" w:hAnsi="Times New Roman" w:cs="Times New Roman"/>
          <w:sz w:val="28"/>
          <w:szCs w:val="28"/>
        </w:rPr>
        <w:t xml:space="preserve"> и рекомендован к принятию с учетом предложений контрольно-счетной комиссии района</w:t>
      </w:r>
      <w:r w:rsidR="00BC6026">
        <w:rPr>
          <w:rFonts w:ascii="Times New Roman" w:hAnsi="Times New Roman" w:cs="Times New Roman"/>
          <w:sz w:val="28"/>
          <w:szCs w:val="28"/>
        </w:rPr>
        <w:t>.</w:t>
      </w:r>
    </w:p>
    <w:p w:rsidR="00424E92" w:rsidRPr="00CC5026" w:rsidRDefault="00424E92" w:rsidP="002079D3">
      <w:pPr>
        <w:pStyle w:val="ConsPlusNormal"/>
        <w:ind w:left="36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31FD" w:rsidRDefault="00DE31FD" w:rsidP="00161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61">
        <w:rPr>
          <w:rFonts w:ascii="Times New Roman" w:hAnsi="Times New Roman" w:cs="Times New Roman"/>
          <w:b/>
          <w:sz w:val="28"/>
          <w:szCs w:val="28"/>
        </w:rPr>
        <w:t>Рекомендации и предложения о мерах по устранению выявленных недостатков и совершенствованию предмета:</w:t>
      </w:r>
    </w:p>
    <w:p w:rsidR="009108CF" w:rsidRDefault="009108CF" w:rsidP="009108C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 МУ «ЦИМ, МТО ОУ» из участников или соисполнителей </w:t>
      </w:r>
    </w:p>
    <w:p w:rsidR="00DE31FD" w:rsidRDefault="009108CF" w:rsidP="0091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>Программы.</w:t>
      </w:r>
    </w:p>
    <w:p w:rsidR="002662AC" w:rsidRDefault="00700DD5" w:rsidP="00700DD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приложения 3 Программы </w:t>
      </w:r>
      <w:r w:rsidR="002662AC">
        <w:rPr>
          <w:rFonts w:ascii="Times New Roman" w:hAnsi="Times New Roman" w:cs="Times New Roman"/>
          <w:sz w:val="28"/>
          <w:szCs w:val="28"/>
        </w:rPr>
        <w:t xml:space="preserve">«Сведения о порядке сбора </w:t>
      </w:r>
    </w:p>
    <w:p w:rsidR="00700DD5" w:rsidRPr="002662AC" w:rsidRDefault="002662AC" w:rsidP="00266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2AC">
        <w:rPr>
          <w:rFonts w:ascii="Times New Roman" w:hAnsi="Times New Roman" w:cs="Times New Roman"/>
          <w:sz w:val="28"/>
          <w:szCs w:val="28"/>
        </w:rPr>
        <w:t xml:space="preserve">информации и методике расчета целевых показателей (индикаторов) муниципальной программы» пункты 13,17,18, т.к. эти индикаторы не </w:t>
      </w:r>
      <w:r w:rsidR="00301094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2662AC">
        <w:rPr>
          <w:rFonts w:ascii="Times New Roman" w:hAnsi="Times New Roman" w:cs="Times New Roman"/>
          <w:sz w:val="28"/>
          <w:szCs w:val="28"/>
        </w:rPr>
        <w:t>Программ</w:t>
      </w:r>
      <w:r w:rsidR="00301094">
        <w:rPr>
          <w:rFonts w:ascii="Times New Roman" w:hAnsi="Times New Roman" w:cs="Times New Roman"/>
          <w:sz w:val="28"/>
          <w:szCs w:val="28"/>
        </w:rPr>
        <w:t>ой</w:t>
      </w:r>
      <w:r w:rsidRPr="002662AC">
        <w:rPr>
          <w:rFonts w:ascii="Times New Roman" w:hAnsi="Times New Roman" w:cs="Times New Roman"/>
          <w:sz w:val="28"/>
          <w:szCs w:val="28"/>
        </w:rPr>
        <w:t>.</w:t>
      </w:r>
    </w:p>
    <w:p w:rsidR="002662AC" w:rsidRDefault="002662AC" w:rsidP="00700DD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Устранить технические ошибки в разделе 1 Программы и приложении </w:t>
      </w:r>
    </w:p>
    <w:p w:rsidR="002662AC" w:rsidRPr="002662AC" w:rsidRDefault="002662AC" w:rsidP="00266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2AC">
        <w:rPr>
          <w:rFonts w:ascii="Times New Roman" w:hAnsi="Times New Roman" w:cs="Times New Roman"/>
          <w:sz w:val="28"/>
          <w:szCs w:val="28"/>
        </w:rPr>
        <w:t>2 к Программе.</w:t>
      </w:r>
    </w:p>
    <w:p w:rsidR="00667B10" w:rsidRDefault="00667B10" w:rsidP="00DE3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1FD" w:rsidRDefault="004E626F" w:rsidP="00DE3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Ауди</w:t>
      </w:r>
      <w:r w:rsidR="00DE31FD" w:rsidRPr="00A8718D">
        <w:rPr>
          <w:rFonts w:ascii="Times New Roman" w:hAnsi="Times New Roman" w:cs="Times New Roman"/>
          <w:sz w:val="28"/>
          <w:szCs w:val="28"/>
        </w:rPr>
        <w:t xml:space="preserve">тор </w:t>
      </w:r>
      <w:r w:rsidR="00DE31FD">
        <w:rPr>
          <w:rFonts w:ascii="Times New Roman" w:hAnsi="Times New Roman" w:cs="Times New Roman"/>
          <w:sz w:val="28"/>
          <w:szCs w:val="28"/>
        </w:rPr>
        <w:t xml:space="preserve">  контрольно-счетной комиссии</w:t>
      </w:r>
    </w:p>
    <w:p w:rsidR="00DE31FD" w:rsidRDefault="00DE31FD" w:rsidP="00DE31F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района:                                   В.М.Викулова                  </w:t>
      </w:r>
    </w:p>
    <w:p w:rsidR="00DE31FD" w:rsidRDefault="00DE31FD" w:rsidP="00DE31FD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71CDF"/>
    <w:multiLevelType w:val="hybridMultilevel"/>
    <w:tmpl w:val="A56C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1417C"/>
    <w:multiLevelType w:val="hybridMultilevel"/>
    <w:tmpl w:val="2842DD30"/>
    <w:lvl w:ilvl="0" w:tplc="10FE279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57E8C"/>
    <w:multiLevelType w:val="hybridMultilevel"/>
    <w:tmpl w:val="E2D6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1522A"/>
    <w:multiLevelType w:val="hybridMultilevel"/>
    <w:tmpl w:val="BA169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4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7"/>
  </w:num>
  <w:num w:numId="15">
    <w:abstractNumId w:val="18"/>
  </w:num>
  <w:num w:numId="16">
    <w:abstractNumId w:val="7"/>
  </w:num>
  <w:num w:numId="17">
    <w:abstractNumId w:val="2"/>
  </w:num>
  <w:num w:numId="18">
    <w:abstractNumId w:val="20"/>
  </w:num>
  <w:num w:numId="19">
    <w:abstractNumId w:val="16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1FD"/>
    <w:rsid w:val="000028D7"/>
    <w:rsid w:val="00003021"/>
    <w:rsid w:val="0000305C"/>
    <w:rsid w:val="000043B5"/>
    <w:rsid w:val="00007C84"/>
    <w:rsid w:val="00011E89"/>
    <w:rsid w:val="00013922"/>
    <w:rsid w:val="00017441"/>
    <w:rsid w:val="00024C19"/>
    <w:rsid w:val="00030E0A"/>
    <w:rsid w:val="00031234"/>
    <w:rsid w:val="00034FAB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4DE5"/>
    <w:rsid w:val="00057CD3"/>
    <w:rsid w:val="00066ABC"/>
    <w:rsid w:val="00066AF6"/>
    <w:rsid w:val="00070844"/>
    <w:rsid w:val="000710CD"/>
    <w:rsid w:val="00073C37"/>
    <w:rsid w:val="0008443A"/>
    <w:rsid w:val="00087352"/>
    <w:rsid w:val="000874C6"/>
    <w:rsid w:val="0008774A"/>
    <w:rsid w:val="00091151"/>
    <w:rsid w:val="000928B3"/>
    <w:rsid w:val="000933AE"/>
    <w:rsid w:val="00095E20"/>
    <w:rsid w:val="000A0619"/>
    <w:rsid w:val="000A18C5"/>
    <w:rsid w:val="000A3AE3"/>
    <w:rsid w:val="000A5012"/>
    <w:rsid w:val="000A5668"/>
    <w:rsid w:val="000A5872"/>
    <w:rsid w:val="000A65C7"/>
    <w:rsid w:val="000B33E8"/>
    <w:rsid w:val="000B4FFB"/>
    <w:rsid w:val="000B5A97"/>
    <w:rsid w:val="000C3400"/>
    <w:rsid w:val="000C3BA6"/>
    <w:rsid w:val="000C51F6"/>
    <w:rsid w:val="000C63A4"/>
    <w:rsid w:val="000D6A88"/>
    <w:rsid w:val="000E1808"/>
    <w:rsid w:val="000E2787"/>
    <w:rsid w:val="000E7DF5"/>
    <w:rsid w:val="000F062C"/>
    <w:rsid w:val="000F2EC0"/>
    <w:rsid w:val="000F2F2A"/>
    <w:rsid w:val="000F56BB"/>
    <w:rsid w:val="00102208"/>
    <w:rsid w:val="0010323E"/>
    <w:rsid w:val="001038FB"/>
    <w:rsid w:val="00103E6F"/>
    <w:rsid w:val="001064A6"/>
    <w:rsid w:val="001079CE"/>
    <w:rsid w:val="00110609"/>
    <w:rsid w:val="00116E39"/>
    <w:rsid w:val="001178FE"/>
    <w:rsid w:val="00121F5A"/>
    <w:rsid w:val="00125AB9"/>
    <w:rsid w:val="00131BFA"/>
    <w:rsid w:val="00132388"/>
    <w:rsid w:val="00135170"/>
    <w:rsid w:val="00137C2E"/>
    <w:rsid w:val="00142318"/>
    <w:rsid w:val="00150D5E"/>
    <w:rsid w:val="00156353"/>
    <w:rsid w:val="00157459"/>
    <w:rsid w:val="00157778"/>
    <w:rsid w:val="0016122D"/>
    <w:rsid w:val="001654D8"/>
    <w:rsid w:val="0017167C"/>
    <w:rsid w:val="001722F7"/>
    <w:rsid w:val="0017517E"/>
    <w:rsid w:val="00175521"/>
    <w:rsid w:val="001843CF"/>
    <w:rsid w:val="00185C45"/>
    <w:rsid w:val="00186572"/>
    <w:rsid w:val="0018793A"/>
    <w:rsid w:val="00191C5E"/>
    <w:rsid w:val="00191F59"/>
    <w:rsid w:val="001953A4"/>
    <w:rsid w:val="001973D4"/>
    <w:rsid w:val="0019763D"/>
    <w:rsid w:val="001A161B"/>
    <w:rsid w:val="001A1A3A"/>
    <w:rsid w:val="001A5DE9"/>
    <w:rsid w:val="001A65BD"/>
    <w:rsid w:val="001A7A41"/>
    <w:rsid w:val="001B47A7"/>
    <w:rsid w:val="001B72E1"/>
    <w:rsid w:val="001C0CDC"/>
    <w:rsid w:val="001C16A1"/>
    <w:rsid w:val="001C5C4B"/>
    <w:rsid w:val="001D01AF"/>
    <w:rsid w:val="001D2F15"/>
    <w:rsid w:val="001E2353"/>
    <w:rsid w:val="001E2520"/>
    <w:rsid w:val="001E5E6D"/>
    <w:rsid w:val="001E71A1"/>
    <w:rsid w:val="001F0DDE"/>
    <w:rsid w:val="001F29DF"/>
    <w:rsid w:val="001F445A"/>
    <w:rsid w:val="001F6FE6"/>
    <w:rsid w:val="00200055"/>
    <w:rsid w:val="00200D96"/>
    <w:rsid w:val="002035F8"/>
    <w:rsid w:val="0020462F"/>
    <w:rsid w:val="002079D3"/>
    <w:rsid w:val="00207D01"/>
    <w:rsid w:val="00207E7B"/>
    <w:rsid w:val="002117A2"/>
    <w:rsid w:val="0021327E"/>
    <w:rsid w:val="002139BE"/>
    <w:rsid w:val="0022162B"/>
    <w:rsid w:val="00221EDF"/>
    <w:rsid w:val="002222D6"/>
    <w:rsid w:val="00227659"/>
    <w:rsid w:val="00227768"/>
    <w:rsid w:val="00230E9F"/>
    <w:rsid w:val="00233878"/>
    <w:rsid w:val="00235756"/>
    <w:rsid w:val="00235E42"/>
    <w:rsid w:val="00241C64"/>
    <w:rsid w:val="00243D46"/>
    <w:rsid w:val="002465CE"/>
    <w:rsid w:val="00246AF2"/>
    <w:rsid w:val="002523C0"/>
    <w:rsid w:val="00254AFD"/>
    <w:rsid w:val="00254D6E"/>
    <w:rsid w:val="00254D8F"/>
    <w:rsid w:val="00257606"/>
    <w:rsid w:val="00260EE3"/>
    <w:rsid w:val="00261051"/>
    <w:rsid w:val="00262497"/>
    <w:rsid w:val="0026355B"/>
    <w:rsid w:val="00265E94"/>
    <w:rsid w:val="00265F1F"/>
    <w:rsid w:val="002662AC"/>
    <w:rsid w:val="00267347"/>
    <w:rsid w:val="00273662"/>
    <w:rsid w:val="00280F81"/>
    <w:rsid w:val="0028312F"/>
    <w:rsid w:val="002860EC"/>
    <w:rsid w:val="002867FC"/>
    <w:rsid w:val="00293449"/>
    <w:rsid w:val="0029786E"/>
    <w:rsid w:val="002A3533"/>
    <w:rsid w:val="002A37FD"/>
    <w:rsid w:val="002A44F4"/>
    <w:rsid w:val="002A5F05"/>
    <w:rsid w:val="002B0633"/>
    <w:rsid w:val="002B10AD"/>
    <w:rsid w:val="002B2B08"/>
    <w:rsid w:val="002B4A87"/>
    <w:rsid w:val="002B5680"/>
    <w:rsid w:val="002B5A7F"/>
    <w:rsid w:val="002B608D"/>
    <w:rsid w:val="002B63A8"/>
    <w:rsid w:val="002C310C"/>
    <w:rsid w:val="002C3673"/>
    <w:rsid w:val="002C4753"/>
    <w:rsid w:val="002C62F4"/>
    <w:rsid w:val="002C6352"/>
    <w:rsid w:val="002C66CD"/>
    <w:rsid w:val="002C6A32"/>
    <w:rsid w:val="002D07D7"/>
    <w:rsid w:val="002D2CB7"/>
    <w:rsid w:val="002D5AB8"/>
    <w:rsid w:val="002D7876"/>
    <w:rsid w:val="002E2A7B"/>
    <w:rsid w:val="002E4CD3"/>
    <w:rsid w:val="002E6BB2"/>
    <w:rsid w:val="002F0A9F"/>
    <w:rsid w:val="002F15A2"/>
    <w:rsid w:val="002F25FB"/>
    <w:rsid w:val="002F2BB1"/>
    <w:rsid w:val="002F2BE0"/>
    <w:rsid w:val="002F35EB"/>
    <w:rsid w:val="002F7C65"/>
    <w:rsid w:val="00301094"/>
    <w:rsid w:val="0030122B"/>
    <w:rsid w:val="00302261"/>
    <w:rsid w:val="00304900"/>
    <w:rsid w:val="00304A3F"/>
    <w:rsid w:val="0030743A"/>
    <w:rsid w:val="00313575"/>
    <w:rsid w:val="00314E72"/>
    <w:rsid w:val="0031538C"/>
    <w:rsid w:val="00316240"/>
    <w:rsid w:val="00320E72"/>
    <w:rsid w:val="00332DCF"/>
    <w:rsid w:val="00333920"/>
    <w:rsid w:val="00335A80"/>
    <w:rsid w:val="00335FFE"/>
    <w:rsid w:val="003435B6"/>
    <w:rsid w:val="00345211"/>
    <w:rsid w:val="00346065"/>
    <w:rsid w:val="003514D2"/>
    <w:rsid w:val="0035422C"/>
    <w:rsid w:val="003631E4"/>
    <w:rsid w:val="00363704"/>
    <w:rsid w:val="00370FCE"/>
    <w:rsid w:val="00372EFD"/>
    <w:rsid w:val="00373C34"/>
    <w:rsid w:val="00376D04"/>
    <w:rsid w:val="00376EB2"/>
    <w:rsid w:val="003833A2"/>
    <w:rsid w:val="0038551A"/>
    <w:rsid w:val="00390755"/>
    <w:rsid w:val="003954EB"/>
    <w:rsid w:val="00396A33"/>
    <w:rsid w:val="0039739E"/>
    <w:rsid w:val="003A1FE0"/>
    <w:rsid w:val="003A272C"/>
    <w:rsid w:val="003A4A3F"/>
    <w:rsid w:val="003A7282"/>
    <w:rsid w:val="003B105E"/>
    <w:rsid w:val="003B34D7"/>
    <w:rsid w:val="003B5F4C"/>
    <w:rsid w:val="003B6F6E"/>
    <w:rsid w:val="003B765C"/>
    <w:rsid w:val="003C0581"/>
    <w:rsid w:val="003C3CFB"/>
    <w:rsid w:val="003C476D"/>
    <w:rsid w:val="003C54EE"/>
    <w:rsid w:val="003D10DC"/>
    <w:rsid w:val="003D678C"/>
    <w:rsid w:val="003E053D"/>
    <w:rsid w:val="003E0A2C"/>
    <w:rsid w:val="003E2313"/>
    <w:rsid w:val="003E3002"/>
    <w:rsid w:val="003E7087"/>
    <w:rsid w:val="003F112D"/>
    <w:rsid w:val="003F1597"/>
    <w:rsid w:val="003F1F9B"/>
    <w:rsid w:val="003F30EB"/>
    <w:rsid w:val="003F591B"/>
    <w:rsid w:val="003F5DC8"/>
    <w:rsid w:val="00402301"/>
    <w:rsid w:val="004056CD"/>
    <w:rsid w:val="004059DA"/>
    <w:rsid w:val="00410F5B"/>
    <w:rsid w:val="004116A9"/>
    <w:rsid w:val="00411C6E"/>
    <w:rsid w:val="00412510"/>
    <w:rsid w:val="00415BC9"/>
    <w:rsid w:val="00420457"/>
    <w:rsid w:val="0042193D"/>
    <w:rsid w:val="004242E2"/>
    <w:rsid w:val="00424BDC"/>
    <w:rsid w:val="00424E92"/>
    <w:rsid w:val="00435188"/>
    <w:rsid w:val="004359DF"/>
    <w:rsid w:val="00437A39"/>
    <w:rsid w:val="00443B14"/>
    <w:rsid w:val="00444B1F"/>
    <w:rsid w:val="00445E4F"/>
    <w:rsid w:val="00452D67"/>
    <w:rsid w:val="0045518A"/>
    <w:rsid w:val="004624B6"/>
    <w:rsid w:val="00463F6F"/>
    <w:rsid w:val="004701E9"/>
    <w:rsid w:val="00473BE1"/>
    <w:rsid w:val="00476EA8"/>
    <w:rsid w:val="004807A9"/>
    <w:rsid w:val="004807B0"/>
    <w:rsid w:val="00481539"/>
    <w:rsid w:val="00484877"/>
    <w:rsid w:val="0049486C"/>
    <w:rsid w:val="00494B42"/>
    <w:rsid w:val="0049689C"/>
    <w:rsid w:val="004A1198"/>
    <w:rsid w:val="004A29B3"/>
    <w:rsid w:val="004A7339"/>
    <w:rsid w:val="004A7EEC"/>
    <w:rsid w:val="004B1F55"/>
    <w:rsid w:val="004B51E6"/>
    <w:rsid w:val="004B75C7"/>
    <w:rsid w:val="004C08FF"/>
    <w:rsid w:val="004C2472"/>
    <w:rsid w:val="004C3A88"/>
    <w:rsid w:val="004C7FA3"/>
    <w:rsid w:val="004D0DE3"/>
    <w:rsid w:val="004D0E1E"/>
    <w:rsid w:val="004D2785"/>
    <w:rsid w:val="004E3212"/>
    <w:rsid w:val="004E3920"/>
    <w:rsid w:val="004E4558"/>
    <w:rsid w:val="004E5B9A"/>
    <w:rsid w:val="004E626F"/>
    <w:rsid w:val="004E6C56"/>
    <w:rsid w:val="004F0939"/>
    <w:rsid w:val="004F1DF3"/>
    <w:rsid w:val="004F3799"/>
    <w:rsid w:val="004F4E59"/>
    <w:rsid w:val="004F5D4B"/>
    <w:rsid w:val="004F67AB"/>
    <w:rsid w:val="004F6C70"/>
    <w:rsid w:val="004F7474"/>
    <w:rsid w:val="004F7FC8"/>
    <w:rsid w:val="005014AD"/>
    <w:rsid w:val="005021D4"/>
    <w:rsid w:val="005063E6"/>
    <w:rsid w:val="00514BF8"/>
    <w:rsid w:val="00515616"/>
    <w:rsid w:val="0052005E"/>
    <w:rsid w:val="005207C3"/>
    <w:rsid w:val="00521B7D"/>
    <w:rsid w:val="0053221E"/>
    <w:rsid w:val="0053703E"/>
    <w:rsid w:val="00543D57"/>
    <w:rsid w:val="005440AA"/>
    <w:rsid w:val="00546092"/>
    <w:rsid w:val="005504F8"/>
    <w:rsid w:val="00550B93"/>
    <w:rsid w:val="00553E80"/>
    <w:rsid w:val="0055422E"/>
    <w:rsid w:val="0055440E"/>
    <w:rsid w:val="00557F13"/>
    <w:rsid w:val="0056092F"/>
    <w:rsid w:val="00561814"/>
    <w:rsid w:val="00561D0C"/>
    <w:rsid w:val="00564D77"/>
    <w:rsid w:val="00567428"/>
    <w:rsid w:val="005707D7"/>
    <w:rsid w:val="00574F37"/>
    <w:rsid w:val="005759DB"/>
    <w:rsid w:val="00575BCD"/>
    <w:rsid w:val="00576444"/>
    <w:rsid w:val="005777B9"/>
    <w:rsid w:val="00582623"/>
    <w:rsid w:val="0058329D"/>
    <w:rsid w:val="00583842"/>
    <w:rsid w:val="00584562"/>
    <w:rsid w:val="00590D7C"/>
    <w:rsid w:val="00593EDA"/>
    <w:rsid w:val="0059739F"/>
    <w:rsid w:val="0059752B"/>
    <w:rsid w:val="005A409E"/>
    <w:rsid w:val="005A6010"/>
    <w:rsid w:val="005B1F6A"/>
    <w:rsid w:val="005B3491"/>
    <w:rsid w:val="005B7861"/>
    <w:rsid w:val="005C3BB5"/>
    <w:rsid w:val="005D07FE"/>
    <w:rsid w:val="005D6199"/>
    <w:rsid w:val="005E0454"/>
    <w:rsid w:val="005E38B8"/>
    <w:rsid w:val="005E3FD7"/>
    <w:rsid w:val="005E43A9"/>
    <w:rsid w:val="005E7470"/>
    <w:rsid w:val="005F0927"/>
    <w:rsid w:val="005F15B9"/>
    <w:rsid w:val="005F60DE"/>
    <w:rsid w:val="005F6A22"/>
    <w:rsid w:val="005F6F45"/>
    <w:rsid w:val="00601A9C"/>
    <w:rsid w:val="00604033"/>
    <w:rsid w:val="00614F97"/>
    <w:rsid w:val="0061574E"/>
    <w:rsid w:val="006274DB"/>
    <w:rsid w:val="00627618"/>
    <w:rsid w:val="006310B6"/>
    <w:rsid w:val="006323C2"/>
    <w:rsid w:val="00633766"/>
    <w:rsid w:val="006345C0"/>
    <w:rsid w:val="00644A15"/>
    <w:rsid w:val="0064749C"/>
    <w:rsid w:val="00647A3D"/>
    <w:rsid w:val="00650831"/>
    <w:rsid w:val="006508B4"/>
    <w:rsid w:val="0065130E"/>
    <w:rsid w:val="00654B6B"/>
    <w:rsid w:val="00655E3C"/>
    <w:rsid w:val="006579B0"/>
    <w:rsid w:val="00657FBE"/>
    <w:rsid w:val="00667348"/>
    <w:rsid w:val="00667B10"/>
    <w:rsid w:val="0067247F"/>
    <w:rsid w:val="00673A99"/>
    <w:rsid w:val="006746CC"/>
    <w:rsid w:val="00675B45"/>
    <w:rsid w:val="00682F9F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A45AE"/>
    <w:rsid w:val="006A76F4"/>
    <w:rsid w:val="006B5051"/>
    <w:rsid w:val="006C0961"/>
    <w:rsid w:val="006C28C3"/>
    <w:rsid w:val="006C5679"/>
    <w:rsid w:val="006C6999"/>
    <w:rsid w:val="006D13BE"/>
    <w:rsid w:val="006D1FFA"/>
    <w:rsid w:val="006D43AF"/>
    <w:rsid w:val="006D4FA7"/>
    <w:rsid w:val="006D65B6"/>
    <w:rsid w:val="006E07AE"/>
    <w:rsid w:val="006E2B5F"/>
    <w:rsid w:val="006E4339"/>
    <w:rsid w:val="006E6998"/>
    <w:rsid w:val="006F0236"/>
    <w:rsid w:val="006F33FB"/>
    <w:rsid w:val="006F5C61"/>
    <w:rsid w:val="006F7F43"/>
    <w:rsid w:val="007007E1"/>
    <w:rsid w:val="00700DD5"/>
    <w:rsid w:val="00701326"/>
    <w:rsid w:val="00702F42"/>
    <w:rsid w:val="0070320E"/>
    <w:rsid w:val="0070594D"/>
    <w:rsid w:val="007120ED"/>
    <w:rsid w:val="00713350"/>
    <w:rsid w:val="00715826"/>
    <w:rsid w:val="00715BF5"/>
    <w:rsid w:val="00720388"/>
    <w:rsid w:val="00726F9F"/>
    <w:rsid w:val="00727B19"/>
    <w:rsid w:val="00730DDC"/>
    <w:rsid w:val="00736D55"/>
    <w:rsid w:val="007409C2"/>
    <w:rsid w:val="00740B44"/>
    <w:rsid w:val="007438BD"/>
    <w:rsid w:val="00745B16"/>
    <w:rsid w:val="00751BB9"/>
    <w:rsid w:val="00752006"/>
    <w:rsid w:val="00761A29"/>
    <w:rsid w:val="0076417F"/>
    <w:rsid w:val="00770B81"/>
    <w:rsid w:val="007753D2"/>
    <w:rsid w:val="00776C7A"/>
    <w:rsid w:val="007822B1"/>
    <w:rsid w:val="007837D0"/>
    <w:rsid w:val="007855C5"/>
    <w:rsid w:val="007858C2"/>
    <w:rsid w:val="00786D3D"/>
    <w:rsid w:val="007937BE"/>
    <w:rsid w:val="007947B2"/>
    <w:rsid w:val="007947C2"/>
    <w:rsid w:val="0079663A"/>
    <w:rsid w:val="00797030"/>
    <w:rsid w:val="00797B01"/>
    <w:rsid w:val="00797C43"/>
    <w:rsid w:val="007A0E50"/>
    <w:rsid w:val="007A2C36"/>
    <w:rsid w:val="007A31BA"/>
    <w:rsid w:val="007A538B"/>
    <w:rsid w:val="007A5F53"/>
    <w:rsid w:val="007A7C28"/>
    <w:rsid w:val="007B1BEA"/>
    <w:rsid w:val="007B3D41"/>
    <w:rsid w:val="007B4F86"/>
    <w:rsid w:val="007B5D10"/>
    <w:rsid w:val="007B7039"/>
    <w:rsid w:val="007B7646"/>
    <w:rsid w:val="007C0CFF"/>
    <w:rsid w:val="007C4421"/>
    <w:rsid w:val="007E0A12"/>
    <w:rsid w:val="007E22B2"/>
    <w:rsid w:val="007E7139"/>
    <w:rsid w:val="007F0230"/>
    <w:rsid w:val="007F1C2A"/>
    <w:rsid w:val="007F22E9"/>
    <w:rsid w:val="007F41CC"/>
    <w:rsid w:val="007F63DA"/>
    <w:rsid w:val="00804854"/>
    <w:rsid w:val="0081575A"/>
    <w:rsid w:val="00816915"/>
    <w:rsid w:val="008236F2"/>
    <w:rsid w:val="008254A5"/>
    <w:rsid w:val="008270CD"/>
    <w:rsid w:val="0083108A"/>
    <w:rsid w:val="008316FF"/>
    <w:rsid w:val="008344A0"/>
    <w:rsid w:val="00840924"/>
    <w:rsid w:val="0084253F"/>
    <w:rsid w:val="0084353E"/>
    <w:rsid w:val="00850D40"/>
    <w:rsid w:val="00856967"/>
    <w:rsid w:val="00860DC5"/>
    <w:rsid w:val="00861F34"/>
    <w:rsid w:val="008654EA"/>
    <w:rsid w:val="0086683A"/>
    <w:rsid w:val="00866A64"/>
    <w:rsid w:val="00867D8F"/>
    <w:rsid w:val="008733D4"/>
    <w:rsid w:val="00883268"/>
    <w:rsid w:val="008879ED"/>
    <w:rsid w:val="00887AF7"/>
    <w:rsid w:val="008948E6"/>
    <w:rsid w:val="00895D30"/>
    <w:rsid w:val="00896D70"/>
    <w:rsid w:val="00897F8B"/>
    <w:rsid w:val="008A0489"/>
    <w:rsid w:val="008A5343"/>
    <w:rsid w:val="008A58AA"/>
    <w:rsid w:val="008A6E67"/>
    <w:rsid w:val="008B2AE0"/>
    <w:rsid w:val="008B4A5D"/>
    <w:rsid w:val="008C044B"/>
    <w:rsid w:val="008C10B5"/>
    <w:rsid w:val="008C7768"/>
    <w:rsid w:val="008D46C7"/>
    <w:rsid w:val="008D588D"/>
    <w:rsid w:val="008D6784"/>
    <w:rsid w:val="008E3078"/>
    <w:rsid w:val="008F16C6"/>
    <w:rsid w:val="008F5ECE"/>
    <w:rsid w:val="00904657"/>
    <w:rsid w:val="009108CF"/>
    <w:rsid w:val="00910E0D"/>
    <w:rsid w:val="00911C40"/>
    <w:rsid w:val="009121D9"/>
    <w:rsid w:val="00913DDD"/>
    <w:rsid w:val="00923AEC"/>
    <w:rsid w:val="00927FED"/>
    <w:rsid w:val="00933B45"/>
    <w:rsid w:val="00934379"/>
    <w:rsid w:val="0093650C"/>
    <w:rsid w:val="009377EC"/>
    <w:rsid w:val="0094527D"/>
    <w:rsid w:val="00950084"/>
    <w:rsid w:val="009511CD"/>
    <w:rsid w:val="00952550"/>
    <w:rsid w:val="0095659A"/>
    <w:rsid w:val="00956774"/>
    <w:rsid w:val="0096156A"/>
    <w:rsid w:val="00970307"/>
    <w:rsid w:val="00974AA2"/>
    <w:rsid w:val="009777B6"/>
    <w:rsid w:val="00983260"/>
    <w:rsid w:val="0098487D"/>
    <w:rsid w:val="00985075"/>
    <w:rsid w:val="0098688B"/>
    <w:rsid w:val="00986908"/>
    <w:rsid w:val="00987AC7"/>
    <w:rsid w:val="00990404"/>
    <w:rsid w:val="00990E41"/>
    <w:rsid w:val="00994214"/>
    <w:rsid w:val="00994D1F"/>
    <w:rsid w:val="009A1141"/>
    <w:rsid w:val="009B4A22"/>
    <w:rsid w:val="009B58CF"/>
    <w:rsid w:val="009B7C24"/>
    <w:rsid w:val="009C165E"/>
    <w:rsid w:val="009C1FE8"/>
    <w:rsid w:val="009C305A"/>
    <w:rsid w:val="009C395E"/>
    <w:rsid w:val="009D1393"/>
    <w:rsid w:val="009D3986"/>
    <w:rsid w:val="009D506F"/>
    <w:rsid w:val="009D7072"/>
    <w:rsid w:val="009E170F"/>
    <w:rsid w:val="009E28A0"/>
    <w:rsid w:val="009E6C2E"/>
    <w:rsid w:val="009F0044"/>
    <w:rsid w:val="009F32B1"/>
    <w:rsid w:val="009F5B15"/>
    <w:rsid w:val="009F6BBE"/>
    <w:rsid w:val="00A03951"/>
    <w:rsid w:val="00A075E2"/>
    <w:rsid w:val="00A1181F"/>
    <w:rsid w:val="00A13ADD"/>
    <w:rsid w:val="00A143FD"/>
    <w:rsid w:val="00A151FA"/>
    <w:rsid w:val="00A17BE9"/>
    <w:rsid w:val="00A20B70"/>
    <w:rsid w:val="00A24715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5061"/>
    <w:rsid w:val="00A46C50"/>
    <w:rsid w:val="00A53A2B"/>
    <w:rsid w:val="00A53EDA"/>
    <w:rsid w:val="00A54BD4"/>
    <w:rsid w:val="00A60103"/>
    <w:rsid w:val="00A60441"/>
    <w:rsid w:val="00A62022"/>
    <w:rsid w:val="00A8290C"/>
    <w:rsid w:val="00A94348"/>
    <w:rsid w:val="00A94EB9"/>
    <w:rsid w:val="00A953A3"/>
    <w:rsid w:val="00AA1414"/>
    <w:rsid w:val="00AA20C7"/>
    <w:rsid w:val="00AA3B30"/>
    <w:rsid w:val="00AA3ED2"/>
    <w:rsid w:val="00AA4C41"/>
    <w:rsid w:val="00AA4F95"/>
    <w:rsid w:val="00AB00CA"/>
    <w:rsid w:val="00AB2351"/>
    <w:rsid w:val="00AB56C1"/>
    <w:rsid w:val="00AC160D"/>
    <w:rsid w:val="00AC1A9C"/>
    <w:rsid w:val="00AC31D7"/>
    <w:rsid w:val="00AC328A"/>
    <w:rsid w:val="00AD5305"/>
    <w:rsid w:val="00AD6253"/>
    <w:rsid w:val="00AD6B2C"/>
    <w:rsid w:val="00AE22D8"/>
    <w:rsid w:val="00AE3645"/>
    <w:rsid w:val="00AE3A07"/>
    <w:rsid w:val="00AE3DD2"/>
    <w:rsid w:val="00AE464C"/>
    <w:rsid w:val="00AE5754"/>
    <w:rsid w:val="00AF4925"/>
    <w:rsid w:val="00AF540A"/>
    <w:rsid w:val="00B003C3"/>
    <w:rsid w:val="00B04411"/>
    <w:rsid w:val="00B04C8C"/>
    <w:rsid w:val="00B04CDC"/>
    <w:rsid w:val="00B10761"/>
    <w:rsid w:val="00B115A6"/>
    <w:rsid w:val="00B11B89"/>
    <w:rsid w:val="00B13770"/>
    <w:rsid w:val="00B15EE2"/>
    <w:rsid w:val="00B209D4"/>
    <w:rsid w:val="00B22D2D"/>
    <w:rsid w:val="00B31408"/>
    <w:rsid w:val="00B32AB5"/>
    <w:rsid w:val="00B343B0"/>
    <w:rsid w:val="00B346C7"/>
    <w:rsid w:val="00B35B11"/>
    <w:rsid w:val="00B36682"/>
    <w:rsid w:val="00B37A47"/>
    <w:rsid w:val="00B4151D"/>
    <w:rsid w:val="00B44584"/>
    <w:rsid w:val="00B4555B"/>
    <w:rsid w:val="00B461B5"/>
    <w:rsid w:val="00B46BEA"/>
    <w:rsid w:val="00B47034"/>
    <w:rsid w:val="00B50215"/>
    <w:rsid w:val="00B51851"/>
    <w:rsid w:val="00B520BF"/>
    <w:rsid w:val="00B53504"/>
    <w:rsid w:val="00B53566"/>
    <w:rsid w:val="00B54E29"/>
    <w:rsid w:val="00B57D93"/>
    <w:rsid w:val="00B6262A"/>
    <w:rsid w:val="00B62667"/>
    <w:rsid w:val="00B65B40"/>
    <w:rsid w:val="00B70C7A"/>
    <w:rsid w:val="00B7191D"/>
    <w:rsid w:val="00B72286"/>
    <w:rsid w:val="00B729F3"/>
    <w:rsid w:val="00B7300E"/>
    <w:rsid w:val="00B81FD7"/>
    <w:rsid w:val="00B82958"/>
    <w:rsid w:val="00B83DB7"/>
    <w:rsid w:val="00B8492C"/>
    <w:rsid w:val="00B919E4"/>
    <w:rsid w:val="00B9614B"/>
    <w:rsid w:val="00B977A4"/>
    <w:rsid w:val="00BA0CF0"/>
    <w:rsid w:val="00BA12B4"/>
    <w:rsid w:val="00BA45F4"/>
    <w:rsid w:val="00BA608B"/>
    <w:rsid w:val="00BB1BAD"/>
    <w:rsid w:val="00BB35B7"/>
    <w:rsid w:val="00BB6D70"/>
    <w:rsid w:val="00BC0E2D"/>
    <w:rsid w:val="00BC6026"/>
    <w:rsid w:val="00BD25EA"/>
    <w:rsid w:val="00BD2D10"/>
    <w:rsid w:val="00BD2ED3"/>
    <w:rsid w:val="00BD523E"/>
    <w:rsid w:val="00BD5E2C"/>
    <w:rsid w:val="00BE1EA0"/>
    <w:rsid w:val="00BE2221"/>
    <w:rsid w:val="00BE38F7"/>
    <w:rsid w:val="00BE50DA"/>
    <w:rsid w:val="00BF13B3"/>
    <w:rsid w:val="00BF1CD6"/>
    <w:rsid w:val="00BF22CA"/>
    <w:rsid w:val="00BF7CCE"/>
    <w:rsid w:val="00C00016"/>
    <w:rsid w:val="00C02045"/>
    <w:rsid w:val="00C048FA"/>
    <w:rsid w:val="00C07D9B"/>
    <w:rsid w:val="00C1009C"/>
    <w:rsid w:val="00C11425"/>
    <w:rsid w:val="00C13212"/>
    <w:rsid w:val="00C16431"/>
    <w:rsid w:val="00C206A5"/>
    <w:rsid w:val="00C35209"/>
    <w:rsid w:val="00C36307"/>
    <w:rsid w:val="00C40A2E"/>
    <w:rsid w:val="00C410E4"/>
    <w:rsid w:val="00C42CDF"/>
    <w:rsid w:val="00C44C2A"/>
    <w:rsid w:val="00C466D9"/>
    <w:rsid w:val="00C47F0B"/>
    <w:rsid w:val="00C54355"/>
    <w:rsid w:val="00C552C4"/>
    <w:rsid w:val="00C577E2"/>
    <w:rsid w:val="00C64BA5"/>
    <w:rsid w:val="00C65626"/>
    <w:rsid w:val="00C66197"/>
    <w:rsid w:val="00C67946"/>
    <w:rsid w:val="00C725F0"/>
    <w:rsid w:val="00C76938"/>
    <w:rsid w:val="00C824D8"/>
    <w:rsid w:val="00C83923"/>
    <w:rsid w:val="00C868D7"/>
    <w:rsid w:val="00C90C13"/>
    <w:rsid w:val="00C94334"/>
    <w:rsid w:val="00C967E0"/>
    <w:rsid w:val="00C97293"/>
    <w:rsid w:val="00CA01C7"/>
    <w:rsid w:val="00CA1214"/>
    <w:rsid w:val="00CA2AAB"/>
    <w:rsid w:val="00CA3B1B"/>
    <w:rsid w:val="00CA473C"/>
    <w:rsid w:val="00CA58FB"/>
    <w:rsid w:val="00CA7414"/>
    <w:rsid w:val="00CB1398"/>
    <w:rsid w:val="00CB2E1A"/>
    <w:rsid w:val="00CB391B"/>
    <w:rsid w:val="00CC0768"/>
    <w:rsid w:val="00CC0DA1"/>
    <w:rsid w:val="00CC14F8"/>
    <w:rsid w:val="00CC5026"/>
    <w:rsid w:val="00CD4D51"/>
    <w:rsid w:val="00CE4526"/>
    <w:rsid w:val="00CE4683"/>
    <w:rsid w:val="00CE4F12"/>
    <w:rsid w:val="00CE6E54"/>
    <w:rsid w:val="00CF0A90"/>
    <w:rsid w:val="00CF0C37"/>
    <w:rsid w:val="00CF43B8"/>
    <w:rsid w:val="00CF48C7"/>
    <w:rsid w:val="00D00CCF"/>
    <w:rsid w:val="00D0198B"/>
    <w:rsid w:val="00D01E58"/>
    <w:rsid w:val="00D021B4"/>
    <w:rsid w:val="00D05E68"/>
    <w:rsid w:val="00D07DD2"/>
    <w:rsid w:val="00D155B2"/>
    <w:rsid w:val="00D166AE"/>
    <w:rsid w:val="00D2230E"/>
    <w:rsid w:val="00D2237F"/>
    <w:rsid w:val="00D23C52"/>
    <w:rsid w:val="00D24B26"/>
    <w:rsid w:val="00D26386"/>
    <w:rsid w:val="00D362C5"/>
    <w:rsid w:val="00D36F07"/>
    <w:rsid w:val="00D441BF"/>
    <w:rsid w:val="00D50BE4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3CD2"/>
    <w:rsid w:val="00D84733"/>
    <w:rsid w:val="00D85210"/>
    <w:rsid w:val="00D87F63"/>
    <w:rsid w:val="00D900C5"/>
    <w:rsid w:val="00D962FF"/>
    <w:rsid w:val="00DA2F52"/>
    <w:rsid w:val="00DA490D"/>
    <w:rsid w:val="00DA54BC"/>
    <w:rsid w:val="00DA73D4"/>
    <w:rsid w:val="00DB00B7"/>
    <w:rsid w:val="00DB018C"/>
    <w:rsid w:val="00DB04D5"/>
    <w:rsid w:val="00DB1E4A"/>
    <w:rsid w:val="00DB5373"/>
    <w:rsid w:val="00DB7027"/>
    <w:rsid w:val="00DC2027"/>
    <w:rsid w:val="00DC30B4"/>
    <w:rsid w:val="00DC3FBB"/>
    <w:rsid w:val="00DC3FE8"/>
    <w:rsid w:val="00DC5205"/>
    <w:rsid w:val="00DD093A"/>
    <w:rsid w:val="00DD6A3D"/>
    <w:rsid w:val="00DE0560"/>
    <w:rsid w:val="00DE31FD"/>
    <w:rsid w:val="00DE3E84"/>
    <w:rsid w:val="00DE5514"/>
    <w:rsid w:val="00DF0A1B"/>
    <w:rsid w:val="00DF118B"/>
    <w:rsid w:val="00DF1797"/>
    <w:rsid w:val="00DF1B69"/>
    <w:rsid w:val="00DF64BF"/>
    <w:rsid w:val="00E00CC7"/>
    <w:rsid w:val="00E00F1F"/>
    <w:rsid w:val="00E02B39"/>
    <w:rsid w:val="00E049DD"/>
    <w:rsid w:val="00E064AC"/>
    <w:rsid w:val="00E11CB2"/>
    <w:rsid w:val="00E1304C"/>
    <w:rsid w:val="00E13D9E"/>
    <w:rsid w:val="00E163CC"/>
    <w:rsid w:val="00E21AA4"/>
    <w:rsid w:val="00E2213B"/>
    <w:rsid w:val="00E22D86"/>
    <w:rsid w:val="00E3156D"/>
    <w:rsid w:val="00E33141"/>
    <w:rsid w:val="00E33241"/>
    <w:rsid w:val="00E342BA"/>
    <w:rsid w:val="00E40A83"/>
    <w:rsid w:val="00E44336"/>
    <w:rsid w:val="00E45FD1"/>
    <w:rsid w:val="00E46A9C"/>
    <w:rsid w:val="00E5468E"/>
    <w:rsid w:val="00E56DC2"/>
    <w:rsid w:val="00E60649"/>
    <w:rsid w:val="00E60F88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DE1"/>
    <w:rsid w:val="00E76FBC"/>
    <w:rsid w:val="00E8042A"/>
    <w:rsid w:val="00E818D9"/>
    <w:rsid w:val="00E8279E"/>
    <w:rsid w:val="00E8465C"/>
    <w:rsid w:val="00E87AAC"/>
    <w:rsid w:val="00E91B57"/>
    <w:rsid w:val="00E92CF9"/>
    <w:rsid w:val="00E93A0C"/>
    <w:rsid w:val="00E96C77"/>
    <w:rsid w:val="00EA070C"/>
    <w:rsid w:val="00EA21AC"/>
    <w:rsid w:val="00EA4E60"/>
    <w:rsid w:val="00EB09A5"/>
    <w:rsid w:val="00EB1B21"/>
    <w:rsid w:val="00EB2D47"/>
    <w:rsid w:val="00EB4939"/>
    <w:rsid w:val="00EB4A86"/>
    <w:rsid w:val="00EB585D"/>
    <w:rsid w:val="00EB67EB"/>
    <w:rsid w:val="00EB6F9D"/>
    <w:rsid w:val="00EC0132"/>
    <w:rsid w:val="00EC3171"/>
    <w:rsid w:val="00EC4741"/>
    <w:rsid w:val="00ED0373"/>
    <w:rsid w:val="00ED0C49"/>
    <w:rsid w:val="00ED0EC2"/>
    <w:rsid w:val="00ED7591"/>
    <w:rsid w:val="00EE2375"/>
    <w:rsid w:val="00EE559E"/>
    <w:rsid w:val="00EF1E67"/>
    <w:rsid w:val="00EF4FE7"/>
    <w:rsid w:val="00EF5A18"/>
    <w:rsid w:val="00EF6FEF"/>
    <w:rsid w:val="00F0084F"/>
    <w:rsid w:val="00F05C1E"/>
    <w:rsid w:val="00F10D63"/>
    <w:rsid w:val="00F12345"/>
    <w:rsid w:val="00F12F74"/>
    <w:rsid w:val="00F145AC"/>
    <w:rsid w:val="00F177FA"/>
    <w:rsid w:val="00F20E7D"/>
    <w:rsid w:val="00F24448"/>
    <w:rsid w:val="00F246CC"/>
    <w:rsid w:val="00F259A7"/>
    <w:rsid w:val="00F331FD"/>
    <w:rsid w:val="00F3516E"/>
    <w:rsid w:val="00F37613"/>
    <w:rsid w:val="00F43534"/>
    <w:rsid w:val="00F44D59"/>
    <w:rsid w:val="00F53599"/>
    <w:rsid w:val="00F549EA"/>
    <w:rsid w:val="00F5560B"/>
    <w:rsid w:val="00F5600D"/>
    <w:rsid w:val="00F57759"/>
    <w:rsid w:val="00F601DD"/>
    <w:rsid w:val="00F60808"/>
    <w:rsid w:val="00F62805"/>
    <w:rsid w:val="00F6511C"/>
    <w:rsid w:val="00F67227"/>
    <w:rsid w:val="00F67E9C"/>
    <w:rsid w:val="00F71E7B"/>
    <w:rsid w:val="00F74555"/>
    <w:rsid w:val="00F76DB9"/>
    <w:rsid w:val="00F775A6"/>
    <w:rsid w:val="00F8075B"/>
    <w:rsid w:val="00F836AB"/>
    <w:rsid w:val="00F85449"/>
    <w:rsid w:val="00F86447"/>
    <w:rsid w:val="00F90F6A"/>
    <w:rsid w:val="00F951EE"/>
    <w:rsid w:val="00F95B41"/>
    <w:rsid w:val="00FA13F4"/>
    <w:rsid w:val="00FA420C"/>
    <w:rsid w:val="00FA478B"/>
    <w:rsid w:val="00FA4E1C"/>
    <w:rsid w:val="00FA6B33"/>
    <w:rsid w:val="00FB4C88"/>
    <w:rsid w:val="00FC1B2C"/>
    <w:rsid w:val="00FC2AA9"/>
    <w:rsid w:val="00FC361B"/>
    <w:rsid w:val="00FC3643"/>
    <w:rsid w:val="00FC4CB6"/>
    <w:rsid w:val="00FC65E7"/>
    <w:rsid w:val="00FC760E"/>
    <w:rsid w:val="00FD1A58"/>
    <w:rsid w:val="00FD31F3"/>
    <w:rsid w:val="00FD3773"/>
    <w:rsid w:val="00FE7DAF"/>
    <w:rsid w:val="00FF5023"/>
    <w:rsid w:val="00FF540B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543</cp:revision>
  <cp:lastPrinted>2019-01-15T05:53:00Z</cp:lastPrinted>
  <dcterms:created xsi:type="dcterms:W3CDTF">2014-12-30T05:37:00Z</dcterms:created>
  <dcterms:modified xsi:type="dcterms:W3CDTF">2019-12-09T11:23:00Z</dcterms:modified>
</cp:coreProperties>
</file>