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D2" w:rsidRDefault="001502D2">
      <w:bookmarkStart w:id="0" w:name="_GoBack"/>
      <w:bookmarkEnd w:id="0"/>
    </w:p>
    <w:p w:rsidR="00C12ACB" w:rsidRPr="00C12ACB" w:rsidRDefault="00C12ACB" w:rsidP="00C12ACB">
      <w:pPr>
        <w:pStyle w:val="a6"/>
        <w:jc w:val="both"/>
        <w:rPr>
          <w:sz w:val="28"/>
          <w:szCs w:val="28"/>
        </w:rPr>
      </w:pPr>
      <w:r w:rsidRPr="00C12ACB">
        <w:rPr>
          <w:sz w:val="28"/>
          <w:szCs w:val="28"/>
        </w:rPr>
        <w:t>Уважаемые руководители организаций, индивидуальные предприниматели!</w:t>
      </w:r>
    </w:p>
    <w:p w:rsidR="00C12ACB" w:rsidRPr="00C12ACB" w:rsidRDefault="00C12ACB" w:rsidP="00C12ACB">
      <w:pPr>
        <w:pStyle w:val="a6"/>
        <w:jc w:val="both"/>
        <w:rPr>
          <w:sz w:val="28"/>
          <w:szCs w:val="28"/>
        </w:rPr>
      </w:pPr>
      <w:proofErr w:type="gramStart"/>
      <w:r w:rsidRPr="00C12ACB">
        <w:rPr>
          <w:sz w:val="28"/>
          <w:szCs w:val="28"/>
        </w:rPr>
        <w:t>Администрация Белозерского муниципального района, в соответствии с постановлением администрации района от 08.11.2017 № 471 «Об утверждении Порядка предоставления субсидий юридическим лицам и индивидуальным предпринимателям на развитие мобильной торговли в малонаселенных и труднодоступных населенных пунктах Белозерского муниципального района» (с</w:t>
      </w:r>
      <w:r>
        <w:rPr>
          <w:sz w:val="28"/>
          <w:szCs w:val="28"/>
        </w:rPr>
        <w:t xml:space="preserve"> </w:t>
      </w:r>
      <w:r w:rsidRPr="00C12ACB">
        <w:rPr>
          <w:sz w:val="28"/>
          <w:szCs w:val="28"/>
        </w:rPr>
        <w:t>последующими изменениями) объявляет о приеме документов на получение субсидии юридическим лицам и индивидуальным предпринимателям на компенсацию части затрат на горюче-смазочные материалы, произведенных при</w:t>
      </w:r>
      <w:proofErr w:type="gramEnd"/>
      <w:r w:rsidRPr="00C12ACB">
        <w:rPr>
          <w:sz w:val="28"/>
          <w:szCs w:val="28"/>
        </w:rPr>
        <w:t xml:space="preserve"> доставке </w:t>
      </w:r>
      <w:r>
        <w:rPr>
          <w:sz w:val="28"/>
          <w:szCs w:val="28"/>
        </w:rPr>
        <w:t>продовольственных</w:t>
      </w:r>
      <w:r w:rsidRPr="00C12ACB">
        <w:rPr>
          <w:sz w:val="28"/>
          <w:szCs w:val="28"/>
        </w:rPr>
        <w:t xml:space="preserve"> товаров в малонаселенные и труднодоступные населенные пункты района.</w:t>
      </w:r>
    </w:p>
    <w:p w:rsidR="00C12ACB" w:rsidRDefault="00C12ACB" w:rsidP="00C12ACB">
      <w:pPr>
        <w:pStyle w:val="a6"/>
        <w:rPr>
          <w:sz w:val="28"/>
          <w:szCs w:val="28"/>
        </w:rPr>
      </w:pPr>
      <w:r w:rsidRPr="00C12ACB">
        <w:rPr>
          <w:sz w:val="28"/>
          <w:szCs w:val="28"/>
        </w:rPr>
        <w:t>Заявки на получение субсидий принимаются в управлении социально-экономического развития администрации Белозерского муниципального района, расположенном по адресу: г. Белозерск, ул. Фрунзе, д. 35, каб.</w:t>
      </w:r>
      <w:r>
        <w:rPr>
          <w:sz w:val="28"/>
          <w:szCs w:val="28"/>
        </w:rPr>
        <w:t>10,</w:t>
      </w:r>
      <w:r w:rsidRPr="00C12ACB">
        <w:rPr>
          <w:sz w:val="28"/>
          <w:szCs w:val="28"/>
        </w:rPr>
        <w:t>11, телефон 2-16-99,2-14-49.</w:t>
      </w:r>
    </w:p>
    <w:p w:rsidR="00C12ACB" w:rsidRDefault="00C12ACB" w:rsidP="00C12ACB">
      <w:pPr>
        <w:pStyle w:val="a6"/>
        <w:rPr>
          <w:sz w:val="28"/>
          <w:szCs w:val="28"/>
        </w:rPr>
      </w:pPr>
      <w:r w:rsidRPr="00C12ACB">
        <w:rPr>
          <w:sz w:val="28"/>
          <w:szCs w:val="28"/>
        </w:rPr>
        <w:t>Прием документов на предоставление субсидии осуществляется в следующие сроки:</w:t>
      </w:r>
      <w:r w:rsidRPr="00C12ACB">
        <w:rPr>
          <w:sz w:val="28"/>
          <w:szCs w:val="28"/>
        </w:rPr>
        <w:br/>
        <w:t>за период с 01 января по 30 июня текущего года – не позднее 05 июля текущего года;</w:t>
      </w:r>
      <w:r w:rsidRPr="00C12ACB">
        <w:rPr>
          <w:sz w:val="28"/>
          <w:szCs w:val="28"/>
        </w:rPr>
        <w:br/>
        <w:t>за период с 01 июля по 30 сентября текущего года – не позднее 05 октября текущего года;</w:t>
      </w:r>
    </w:p>
    <w:p w:rsidR="00C12ACB" w:rsidRPr="00C12ACB" w:rsidRDefault="00C12ACB" w:rsidP="00C12ACB">
      <w:pPr>
        <w:pStyle w:val="a6"/>
        <w:rPr>
          <w:sz w:val="28"/>
          <w:szCs w:val="28"/>
        </w:rPr>
      </w:pPr>
      <w:r w:rsidRPr="00C12ACB">
        <w:rPr>
          <w:sz w:val="28"/>
          <w:szCs w:val="28"/>
        </w:rPr>
        <w:t>за период с 01 октября по 31 декабря текущего года – не позднее 12 декабря текущего года</w:t>
      </w:r>
    </w:p>
    <w:sectPr w:rsidR="00C12ACB" w:rsidRPr="00C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8"/>
    <w:rsid w:val="001502D2"/>
    <w:rsid w:val="00266887"/>
    <w:rsid w:val="002A35E8"/>
    <w:rsid w:val="00C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5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2A3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35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1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5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2A3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35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1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3</cp:revision>
  <cp:lastPrinted>2020-06-03T07:00:00Z</cp:lastPrinted>
  <dcterms:created xsi:type="dcterms:W3CDTF">2020-06-03T07:01:00Z</dcterms:created>
  <dcterms:modified xsi:type="dcterms:W3CDTF">2020-07-06T12:38:00Z</dcterms:modified>
</cp:coreProperties>
</file>