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постановления  администрации Бело</w:t>
      </w:r>
      <w:r w:rsidR="00956DB6">
        <w:rPr>
          <w:rFonts w:ascii="Times New Roman" w:hAnsi="Times New Roman" w:cs="Times New Roman"/>
          <w:b/>
          <w:sz w:val="28"/>
          <w:szCs w:val="28"/>
        </w:rPr>
        <w:t xml:space="preserve">зерского муниципального района о внесении изменений в постановление  администрации района от 11.07.2019 №352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DB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>утверждении  муниципальной</w:t>
      </w:r>
      <w:r w:rsidR="00910D72">
        <w:rPr>
          <w:rFonts w:ascii="Times New Roman" w:hAnsi="Times New Roman" w:cs="Times New Roman"/>
          <w:b/>
          <w:sz w:val="28"/>
          <w:szCs w:val="28"/>
        </w:rPr>
        <w:t xml:space="preserve"> адресной 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10D72">
        <w:rPr>
          <w:rFonts w:ascii="Times New Roman" w:hAnsi="Times New Roman" w:cs="Times New Roman"/>
          <w:b/>
          <w:sz w:val="28"/>
          <w:szCs w:val="28"/>
        </w:rPr>
        <w:t xml:space="preserve"> 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F42451">
        <w:rPr>
          <w:rFonts w:ascii="Times New Roman" w:hAnsi="Times New Roman" w:cs="Times New Roman"/>
          <w:b/>
          <w:sz w:val="28"/>
          <w:szCs w:val="28"/>
        </w:rPr>
        <w:t>5</w:t>
      </w:r>
      <w:r w:rsidR="00910D7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56DB6">
        <w:rPr>
          <w:rFonts w:ascii="Times New Roman" w:hAnsi="Times New Roman" w:cs="Times New Roman"/>
          <w:b/>
          <w:sz w:val="28"/>
          <w:szCs w:val="28"/>
        </w:rPr>
        <w:t>»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451" w:rsidRDefault="00F42451" w:rsidP="00F42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18 марта 2020 года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</w:t>
      </w:r>
      <w:r w:rsidR="001732A0">
        <w:rPr>
          <w:rFonts w:ascii="Times New Roman" w:eastAsia="Calibri" w:hAnsi="Times New Roman" w:cs="Times New Roman"/>
          <w:sz w:val="28"/>
          <w:szCs w:val="28"/>
        </w:rPr>
        <w:t xml:space="preserve"> (далее – КСК района)</w:t>
      </w:r>
      <w:r w:rsidRPr="00876DDD">
        <w:rPr>
          <w:rFonts w:ascii="Times New Roman" w:eastAsia="Calibri" w:hAnsi="Times New Roman" w:cs="Times New Roman"/>
          <w:sz w:val="28"/>
          <w:szCs w:val="28"/>
        </w:rPr>
        <w:t>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="00956DB6">
        <w:rPr>
          <w:rFonts w:ascii="Times New Roman" w:eastAsia="Calibri" w:hAnsi="Times New Roman" w:cs="Times New Roman"/>
          <w:sz w:val="28"/>
          <w:szCs w:val="28"/>
        </w:rPr>
        <w:t xml:space="preserve">), пункта 8 плана  работы  </w:t>
      </w:r>
      <w:r w:rsidR="00F42451">
        <w:rPr>
          <w:rFonts w:ascii="Times New Roman" w:eastAsia="Calibri" w:hAnsi="Times New Roman" w:cs="Times New Roman"/>
          <w:sz w:val="28"/>
          <w:szCs w:val="28"/>
        </w:rPr>
        <w:t>КСК района</w:t>
      </w:r>
      <w:r w:rsidR="00956DB6">
        <w:rPr>
          <w:rFonts w:ascii="Times New Roman" w:eastAsia="Calibri" w:hAnsi="Times New Roman" w:cs="Times New Roman"/>
          <w:sz w:val="28"/>
          <w:szCs w:val="28"/>
        </w:rPr>
        <w:t xml:space="preserve"> на 2020 год.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</w:t>
      </w:r>
      <w:r w:rsidR="00910D72" w:rsidRPr="00910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72" w:rsidRPr="00910D72">
        <w:rPr>
          <w:rFonts w:ascii="Times New Roman" w:hAnsi="Times New Roman" w:cs="Times New Roman"/>
          <w:sz w:val="28"/>
          <w:szCs w:val="28"/>
        </w:rPr>
        <w:t>муниципальной адресной  программы 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995E8F">
        <w:rPr>
          <w:rFonts w:ascii="Times New Roman" w:hAnsi="Times New Roman" w:cs="Times New Roman"/>
          <w:sz w:val="28"/>
          <w:szCs w:val="28"/>
        </w:rPr>
        <w:t>5</w:t>
      </w:r>
      <w:r w:rsidR="00910D72" w:rsidRPr="00910D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91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</w:t>
      </w:r>
      <w:r w:rsidR="00956DB6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956DB6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изменений в постановление администрации Белозерского муниципального района от </w:t>
      </w:r>
      <w:r w:rsidR="007513E7">
        <w:rPr>
          <w:rFonts w:ascii="Times New Roman" w:hAnsi="Times New Roman" w:cs="Times New Roman"/>
          <w:sz w:val="28"/>
          <w:szCs w:val="28"/>
        </w:rPr>
        <w:t>11.07.2019 №352</w:t>
      </w:r>
      <w:r w:rsidR="00956DB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 адресной  программы </w:t>
      </w:r>
      <w:r w:rsidR="00910D72" w:rsidRPr="00910D72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 w:rsidR="007513E7">
        <w:rPr>
          <w:rFonts w:ascii="Times New Roman" w:hAnsi="Times New Roman" w:cs="Times New Roman"/>
          <w:sz w:val="28"/>
          <w:szCs w:val="28"/>
        </w:rPr>
        <w:t>5</w:t>
      </w:r>
      <w:r w:rsidR="00910D72" w:rsidRPr="00910D7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56DB6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</w:t>
      </w:r>
      <w:r w:rsidR="007D2F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55CD">
        <w:rPr>
          <w:rFonts w:ascii="Times New Roman" w:hAnsi="Times New Roman" w:cs="Times New Roman"/>
          <w:sz w:val="28"/>
          <w:szCs w:val="28"/>
        </w:rPr>
        <w:t>-</w:t>
      </w:r>
      <w:r w:rsidR="00AB2CC8">
        <w:rPr>
          <w:rFonts w:ascii="Times New Roman" w:hAnsi="Times New Roman" w:cs="Times New Roman"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sz w:val="28"/>
          <w:szCs w:val="28"/>
        </w:rPr>
        <w:t>Программа)</w:t>
      </w:r>
      <w:r w:rsidR="00956DB6">
        <w:rPr>
          <w:rFonts w:ascii="Times New Roman" w:hAnsi="Times New Roman" w:cs="Times New Roman"/>
          <w:sz w:val="28"/>
          <w:szCs w:val="28"/>
        </w:rPr>
        <w:t>.</w:t>
      </w:r>
    </w:p>
    <w:p w:rsidR="004C346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A">
        <w:rPr>
          <w:rFonts w:ascii="Times New Roman" w:hAnsi="Times New Roman" w:cs="Times New Roman"/>
          <w:b/>
          <w:sz w:val="28"/>
          <w:szCs w:val="28"/>
        </w:rPr>
        <w:t>Срок</w:t>
      </w:r>
      <w:r w:rsidR="008B5408">
        <w:rPr>
          <w:rFonts w:ascii="Times New Roman" w:hAnsi="Times New Roman" w:cs="Times New Roman"/>
          <w:b/>
          <w:sz w:val="28"/>
          <w:szCs w:val="28"/>
        </w:rPr>
        <w:t>и</w:t>
      </w:r>
      <w:r w:rsidR="005C05B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330E9B" w:rsidRDefault="007D2F7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56DB6">
        <w:rPr>
          <w:rFonts w:ascii="Times New Roman" w:hAnsi="Times New Roman" w:cs="Times New Roman"/>
          <w:sz w:val="28"/>
          <w:szCs w:val="28"/>
        </w:rPr>
        <w:t>18.03.2020</w:t>
      </w:r>
      <w:r w:rsidR="003C071D"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956DB6">
        <w:rPr>
          <w:rFonts w:ascii="Times New Roman" w:hAnsi="Times New Roman" w:cs="Times New Roman"/>
          <w:sz w:val="28"/>
          <w:szCs w:val="28"/>
        </w:rPr>
        <w:t>20.03.2020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4C8A" w:rsidRPr="008E4C8A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</w:t>
      </w:r>
      <w:r w:rsidR="00641686">
        <w:rPr>
          <w:rFonts w:ascii="Times New Roman" w:hAnsi="Times New Roman" w:cs="Times New Roman"/>
          <w:sz w:val="28"/>
          <w:szCs w:val="28"/>
        </w:rPr>
        <w:lastRenderedPageBreak/>
        <w:t xml:space="preserve">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8A" w:rsidRPr="008E4C8A" w:rsidRDefault="008E4C8A" w:rsidP="008E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 xml:space="preserve">Документы  и  материалы,  представленные  для  проведения </w:t>
      </w:r>
    </w:p>
    <w:p w:rsidR="008E4C8A" w:rsidRPr="008E4C8A" w:rsidRDefault="008E4C8A" w:rsidP="008E4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>финансовой экспертизы:</w:t>
      </w:r>
    </w:p>
    <w:p w:rsidR="001E0EC9" w:rsidRPr="008E4C8A" w:rsidRDefault="008E4C8A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</w:t>
      </w:r>
      <w:r w:rsidR="00956DB6" w:rsidRPr="008E4C8A">
        <w:rPr>
          <w:rFonts w:ascii="Times New Roman" w:hAnsi="Times New Roman" w:cs="Times New Roman"/>
          <w:sz w:val="28"/>
          <w:szCs w:val="28"/>
        </w:rPr>
        <w:t>о внесении  изменений в постановление администрации района от 11.07.2019 №352</w:t>
      </w:r>
      <w:r w:rsidR="001E0EC9" w:rsidRPr="008E4C8A">
        <w:rPr>
          <w:rFonts w:ascii="Times New Roman" w:hAnsi="Times New Roman" w:cs="Times New Roman"/>
          <w:sz w:val="28"/>
          <w:szCs w:val="28"/>
        </w:rPr>
        <w:t xml:space="preserve"> (с</w:t>
      </w:r>
      <w:r w:rsidR="0080766B" w:rsidRPr="008E4C8A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 w:rsidRPr="008E4C8A">
        <w:rPr>
          <w:rFonts w:ascii="Times New Roman" w:hAnsi="Times New Roman" w:cs="Times New Roman"/>
          <w:sz w:val="28"/>
          <w:szCs w:val="28"/>
        </w:rPr>
        <w:t>П</w:t>
      </w:r>
      <w:r w:rsidR="0080766B" w:rsidRPr="008E4C8A">
        <w:rPr>
          <w:rFonts w:ascii="Times New Roman" w:hAnsi="Times New Roman" w:cs="Times New Roman"/>
          <w:sz w:val="28"/>
          <w:szCs w:val="28"/>
        </w:rPr>
        <w:t>рограммы);</w:t>
      </w:r>
    </w:p>
    <w:p w:rsidR="00910D72" w:rsidRPr="008E4C8A" w:rsidRDefault="0080766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8A">
        <w:rPr>
          <w:rFonts w:ascii="Times New Roman" w:hAnsi="Times New Roman" w:cs="Times New Roman"/>
          <w:sz w:val="28"/>
          <w:szCs w:val="28"/>
        </w:rPr>
        <w:t xml:space="preserve">- </w:t>
      </w:r>
      <w:r w:rsidR="00910D72" w:rsidRPr="008E4C8A"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:rsidR="00910D72" w:rsidRDefault="0080766B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77" w:rsidRPr="00026357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 xml:space="preserve">зультате экспертизы </w:t>
      </w:r>
      <w:r w:rsidR="00E14FFD" w:rsidRPr="00026357">
        <w:rPr>
          <w:rFonts w:ascii="Times New Roman" w:hAnsi="Times New Roman" w:cs="Times New Roman"/>
          <w:sz w:val="28"/>
          <w:szCs w:val="28"/>
        </w:rPr>
        <w:t>установлено</w:t>
      </w:r>
      <w:r w:rsidR="007E7877" w:rsidRPr="00026357">
        <w:rPr>
          <w:rFonts w:ascii="Times New Roman" w:hAnsi="Times New Roman" w:cs="Times New Roman"/>
          <w:sz w:val="28"/>
          <w:szCs w:val="28"/>
        </w:rPr>
        <w:t>:</w:t>
      </w:r>
    </w:p>
    <w:p w:rsidR="000D08C7" w:rsidRDefault="0002635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357">
        <w:rPr>
          <w:rFonts w:ascii="Times New Roman" w:hAnsi="Times New Roman" w:cs="Times New Roman"/>
          <w:sz w:val="28"/>
          <w:szCs w:val="28"/>
        </w:rPr>
        <w:tab/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57">
        <w:rPr>
          <w:rFonts w:ascii="Times New Roman" w:hAnsi="Times New Roman" w:cs="Times New Roman"/>
          <w:sz w:val="28"/>
          <w:szCs w:val="28"/>
        </w:rPr>
        <w:t xml:space="preserve">постановления  предусматривает  </w:t>
      </w:r>
      <w:r>
        <w:rPr>
          <w:rFonts w:ascii="Times New Roman" w:hAnsi="Times New Roman" w:cs="Times New Roman"/>
          <w:sz w:val="28"/>
          <w:szCs w:val="28"/>
        </w:rPr>
        <w:t xml:space="preserve"> изложение  Программы в новой редакции, вместе с тем основные изменения   коснулись  финансового обеспечения  мероприятий Программы</w:t>
      </w:r>
      <w:r w:rsidR="000D08C7">
        <w:rPr>
          <w:rFonts w:ascii="Times New Roman" w:hAnsi="Times New Roman" w:cs="Times New Roman"/>
          <w:sz w:val="28"/>
          <w:szCs w:val="28"/>
        </w:rPr>
        <w:t xml:space="preserve">, а также  внутреннего перераспределения объемов работ по  этапам (годам) реализации  Программы. </w:t>
      </w:r>
    </w:p>
    <w:p w:rsidR="000D08C7" w:rsidRDefault="000D08C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Программы предлагается:</w:t>
      </w:r>
    </w:p>
    <w:p w:rsidR="00F2317E" w:rsidRDefault="000D08C7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утвердить  общий объем  финансирования Программы в сумме 18660,44 тыс. руб., </w:t>
      </w:r>
      <w:r w:rsidR="00F2317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2317E" w:rsidRDefault="00F2317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2019 - 17960,44 тыс. руб., что соответствует решению Представительного Собрания района от 11.12.2018 №97 (в редакции от 23.12.2019 №105);</w:t>
      </w:r>
    </w:p>
    <w:p w:rsidR="00F2317E" w:rsidRDefault="00F2317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2020 – 4252,0 тыс. руб., что не соответствует решению Представительного Собрания района от 23.12.2019 №104 с учетом  приказа  Финансового управления района от 20.02.2020 №29. </w:t>
      </w:r>
      <w:r w:rsidR="00C7565E">
        <w:rPr>
          <w:rFonts w:ascii="Times New Roman" w:hAnsi="Times New Roman" w:cs="Times New Roman"/>
          <w:sz w:val="28"/>
          <w:szCs w:val="28"/>
        </w:rPr>
        <w:t>Фактический объем  финансового обеспечения  на реализацию мероприятий Программы на 2020 год на момент проведения  финансово-экономической экспертизы составляет 7377,8 тыс. руб.;</w:t>
      </w:r>
    </w:p>
    <w:p w:rsidR="00C7565E" w:rsidRDefault="00C7565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 год – 0,0 тыс. руб.,</w:t>
      </w:r>
      <w:r w:rsidRPr="00C7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соответствует решению Представительного Собрания района от 23.12.2019 №104 на сумму 3941,9 тыс. руб.;</w:t>
      </w:r>
    </w:p>
    <w:p w:rsidR="00C7565E" w:rsidRDefault="00C7565E" w:rsidP="00C7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2022 год – 0,0 тыс. руб., что не соответствует решению Представительного Собрания района от 23.12.2019</w:t>
      </w:r>
      <w:r w:rsidR="008E4C8A">
        <w:rPr>
          <w:rFonts w:ascii="Times New Roman" w:hAnsi="Times New Roman" w:cs="Times New Roman"/>
          <w:sz w:val="28"/>
          <w:szCs w:val="28"/>
        </w:rPr>
        <w:t xml:space="preserve"> №104 на сумму 3299,5 тыс. руб.</w:t>
      </w:r>
    </w:p>
    <w:p w:rsidR="008E2FE2" w:rsidRDefault="00C7565E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 на реализацию мероприятий Программы на 2023-2025 годы также составляет 0,0 тыс. руб., вместе с тем в соответствии  с Порядком  и Методическими указаниями   приложением 2 к Программе    предусмотрена  прогнозная (справочная) оценка  расходов  всех уровней бюджетов на реализацию </w:t>
      </w:r>
      <w:r w:rsidR="008E2FE2">
        <w:rPr>
          <w:rFonts w:ascii="Times New Roman" w:hAnsi="Times New Roman" w:cs="Times New Roman"/>
          <w:sz w:val="28"/>
          <w:szCs w:val="28"/>
        </w:rPr>
        <w:t xml:space="preserve"> мероприятий  Программы на 2023-2024 годы. Прогнозные показатели на 2025 год не утверждены. </w:t>
      </w:r>
    </w:p>
    <w:p w:rsidR="005052AF" w:rsidRPr="0067364A" w:rsidRDefault="008E2FE2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23  Порядка  разработки, реализации и оценки эффективности муниципальных программ  ответственным исполнителем Программы утверждается  План реализации муниципальной программы, </w:t>
      </w:r>
      <w:r w:rsidRPr="0024057F">
        <w:rPr>
          <w:rFonts w:ascii="Times New Roman" w:hAnsi="Times New Roman" w:cs="Times New Roman"/>
          <w:sz w:val="28"/>
          <w:szCs w:val="28"/>
        </w:rPr>
        <w:t>который  в соответствии с Методическими указаниями</w:t>
      </w:r>
      <w:r w:rsidRPr="000201A0">
        <w:rPr>
          <w:rFonts w:ascii="Times New Roman" w:hAnsi="Times New Roman" w:cs="Times New Roman"/>
          <w:sz w:val="28"/>
          <w:szCs w:val="28"/>
        </w:rPr>
        <w:t xml:space="preserve"> </w:t>
      </w:r>
      <w:r w:rsidRPr="0024057F">
        <w:rPr>
          <w:rFonts w:ascii="Times New Roman" w:hAnsi="Times New Roman" w:cs="Times New Roman"/>
          <w:sz w:val="28"/>
          <w:szCs w:val="28"/>
        </w:rPr>
        <w:lastRenderedPageBreak/>
        <w:t>разрабатывается не позднее трех месяцев со дня принятия решения о районном бюджете.</w:t>
      </w:r>
      <w:r w:rsidR="0067364A">
        <w:rPr>
          <w:rFonts w:ascii="Times New Roman" w:hAnsi="Times New Roman" w:cs="Times New Roman"/>
          <w:sz w:val="28"/>
          <w:szCs w:val="28"/>
        </w:rPr>
        <w:t xml:space="preserve"> Проект плана  не  представлен.</w:t>
      </w:r>
    </w:p>
    <w:p w:rsidR="008E4C8A" w:rsidRDefault="008E4C8A" w:rsidP="00740BAE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C21C5" w:rsidRPr="00465A0F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Программы сформирован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</w:t>
      </w:r>
      <w:r w:rsidR="008E4C8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вленных документов и информации:</w:t>
      </w:r>
    </w:p>
    <w:p w:rsidR="007513E7" w:rsidRDefault="007513E7" w:rsidP="007513E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50" w:rsidRPr="007513E7" w:rsidRDefault="007513E7" w:rsidP="0075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от 11.07.2019 №352 об утверждении муниципальной  адресной  программы </w:t>
      </w:r>
      <w:r w:rsidRPr="00910D72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фонда,  расположенного на территории муниципального  образования «Белозерский муниципальный район» на 2019- 202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0D7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 с учетом предложений КСК района.</w:t>
      </w:r>
    </w:p>
    <w:p w:rsidR="00907A71" w:rsidRDefault="00907A71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D" w:rsidRDefault="0030046B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2FE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редложения о мерах по </w:t>
      </w:r>
      <w:r w:rsidR="007D2F7C">
        <w:rPr>
          <w:rFonts w:ascii="Times New Roman" w:hAnsi="Times New Roman" w:cs="Times New Roman"/>
          <w:b/>
          <w:sz w:val="28"/>
          <w:szCs w:val="28"/>
        </w:rPr>
        <w:t>устранению выявленных</w:t>
      </w:r>
      <w:r w:rsidR="003B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b/>
          <w:sz w:val="28"/>
          <w:szCs w:val="28"/>
        </w:rPr>
        <w:t>недостатков</w:t>
      </w:r>
      <w:r w:rsidR="009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BC21C5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E2" w:rsidRDefault="008E2FE2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0DCC">
        <w:rPr>
          <w:rFonts w:ascii="Times New Roman" w:hAnsi="Times New Roman" w:cs="Times New Roman"/>
          <w:sz w:val="28"/>
          <w:szCs w:val="28"/>
        </w:rPr>
        <w:t xml:space="preserve"> </w:t>
      </w:r>
      <w:r w:rsidR="0067364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о</w:t>
      </w:r>
      <w:r w:rsidR="00840DCC">
        <w:rPr>
          <w:rFonts w:ascii="Times New Roman" w:hAnsi="Times New Roman" w:cs="Times New Roman"/>
          <w:sz w:val="28"/>
          <w:szCs w:val="28"/>
        </w:rPr>
        <w:t xml:space="preserve">бъем  средств на реализацию мероприятий Программы  привести в соответствие с решением Представительного Собрания района от 23.12.2019 №104 </w:t>
      </w:r>
      <w:r w:rsidR="0067364A">
        <w:rPr>
          <w:rFonts w:ascii="Times New Roman" w:hAnsi="Times New Roman" w:cs="Times New Roman"/>
          <w:sz w:val="28"/>
          <w:szCs w:val="28"/>
        </w:rPr>
        <w:t>«О районном бюджете на 2020 год и плановый период 2021 и 2022 годов»</w:t>
      </w:r>
      <w:r w:rsidR="00840DCC">
        <w:rPr>
          <w:rFonts w:ascii="Times New Roman" w:hAnsi="Times New Roman" w:cs="Times New Roman"/>
          <w:sz w:val="28"/>
          <w:szCs w:val="28"/>
        </w:rPr>
        <w:tab/>
        <w:t>и приказа Финансового управления района от 20.02.2020 №29 «О внесении изменений в сводную Бюджетную роспись районного бюджета».</w:t>
      </w:r>
      <w:bookmarkStart w:id="0" w:name="_GoBack"/>
      <w:bookmarkEnd w:id="0"/>
    </w:p>
    <w:p w:rsidR="00840DCC" w:rsidRDefault="00840DCC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Строку 7 паспорта Программы «Цели программы» привести в соответствие с  разделом 2 «Цели и задачи Программы, сроки ее реализации» Программы, либо сформулировать цель Программы без расшифровки по этапам.</w:t>
      </w:r>
    </w:p>
    <w:p w:rsidR="00840DCC" w:rsidRDefault="00840DCC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364A">
        <w:rPr>
          <w:rFonts w:ascii="Times New Roman" w:hAnsi="Times New Roman" w:cs="Times New Roman"/>
          <w:sz w:val="28"/>
          <w:szCs w:val="28"/>
        </w:rPr>
        <w:t xml:space="preserve"> По тексту Программы объемы  финансового обеспечения Программы отразить, в соответствии с Порядком и Методическими  указаниями,  с одним знаком после запятой.</w:t>
      </w:r>
    </w:p>
    <w:p w:rsidR="0067364A" w:rsidRDefault="0067364A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Предусмотреть  прогнозный объем средств на реализацию мероприятий Программы  на 2025 год.</w:t>
      </w:r>
    </w:p>
    <w:p w:rsidR="0067364A" w:rsidRDefault="0067364A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и утвердить   План реализации муниципальной программы.</w:t>
      </w:r>
    </w:p>
    <w:p w:rsidR="00620C4B" w:rsidRDefault="00620C4B" w:rsidP="00444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Внести изменения в приложение 4 к Программе.</w:t>
      </w:r>
    </w:p>
    <w:p w:rsidR="00620C4B" w:rsidRDefault="00620C4B" w:rsidP="00444603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740BAE" w:rsidRDefault="00740BAE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0BA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1E06"/>
    <w:rsid w:val="0002347C"/>
    <w:rsid w:val="00024A0F"/>
    <w:rsid w:val="00026357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54975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8C7"/>
    <w:rsid w:val="000D0E03"/>
    <w:rsid w:val="000D2FA3"/>
    <w:rsid w:val="000D2FEC"/>
    <w:rsid w:val="000D497F"/>
    <w:rsid w:val="000E238C"/>
    <w:rsid w:val="000E2B72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4AAD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32A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0C14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4683"/>
    <w:rsid w:val="00235B4F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54A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365E2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E2AB1"/>
    <w:rsid w:val="004E4A35"/>
    <w:rsid w:val="004F25A6"/>
    <w:rsid w:val="004F45D0"/>
    <w:rsid w:val="004F6DE2"/>
    <w:rsid w:val="004F7DDB"/>
    <w:rsid w:val="00501CB1"/>
    <w:rsid w:val="00503527"/>
    <w:rsid w:val="005052AF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119B"/>
    <w:rsid w:val="00582045"/>
    <w:rsid w:val="005871AB"/>
    <w:rsid w:val="005905DC"/>
    <w:rsid w:val="00590710"/>
    <w:rsid w:val="0059100A"/>
    <w:rsid w:val="00591EBA"/>
    <w:rsid w:val="00595BF1"/>
    <w:rsid w:val="005A5D2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BB8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0C4B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B0E"/>
    <w:rsid w:val="00665781"/>
    <w:rsid w:val="00666C82"/>
    <w:rsid w:val="00670D3A"/>
    <w:rsid w:val="00671078"/>
    <w:rsid w:val="0067364A"/>
    <w:rsid w:val="00673B1A"/>
    <w:rsid w:val="00680DD8"/>
    <w:rsid w:val="0068212E"/>
    <w:rsid w:val="006836CD"/>
    <w:rsid w:val="00684DEA"/>
    <w:rsid w:val="006857F9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214F6"/>
    <w:rsid w:val="00731A01"/>
    <w:rsid w:val="007342AA"/>
    <w:rsid w:val="00735795"/>
    <w:rsid w:val="00735CA4"/>
    <w:rsid w:val="00740BAE"/>
    <w:rsid w:val="00740D00"/>
    <w:rsid w:val="0074251F"/>
    <w:rsid w:val="007513E7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95BD9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0DCC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67DE2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2FE2"/>
    <w:rsid w:val="008E3C00"/>
    <w:rsid w:val="008E4C8A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0D72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6A12"/>
    <w:rsid w:val="00956DB6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5E8F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4D1D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97076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6EBB"/>
    <w:rsid w:val="00BC79E2"/>
    <w:rsid w:val="00BD0786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104"/>
    <w:rsid w:val="00C10313"/>
    <w:rsid w:val="00C10554"/>
    <w:rsid w:val="00C10DE7"/>
    <w:rsid w:val="00C1174D"/>
    <w:rsid w:val="00C12176"/>
    <w:rsid w:val="00C1314B"/>
    <w:rsid w:val="00C14D93"/>
    <w:rsid w:val="00C15F06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565E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CB3"/>
    <w:rsid w:val="00D6050D"/>
    <w:rsid w:val="00D60A2E"/>
    <w:rsid w:val="00D71BE5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1D38"/>
    <w:rsid w:val="00E7043E"/>
    <w:rsid w:val="00E73D2D"/>
    <w:rsid w:val="00E73DDE"/>
    <w:rsid w:val="00E807CC"/>
    <w:rsid w:val="00E81FCA"/>
    <w:rsid w:val="00E85036"/>
    <w:rsid w:val="00E9089F"/>
    <w:rsid w:val="00E90DF7"/>
    <w:rsid w:val="00E92D3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17E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42451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Н.А.. Спажева</cp:lastModifiedBy>
  <cp:revision>261</cp:revision>
  <cp:lastPrinted>2020-03-19T09:03:00Z</cp:lastPrinted>
  <dcterms:created xsi:type="dcterms:W3CDTF">2013-09-19T07:50:00Z</dcterms:created>
  <dcterms:modified xsi:type="dcterms:W3CDTF">2020-03-19T09:24:00Z</dcterms:modified>
</cp:coreProperties>
</file>