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2B31E0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D484D">
        <w:rPr>
          <w:rFonts w:ascii="Times New Roman" w:hAnsi="Times New Roman" w:cs="Times New Roman"/>
          <w:b/>
          <w:sz w:val="28"/>
          <w:szCs w:val="28"/>
        </w:rPr>
        <w:t>06.12.2019 №590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7992">
        <w:rPr>
          <w:rFonts w:ascii="Times New Roman" w:hAnsi="Times New Roman" w:cs="Times New Roman"/>
          <w:sz w:val="28"/>
          <w:szCs w:val="28"/>
        </w:rPr>
        <w:t>07</w:t>
      </w:r>
      <w:r w:rsidR="002B31E0">
        <w:rPr>
          <w:rFonts w:ascii="Times New Roman" w:hAnsi="Times New Roman" w:cs="Times New Roman"/>
          <w:sz w:val="28"/>
          <w:szCs w:val="28"/>
        </w:rPr>
        <w:t xml:space="preserve"> ма</w:t>
      </w:r>
      <w:r w:rsidR="00CD7992">
        <w:rPr>
          <w:rFonts w:ascii="Times New Roman" w:hAnsi="Times New Roman" w:cs="Times New Roman"/>
          <w:sz w:val="28"/>
          <w:szCs w:val="28"/>
        </w:rPr>
        <w:t>я</w:t>
      </w:r>
      <w:r w:rsidR="002B31E0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2B31E0" w:rsidRDefault="002B31E0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A7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</w:t>
      </w:r>
      <w:r w:rsidR="002B31E0">
        <w:rPr>
          <w:rFonts w:ascii="Times New Roman" w:hAnsi="Times New Roman" w:cs="Times New Roman"/>
          <w:sz w:val="28"/>
          <w:szCs w:val="28"/>
        </w:rPr>
        <w:t>учетом изменений и дополнений), пункта 11 плана работы КСК района на 2020 год.</w:t>
      </w:r>
    </w:p>
    <w:p w:rsidR="00C30E86" w:rsidRDefault="00C30E86" w:rsidP="008D2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3D484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D484D">
        <w:rPr>
          <w:rFonts w:ascii="Times New Roman" w:hAnsi="Times New Roman" w:cs="Times New Roman"/>
          <w:sz w:val="28"/>
          <w:szCs w:val="28"/>
        </w:rPr>
        <w:t xml:space="preserve"> охраны окружающей среды и рационального использования природных ресурсов на 2021-2025 годы</w:t>
      </w:r>
      <w:r>
        <w:rPr>
          <w:rFonts w:ascii="Times New Roman" w:hAnsi="Times New Roman" w:cs="Times New Roman"/>
          <w:sz w:val="28"/>
          <w:szCs w:val="28"/>
        </w:rPr>
        <w:t>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="002441D3">
        <w:rPr>
          <w:rFonts w:ascii="Times New Roman" w:hAnsi="Times New Roman" w:cs="Times New Roman"/>
          <w:sz w:val="28"/>
          <w:szCs w:val="28"/>
        </w:rPr>
        <w:t>.</w:t>
      </w:r>
      <w:r w:rsidRPr="001905B2">
        <w:rPr>
          <w:rFonts w:ascii="Times New Roman" w:hAnsi="Times New Roman" w:cs="Times New Roman"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B31E0" w:rsidRDefault="00313414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B31E0" w:rsidRPr="002B31E0">
        <w:rPr>
          <w:rFonts w:ascii="Times New Roman" w:hAnsi="Times New Roman" w:cs="Times New Roman"/>
          <w:sz w:val="28"/>
          <w:szCs w:val="28"/>
        </w:rPr>
        <w:t xml:space="preserve">«О внесении изменений  и дополнений в постановление администрации района от </w:t>
      </w:r>
      <w:r w:rsidR="003D484D">
        <w:rPr>
          <w:rFonts w:ascii="Times New Roman" w:hAnsi="Times New Roman" w:cs="Times New Roman"/>
          <w:sz w:val="28"/>
          <w:szCs w:val="28"/>
        </w:rPr>
        <w:t>06.12.2019 №590»</w:t>
      </w:r>
    </w:p>
    <w:p w:rsidR="00CD2E5F" w:rsidRPr="002B31E0" w:rsidRDefault="00CD2E5F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2E5F" w:rsidRDefault="00CD2E5F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2392B">
        <w:rPr>
          <w:rFonts w:ascii="Times New Roman" w:hAnsi="Times New Roman" w:cs="Times New Roman"/>
          <w:sz w:val="28"/>
          <w:szCs w:val="28"/>
        </w:rPr>
        <w:t xml:space="preserve"> </w:t>
      </w:r>
      <w:r w:rsidR="00995055">
        <w:rPr>
          <w:rFonts w:ascii="Times New Roman" w:hAnsi="Times New Roman" w:cs="Times New Roman"/>
          <w:sz w:val="28"/>
          <w:szCs w:val="28"/>
        </w:rPr>
        <w:t>07</w:t>
      </w:r>
      <w:r w:rsidR="002B31E0">
        <w:rPr>
          <w:rFonts w:ascii="Times New Roman" w:hAnsi="Times New Roman" w:cs="Times New Roman"/>
          <w:sz w:val="28"/>
          <w:szCs w:val="28"/>
        </w:rPr>
        <w:t>.0</w:t>
      </w:r>
      <w:r w:rsidR="00995055">
        <w:rPr>
          <w:rFonts w:ascii="Times New Roman" w:hAnsi="Times New Roman" w:cs="Times New Roman"/>
          <w:sz w:val="28"/>
          <w:szCs w:val="28"/>
        </w:rPr>
        <w:t>5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  <w:r w:rsidR="00AC252A">
        <w:rPr>
          <w:rFonts w:ascii="Times New Roman" w:hAnsi="Times New Roman" w:cs="Times New Roman"/>
          <w:sz w:val="28"/>
          <w:szCs w:val="28"/>
        </w:rPr>
        <w:t xml:space="preserve"> </w:t>
      </w:r>
      <w:r w:rsidR="00662D83">
        <w:rPr>
          <w:rFonts w:ascii="Times New Roman" w:hAnsi="Times New Roman" w:cs="Times New Roman"/>
          <w:sz w:val="28"/>
          <w:szCs w:val="28"/>
        </w:rPr>
        <w:t xml:space="preserve">по </w:t>
      </w:r>
      <w:r w:rsidR="00995055">
        <w:rPr>
          <w:rFonts w:ascii="Times New Roman" w:hAnsi="Times New Roman" w:cs="Times New Roman"/>
          <w:sz w:val="28"/>
          <w:szCs w:val="28"/>
        </w:rPr>
        <w:t>0</w:t>
      </w:r>
      <w:r w:rsidR="003D484D">
        <w:rPr>
          <w:rFonts w:ascii="Times New Roman" w:hAnsi="Times New Roman" w:cs="Times New Roman"/>
          <w:sz w:val="28"/>
          <w:szCs w:val="28"/>
        </w:rPr>
        <w:t>7</w:t>
      </w:r>
      <w:r w:rsidR="002B31E0">
        <w:rPr>
          <w:rFonts w:ascii="Times New Roman" w:hAnsi="Times New Roman" w:cs="Times New Roman"/>
          <w:sz w:val="28"/>
          <w:szCs w:val="28"/>
        </w:rPr>
        <w:t>.0</w:t>
      </w:r>
      <w:r w:rsidR="00995055">
        <w:rPr>
          <w:rFonts w:ascii="Times New Roman" w:hAnsi="Times New Roman" w:cs="Times New Roman"/>
          <w:sz w:val="28"/>
          <w:szCs w:val="28"/>
        </w:rPr>
        <w:t>5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EA7C3E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3D484D">
        <w:rPr>
          <w:rFonts w:ascii="Times New Roman" w:hAnsi="Times New Roman" w:cs="Times New Roman"/>
          <w:sz w:val="28"/>
          <w:szCs w:val="28"/>
        </w:rPr>
        <w:t xml:space="preserve"> 26.12.2019 №590 </w:t>
      </w:r>
      <w:r w:rsidR="00A2455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D484D">
        <w:rPr>
          <w:rFonts w:ascii="Times New Roman" w:hAnsi="Times New Roman" w:cs="Times New Roman"/>
          <w:sz w:val="28"/>
          <w:szCs w:val="28"/>
        </w:rPr>
        <w:t xml:space="preserve">охраны окружающей среды и рационального использования природных ресурсов на 2021-2025 годы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B31ECB" w:rsidRPr="00D163E2" w:rsidRDefault="002C6D58" w:rsidP="00B31E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1ECB" w:rsidRPr="00D163E2">
        <w:rPr>
          <w:rFonts w:ascii="Times New Roman" w:hAnsi="Times New Roman" w:cs="Times New Roman"/>
          <w:sz w:val="28"/>
          <w:szCs w:val="28"/>
        </w:rPr>
        <w:t xml:space="preserve">   Проектом постановления предлагается внести изменения в паспорт</w:t>
      </w:r>
    </w:p>
    <w:p w:rsidR="00B31ECB" w:rsidRDefault="00B31ECB" w:rsidP="00B3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E98"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sz w:val="28"/>
          <w:szCs w:val="28"/>
        </w:rPr>
        <w:t xml:space="preserve"> уточнив</w:t>
      </w:r>
      <w:r w:rsidRPr="00E92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E92D62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872737">
        <w:rPr>
          <w:rFonts w:ascii="Times New Roman" w:hAnsi="Times New Roman" w:cs="Times New Roman"/>
          <w:sz w:val="28"/>
          <w:szCs w:val="28"/>
        </w:rPr>
        <w:t xml:space="preserve"> Программы в целом в сумме   </w:t>
      </w:r>
      <w:r w:rsidR="006707E0">
        <w:rPr>
          <w:rFonts w:ascii="Times New Roman" w:hAnsi="Times New Roman" w:cs="Times New Roman"/>
          <w:sz w:val="28"/>
          <w:szCs w:val="28"/>
        </w:rPr>
        <w:t>9</w:t>
      </w:r>
      <w:r w:rsidR="003D484D">
        <w:rPr>
          <w:rFonts w:ascii="Times New Roman" w:hAnsi="Times New Roman" w:cs="Times New Roman"/>
          <w:sz w:val="28"/>
          <w:szCs w:val="28"/>
        </w:rPr>
        <w:t>2475,0</w:t>
      </w:r>
      <w:r>
        <w:rPr>
          <w:rFonts w:ascii="Times New Roman" w:hAnsi="Times New Roman" w:cs="Times New Roman"/>
          <w:sz w:val="28"/>
          <w:szCs w:val="28"/>
        </w:rPr>
        <w:t xml:space="preserve"> тыс. руб. и в разрезе по годам:</w:t>
      </w:r>
    </w:p>
    <w:p w:rsidR="00B31ECB" w:rsidRDefault="00B31ECB" w:rsidP="00B3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D484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D484D">
        <w:rPr>
          <w:rFonts w:ascii="Times New Roman" w:hAnsi="Times New Roman" w:cs="Times New Roman"/>
          <w:sz w:val="28"/>
          <w:szCs w:val="28"/>
        </w:rPr>
        <w:t>48475,0</w:t>
      </w:r>
      <w:r w:rsidR="004A2C10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31ECB" w:rsidRDefault="00B31ECB" w:rsidP="00B3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D484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D484D">
        <w:rPr>
          <w:rFonts w:ascii="Times New Roman" w:hAnsi="Times New Roman" w:cs="Times New Roman"/>
          <w:sz w:val="28"/>
          <w:szCs w:val="28"/>
        </w:rPr>
        <w:t>1000,0</w:t>
      </w:r>
      <w:r>
        <w:rPr>
          <w:rFonts w:ascii="Times New Roman" w:hAnsi="Times New Roman" w:cs="Times New Roman"/>
          <w:sz w:val="28"/>
          <w:szCs w:val="28"/>
        </w:rPr>
        <w:t xml:space="preserve"> тыс. руб.    </w:t>
      </w:r>
    </w:p>
    <w:p w:rsidR="003A3A06" w:rsidRDefault="00B31ECB" w:rsidP="003A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3D48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3A06">
        <w:rPr>
          <w:rFonts w:ascii="Times New Roman" w:hAnsi="Times New Roman" w:cs="Times New Roman"/>
          <w:sz w:val="28"/>
          <w:szCs w:val="28"/>
        </w:rPr>
        <w:t>4</w:t>
      </w:r>
      <w:r w:rsidR="003D484D">
        <w:rPr>
          <w:rFonts w:ascii="Times New Roman" w:hAnsi="Times New Roman" w:cs="Times New Roman"/>
          <w:sz w:val="28"/>
          <w:szCs w:val="28"/>
        </w:rPr>
        <w:t>1000,0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A54F6">
        <w:rPr>
          <w:rFonts w:ascii="Times New Roman" w:hAnsi="Times New Roman" w:cs="Times New Roman"/>
          <w:sz w:val="28"/>
          <w:szCs w:val="28"/>
        </w:rPr>
        <w:t xml:space="preserve"> руб.</w:t>
      </w:r>
      <w:r w:rsidR="003A3A06" w:rsidRPr="003A3A06">
        <w:rPr>
          <w:rFonts w:ascii="Times New Roman" w:hAnsi="Times New Roman" w:cs="Times New Roman"/>
          <w:sz w:val="28"/>
          <w:szCs w:val="28"/>
        </w:rPr>
        <w:t xml:space="preserve"> </w:t>
      </w:r>
      <w:r w:rsidR="003A3A06">
        <w:rPr>
          <w:rFonts w:ascii="Times New Roman" w:hAnsi="Times New Roman" w:cs="Times New Roman"/>
          <w:sz w:val="28"/>
          <w:szCs w:val="28"/>
        </w:rPr>
        <w:t>с ростом на 4</w:t>
      </w:r>
      <w:r w:rsidR="003A3A06">
        <w:rPr>
          <w:rFonts w:ascii="Times New Roman" w:hAnsi="Times New Roman" w:cs="Times New Roman"/>
          <w:sz w:val="28"/>
          <w:szCs w:val="28"/>
        </w:rPr>
        <w:t>0000</w:t>
      </w:r>
      <w:r w:rsidR="003A3A06">
        <w:rPr>
          <w:rFonts w:ascii="Times New Roman" w:hAnsi="Times New Roman" w:cs="Times New Roman"/>
          <w:sz w:val="28"/>
          <w:szCs w:val="28"/>
        </w:rPr>
        <w:t xml:space="preserve">,0 тыс. руб. (в том числе средства </w:t>
      </w:r>
      <w:r w:rsidR="003A3A0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A3A06">
        <w:rPr>
          <w:rFonts w:ascii="Times New Roman" w:hAnsi="Times New Roman" w:cs="Times New Roman"/>
          <w:sz w:val="28"/>
          <w:szCs w:val="28"/>
        </w:rPr>
        <w:t>бюджета составляют 4</w:t>
      </w:r>
      <w:r w:rsidR="003A3A06">
        <w:rPr>
          <w:rFonts w:ascii="Times New Roman" w:hAnsi="Times New Roman" w:cs="Times New Roman"/>
          <w:sz w:val="28"/>
          <w:szCs w:val="28"/>
        </w:rPr>
        <w:t>1000</w:t>
      </w:r>
      <w:r w:rsidR="003A3A06">
        <w:rPr>
          <w:rFonts w:ascii="Times New Roman" w:hAnsi="Times New Roman" w:cs="Times New Roman"/>
          <w:sz w:val="28"/>
          <w:szCs w:val="28"/>
        </w:rPr>
        <w:t>,0 тыс. руб</w:t>
      </w:r>
      <w:r w:rsidR="003A3A06">
        <w:rPr>
          <w:rFonts w:ascii="Times New Roman" w:hAnsi="Times New Roman" w:cs="Times New Roman"/>
          <w:sz w:val="28"/>
          <w:szCs w:val="28"/>
        </w:rPr>
        <w:t>.</w:t>
      </w:r>
      <w:r w:rsidR="003A3A06">
        <w:rPr>
          <w:rFonts w:ascii="Times New Roman" w:hAnsi="Times New Roman" w:cs="Times New Roman"/>
          <w:sz w:val="28"/>
          <w:szCs w:val="28"/>
        </w:rPr>
        <w:t>)</w:t>
      </w:r>
      <w:r w:rsidR="003A3A06">
        <w:rPr>
          <w:rFonts w:ascii="Times New Roman" w:hAnsi="Times New Roman" w:cs="Times New Roman"/>
          <w:sz w:val="28"/>
          <w:szCs w:val="28"/>
        </w:rPr>
        <w:t>.</w:t>
      </w:r>
      <w:r w:rsidR="003A3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C10" w:rsidRDefault="004A2C10" w:rsidP="004A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1000,0 тыс. руб.</w:t>
      </w:r>
    </w:p>
    <w:p w:rsidR="00B31ECB" w:rsidRPr="004A2C10" w:rsidRDefault="004A2C10" w:rsidP="00B3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1000,0 тыс. руб.</w:t>
      </w:r>
    </w:p>
    <w:p w:rsidR="002C6D58" w:rsidRDefault="004677F0" w:rsidP="00244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C6D58">
        <w:rPr>
          <w:rFonts w:ascii="Times New Roman" w:hAnsi="Times New Roman"/>
          <w:sz w:val="28"/>
          <w:szCs w:val="28"/>
        </w:rPr>
        <w:t xml:space="preserve"> Аналогичные изменения предлагается внести в </w:t>
      </w:r>
      <w:r w:rsidR="004A2C10">
        <w:rPr>
          <w:rFonts w:ascii="Times New Roman" w:hAnsi="Times New Roman"/>
          <w:sz w:val="28"/>
          <w:szCs w:val="28"/>
        </w:rPr>
        <w:t xml:space="preserve">приложения  1 и 2 </w:t>
      </w:r>
      <w:r w:rsidR="00F024E1">
        <w:rPr>
          <w:rFonts w:ascii="Times New Roman" w:hAnsi="Times New Roman"/>
          <w:sz w:val="28"/>
          <w:szCs w:val="28"/>
        </w:rPr>
        <w:t>к Программе.</w:t>
      </w:r>
      <w:r w:rsidR="002C6D58">
        <w:rPr>
          <w:rFonts w:ascii="Times New Roman" w:hAnsi="Times New Roman"/>
          <w:sz w:val="28"/>
          <w:szCs w:val="28"/>
        </w:rPr>
        <w:t xml:space="preserve">         </w:t>
      </w:r>
    </w:p>
    <w:p w:rsidR="004677F0" w:rsidRDefault="00F024E1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Изменения в целевые показатели не планируются. </w:t>
      </w:r>
    </w:p>
    <w:p w:rsidR="00B6403C" w:rsidRDefault="00B6403C" w:rsidP="00B6403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Финансовое обоснование стоимости мероприятия </w:t>
      </w:r>
      <w:r>
        <w:rPr>
          <w:rFonts w:ascii="Times New Roman" w:hAnsi="Times New Roman"/>
          <w:sz w:val="28"/>
          <w:szCs w:val="28"/>
        </w:rPr>
        <w:t xml:space="preserve">«Реконструкция </w:t>
      </w:r>
    </w:p>
    <w:p w:rsidR="00B6403C" w:rsidRPr="00B6403C" w:rsidRDefault="00B6403C" w:rsidP="00B640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водозаборных очистных </w:t>
      </w:r>
      <w:r w:rsidRPr="00B6403C">
        <w:rPr>
          <w:rFonts w:ascii="Times New Roman" w:hAnsi="Times New Roman"/>
          <w:sz w:val="28"/>
          <w:szCs w:val="28"/>
        </w:rPr>
        <w:t xml:space="preserve">сооружений в п. </w:t>
      </w:r>
      <w:proofErr w:type="gramStart"/>
      <w:r w:rsidRPr="00B6403C">
        <w:rPr>
          <w:rFonts w:ascii="Times New Roman" w:hAnsi="Times New Roman"/>
          <w:sz w:val="28"/>
          <w:szCs w:val="28"/>
        </w:rPr>
        <w:t>Нижняя</w:t>
      </w:r>
      <w:proofErr w:type="gramEnd"/>
      <w:r w:rsidRPr="00B6403C">
        <w:rPr>
          <w:rFonts w:ascii="Times New Roman" w:hAnsi="Times New Roman"/>
          <w:sz w:val="28"/>
          <w:szCs w:val="28"/>
        </w:rPr>
        <w:t xml:space="preserve"> Мондома Белозерского района» </w:t>
      </w:r>
      <w:r>
        <w:rPr>
          <w:rFonts w:ascii="Times New Roman" w:hAnsi="Times New Roman"/>
          <w:sz w:val="28"/>
          <w:szCs w:val="28"/>
        </w:rPr>
        <w:t>прилагается.</w:t>
      </w:r>
    </w:p>
    <w:p w:rsidR="000A3917" w:rsidRPr="00666D35" w:rsidRDefault="000A3917" w:rsidP="000A3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6D35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 xml:space="preserve">представленного </w:t>
      </w:r>
      <w:r w:rsidRPr="00666D35">
        <w:rPr>
          <w:rFonts w:ascii="Times New Roman" w:hAnsi="Times New Roman"/>
          <w:sz w:val="28"/>
          <w:szCs w:val="28"/>
        </w:rPr>
        <w:t>проекта плана  реализации муниципальной программы  показал, что за счет увеличения   бюджетных ассигнований  планируется увеличить   расходы в 202</w:t>
      </w:r>
      <w:r>
        <w:rPr>
          <w:rFonts w:ascii="Times New Roman" w:hAnsi="Times New Roman"/>
          <w:sz w:val="28"/>
          <w:szCs w:val="28"/>
        </w:rPr>
        <w:t>3</w:t>
      </w:r>
      <w:r w:rsidRPr="00666D35">
        <w:rPr>
          <w:rFonts w:ascii="Times New Roman" w:hAnsi="Times New Roman"/>
          <w:sz w:val="28"/>
          <w:szCs w:val="28"/>
        </w:rPr>
        <w:t xml:space="preserve"> году:</w:t>
      </w:r>
    </w:p>
    <w:p w:rsidR="00EE746C" w:rsidRDefault="000A3917" w:rsidP="000A391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3917">
        <w:rPr>
          <w:rFonts w:ascii="Times New Roman" w:hAnsi="Times New Roman"/>
          <w:sz w:val="28"/>
          <w:szCs w:val="28"/>
        </w:rPr>
        <w:t>по основному мероприятию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Реконструкция </w:t>
      </w:r>
      <w:proofErr w:type="gramStart"/>
      <w:r>
        <w:rPr>
          <w:rFonts w:ascii="Times New Roman" w:hAnsi="Times New Roman"/>
          <w:sz w:val="28"/>
          <w:szCs w:val="28"/>
        </w:rPr>
        <w:t>водозаборных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очис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ных </w:t>
      </w:r>
    </w:p>
    <w:p w:rsidR="000A3917" w:rsidRPr="00EE746C" w:rsidRDefault="000A3917" w:rsidP="00EE74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46C">
        <w:rPr>
          <w:rFonts w:ascii="Times New Roman" w:hAnsi="Times New Roman"/>
          <w:sz w:val="28"/>
          <w:szCs w:val="28"/>
        </w:rPr>
        <w:t>сооружений в п.</w:t>
      </w:r>
      <w:r w:rsidRPr="00EE74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746C">
        <w:rPr>
          <w:rFonts w:ascii="Times New Roman" w:hAnsi="Times New Roman"/>
          <w:sz w:val="28"/>
          <w:szCs w:val="28"/>
        </w:rPr>
        <w:t>Ниж</w:t>
      </w:r>
      <w:r w:rsidRPr="00EE746C">
        <w:rPr>
          <w:rFonts w:ascii="Times New Roman" w:hAnsi="Times New Roman"/>
          <w:sz w:val="28"/>
          <w:szCs w:val="28"/>
        </w:rPr>
        <w:t>няя</w:t>
      </w:r>
      <w:proofErr w:type="gramEnd"/>
      <w:r w:rsidRPr="00EE746C">
        <w:rPr>
          <w:rFonts w:ascii="Times New Roman" w:hAnsi="Times New Roman"/>
          <w:sz w:val="28"/>
          <w:szCs w:val="28"/>
        </w:rPr>
        <w:t xml:space="preserve"> Мондома Белозерского района»</w:t>
      </w:r>
      <w:r w:rsidRPr="00EE746C">
        <w:rPr>
          <w:rFonts w:ascii="Times New Roman" w:hAnsi="Times New Roman"/>
          <w:sz w:val="28"/>
          <w:szCs w:val="28"/>
        </w:rPr>
        <w:t xml:space="preserve"> </w:t>
      </w:r>
    </w:p>
    <w:p w:rsidR="006C2FAE" w:rsidRDefault="000A3917" w:rsidP="000A391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66D35">
        <w:rPr>
          <w:rFonts w:ascii="Times New Roman" w:hAnsi="Times New Roman"/>
          <w:sz w:val="28"/>
          <w:szCs w:val="28"/>
        </w:rPr>
        <w:t xml:space="preserve">  В целом по мероприятиям </w:t>
      </w:r>
      <w:r>
        <w:rPr>
          <w:rFonts w:ascii="Times New Roman" w:hAnsi="Times New Roman"/>
          <w:sz w:val="28"/>
          <w:szCs w:val="28"/>
        </w:rPr>
        <w:t>П</w:t>
      </w:r>
      <w:r w:rsidRPr="00666D35">
        <w:rPr>
          <w:rFonts w:ascii="Times New Roman" w:hAnsi="Times New Roman"/>
          <w:sz w:val="28"/>
          <w:szCs w:val="28"/>
        </w:rPr>
        <w:t xml:space="preserve">рограммы расходы увеличиваются </w:t>
      </w:r>
      <w:proofErr w:type="gramStart"/>
      <w:r w:rsidRPr="00666D35">
        <w:rPr>
          <w:rFonts w:ascii="Times New Roman" w:hAnsi="Times New Roman"/>
          <w:sz w:val="28"/>
          <w:szCs w:val="28"/>
        </w:rPr>
        <w:t>на</w:t>
      </w:r>
      <w:proofErr w:type="gramEnd"/>
      <w:r w:rsidRPr="00666D35">
        <w:rPr>
          <w:rFonts w:ascii="Times New Roman" w:hAnsi="Times New Roman"/>
          <w:sz w:val="28"/>
          <w:szCs w:val="28"/>
        </w:rPr>
        <w:t xml:space="preserve"> </w:t>
      </w:r>
    </w:p>
    <w:p w:rsidR="000A3917" w:rsidRPr="00666D35" w:rsidRDefault="000A3917" w:rsidP="006C2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40000</w:t>
      </w:r>
      <w:r w:rsidRPr="00666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666D35">
        <w:rPr>
          <w:rFonts w:ascii="Times New Roman" w:hAnsi="Times New Roman"/>
          <w:sz w:val="28"/>
          <w:szCs w:val="28"/>
        </w:rPr>
        <w:t xml:space="preserve"> тыс. руб. </w:t>
      </w:r>
    </w:p>
    <w:p w:rsidR="00F024E1" w:rsidRDefault="00F024E1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F36D35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024E1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36D35">
        <w:rPr>
          <w:rFonts w:ascii="Times New Roman" w:hAnsi="Times New Roman"/>
          <w:sz w:val="28"/>
          <w:szCs w:val="28"/>
        </w:rPr>
        <w:t>. Представленный проект  постановления</w:t>
      </w:r>
      <w:r w:rsidR="00AC252A">
        <w:rPr>
          <w:rFonts w:ascii="Times New Roman" w:hAnsi="Times New Roman"/>
          <w:sz w:val="28"/>
          <w:szCs w:val="28"/>
        </w:rPr>
        <w:t xml:space="preserve"> администрации </w:t>
      </w:r>
      <w:r w:rsidRPr="00F36D35">
        <w:rPr>
          <w:rFonts w:ascii="Times New Roman" w:hAnsi="Times New Roman"/>
          <w:sz w:val="28"/>
          <w:szCs w:val="28"/>
        </w:rPr>
        <w:t xml:space="preserve"> района о внесении изменений в постановление администрации Белозерского муниципального района от  </w:t>
      </w:r>
      <w:r w:rsidR="00F024E1">
        <w:rPr>
          <w:rFonts w:ascii="Times New Roman" w:hAnsi="Times New Roman"/>
          <w:sz w:val="28"/>
          <w:szCs w:val="28"/>
        </w:rPr>
        <w:t>06.12.2019 №590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 не противоречит  бюджетному законодательству  и рекомендован к принятию</w:t>
      </w:r>
      <w:r w:rsidR="00F024E1">
        <w:rPr>
          <w:rFonts w:ascii="Times New Roman" w:hAnsi="Times New Roman"/>
          <w:sz w:val="28"/>
          <w:szCs w:val="28"/>
        </w:rPr>
        <w:t>.</w:t>
      </w:r>
    </w:p>
    <w:p w:rsidR="00F36D35" w:rsidRPr="00F36D35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 xml:space="preserve">    </w:t>
      </w:r>
    </w:p>
    <w:p w:rsidR="00120A3A" w:rsidRDefault="00120A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BE" w:rsidRPr="00000BBE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0BBE" w:rsidRPr="00000BBE" w:rsidRDefault="00120A3A" w:rsidP="0000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0FDF">
        <w:rPr>
          <w:rFonts w:ascii="Times New Roman" w:hAnsi="Times New Roman" w:cs="Times New Roman"/>
          <w:sz w:val="28"/>
          <w:szCs w:val="28"/>
        </w:rPr>
        <w:t>Аудитор</w:t>
      </w:r>
      <w:r w:rsidR="00000BBE" w:rsidRPr="00000BBE">
        <w:rPr>
          <w:rFonts w:ascii="Times New Roman" w:hAnsi="Times New Roman" w:cs="Times New Roman"/>
          <w:sz w:val="28"/>
          <w:szCs w:val="28"/>
        </w:rPr>
        <w:t xml:space="preserve"> КСК района                                     </w:t>
      </w:r>
      <w:r w:rsidR="00C90FDF">
        <w:rPr>
          <w:rFonts w:ascii="Times New Roman" w:hAnsi="Times New Roman" w:cs="Times New Roman"/>
          <w:sz w:val="28"/>
          <w:szCs w:val="28"/>
        </w:rPr>
        <w:t>В.М.Викулова</w:t>
      </w:r>
      <w:bookmarkStart w:id="0" w:name="_GoBack"/>
      <w:bookmarkEnd w:id="0"/>
    </w:p>
    <w:p w:rsidR="00BF2B37" w:rsidRPr="00000BBE" w:rsidRDefault="003233CA" w:rsidP="00000BB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Pr="0071476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BF2B37" w:rsidRPr="0071476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A33A1"/>
    <w:multiLevelType w:val="hybridMultilevel"/>
    <w:tmpl w:val="EDC2B968"/>
    <w:lvl w:ilvl="0" w:tplc="D9F6444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0BBE"/>
    <w:rsid w:val="00003505"/>
    <w:rsid w:val="00012496"/>
    <w:rsid w:val="000167B5"/>
    <w:rsid w:val="00024C19"/>
    <w:rsid w:val="00026E20"/>
    <w:rsid w:val="000342E0"/>
    <w:rsid w:val="000370B7"/>
    <w:rsid w:val="00042951"/>
    <w:rsid w:val="0004623D"/>
    <w:rsid w:val="00047A2F"/>
    <w:rsid w:val="000540EA"/>
    <w:rsid w:val="00057E08"/>
    <w:rsid w:val="00066ABC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3917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3809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11"/>
    <w:rsid w:val="002860EC"/>
    <w:rsid w:val="00294AF6"/>
    <w:rsid w:val="0029786E"/>
    <w:rsid w:val="002A3533"/>
    <w:rsid w:val="002A5F05"/>
    <w:rsid w:val="002B2B08"/>
    <w:rsid w:val="002B31E0"/>
    <w:rsid w:val="002B5680"/>
    <w:rsid w:val="002B608D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87574"/>
    <w:rsid w:val="003946D7"/>
    <w:rsid w:val="0039739E"/>
    <w:rsid w:val="003A3A06"/>
    <w:rsid w:val="003A3F78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C7C17"/>
    <w:rsid w:val="003D484D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4C9F"/>
    <w:rsid w:val="00492919"/>
    <w:rsid w:val="0049689C"/>
    <w:rsid w:val="004A2C10"/>
    <w:rsid w:val="004A3638"/>
    <w:rsid w:val="004A5BBE"/>
    <w:rsid w:val="004A7339"/>
    <w:rsid w:val="004B51E6"/>
    <w:rsid w:val="004B56A5"/>
    <w:rsid w:val="004B7600"/>
    <w:rsid w:val="004B79F3"/>
    <w:rsid w:val="004C2472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128C"/>
    <w:rsid w:val="006123F5"/>
    <w:rsid w:val="00617FBB"/>
    <w:rsid w:val="00620F13"/>
    <w:rsid w:val="00627618"/>
    <w:rsid w:val="006310B6"/>
    <w:rsid w:val="0063277C"/>
    <w:rsid w:val="00633766"/>
    <w:rsid w:val="00636872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07E0"/>
    <w:rsid w:val="00671742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4D1"/>
    <w:rsid w:val="006975B9"/>
    <w:rsid w:val="006A27D4"/>
    <w:rsid w:val="006A422D"/>
    <w:rsid w:val="006B1151"/>
    <w:rsid w:val="006B3C08"/>
    <w:rsid w:val="006B416D"/>
    <w:rsid w:val="006B6934"/>
    <w:rsid w:val="006C0961"/>
    <w:rsid w:val="006C22F7"/>
    <w:rsid w:val="006C2BDC"/>
    <w:rsid w:val="006C2FAE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95055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D6260"/>
    <w:rsid w:val="00AE2F8E"/>
    <w:rsid w:val="00AE30A6"/>
    <w:rsid w:val="00AE3DD2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403C"/>
    <w:rsid w:val="00B65B40"/>
    <w:rsid w:val="00B70C7A"/>
    <w:rsid w:val="00B73981"/>
    <w:rsid w:val="00B752DD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0FDF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992"/>
    <w:rsid w:val="00CD7FF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0ED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E746C"/>
    <w:rsid w:val="00EF31FA"/>
    <w:rsid w:val="00EF4BF9"/>
    <w:rsid w:val="00EF53E6"/>
    <w:rsid w:val="00EF6245"/>
    <w:rsid w:val="00EF669E"/>
    <w:rsid w:val="00EF6FEF"/>
    <w:rsid w:val="00F003BC"/>
    <w:rsid w:val="00F024E1"/>
    <w:rsid w:val="00F0727E"/>
    <w:rsid w:val="00F07D78"/>
    <w:rsid w:val="00F106EB"/>
    <w:rsid w:val="00F145AC"/>
    <w:rsid w:val="00F149BC"/>
    <w:rsid w:val="00F16014"/>
    <w:rsid w:val="00F177FA"/>
    <w:rsid w:val="00F2392B"/>
    <w:rsid w:val="00F246CC"/>
    <w:rsid w:val="00F24C3C"/>
    <w:rsid w:val="00F259A7"/>
    <w:rsid w:val="00F331FD"/>
    <w:rsid w:val="00F36D35"/>
    <w:rsid w:val="00F37613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143E-2CDC-4DB4-8C87-B6485096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556</cp:revision>
  <cp:lastPrinted>2020-03-26T09:17:00Z</cp:lastPrinted>
  <dcterms:created xsi:type="dcterms:W3CDTF">2015-03-25T12:47:00Z</dcterms:created>
  <dcterms:modified xsi:type="dcterms:W3CDTF">2020-05-08T11:53:00Z</dcterms:modified>
</cp:coreProperties>
</file>