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FD" w:rsidRDefault="00031234" w:rsidP="00DE3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1FD">
        <w:rPr>
          <w:rFonts w:ascii="Times New Roman" w:hAnsi="Times New Roman" w:cs="Times New Roman"/>
          <w:sz w:val="28"/>
          <w:szCs w:val="28"/>
        </w:rPr>
        <w:t xml:space="preserve">    </w:t>
      </w:r>
      <w:r w:rsidR="00DE31FD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FD" w:rsidRDefault="00DE31FD" w:rsidP="00DE31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DE31FD" w:rsidRDefault="006E07AE" w:rsidP="00DE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E31FD" w:rsidRPr="0029520E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DE31FD" w:rsidRDefault="00DE31FD" w:rsidP="00DE31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1E2520">
        <w:rPr>
          <w:rFonts w:ascii="Times New Roman" w:hAnsi="Times New Roman" w:cs="Times New Roman"/>
          <w:b/>
          <w:sz w:val="28"/>
          <w:szCs w:val="28"/>
        </w:rPr>
        <w:t>«О</w:t>
      </w:r>
      <w:r w:rsidR="003D678C"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</w:t>
      </w:r>
      <w:r w:rsidR="001E2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78C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CA1214">
        <w:rPr>
          <w:rFonts w:ascii="Times New Roman" w:hAnsi="Times New Roman" w:cs="Times New Roman"/>
          <w:b/>
          <w:sz w:val="28"/>
          <w:szCs w:val="28"/>
        </w:rPr>
        <w:t>«</w:t>
      </w:r>
      <w:r w:rsidR="008733D4">
        <w:rPr>
          <w:rFonts w:ascii="Times New Roman" w:hAnsi="Times New Roman" w:cs="Times New Roman"/>
          <w:b/>
          <w:sz w:val="28"/>
          <w:szCs w:val="28"/>
        </w:rPr>
        <w:t xml:space="preserve">Экономическое развитие </w:t>
      </w:r>
      <w:r w:rsidR="00AC160D">
        <w:rPr>
          <w:rFonts w:ascii="Times New Roman" w:hAnsi="Times New Roman" w:cs="Times New Roman"/>
          <w:b/>
          <w:sz w:val="28"/>
          <w:szCs w:val="28"/>
        </w:rPr>
        <w:t>Белозерск</w:t>
      </w:r>
      <w:r w:rsidR="00CA1214">
        <w:rPr>
          <w:rFonts w:ascii="Times New Roman" w:hAnsi="Times New Roman" w:cs="Times New Roman"/>
          <w:b/>
          <w:sz w:val="28"/>
          <w:szCs w:val="28"/>
        </w:rPr>
        <w:t>ого</w:t>
      </w:r>
      <w:r w:rsidR="00AC1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3D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C160D">
        <w:rPr>
          <w:rFonts w:ascii="Times New Roman" w:hAnsi="Times New Roman" w:cs="Times New Roman"/>
          <w:b/>
          <w:sz w:val="28"/>
          <w:szCs w:val="28"/>
        </w:rPr>
        <w:t>район</w:t>
      </w:r>
      <w:r w:rsidR="00CA1214">
        <w:rPr>
          <w:rFonts w:ascii="Times New Roman" w:hAnsi="Times New Roman" w:cs="Times New Roman"/>
          <w:b/>
          <w:sz w:val="28"/>
          <w:szCs w:val="28"/>
        </w:rPr>
        <w:t>а</w:t>
      </w:r>
      <w:r w:rsidR="00AD530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AC0FC0">
        <w:rPr>
          <w:rFonts w:ascii="Times New Roman" w:hAnsi="Times New Roman" w:cs="Times New Roman"/>
          <w:b/>
          <w:sz w:val="28"/>
          <w:szCs w:val="28"/>
        </w:rPr>
        <w:t>21</w:t>
      </w:r>
      <w:r w:rsidR="00AD5305">
        <w:rPr>
          <w:rFonts w:ascii="Times New Roman" w:hAnsi="Times New Roman" w:cs="Times New Roman"/>
          <w:b/>
          <w:sz w:val="28"/>
          <w:szCs w:val="28"/>
        </w:rPr>
        <w:t>-20</w:t>
      </w:r>
      <w:r w:rsidR="008733D4">
        <w:rPr>
          <w:rFonts w:ascii="Times New Roman" w:hAnsi="Times New Roman" w:cs="Times New Roman"/>
          <w:b/>
          <w:sz w:val="28"/>
          <w:szCs w:val="28"/>
        </w:rPr>
        <w:t>2</w:t>
      </w:r>
      <w:r w:rsidR="00AC0FC0">
        <w:rPr>
          <w:rFonts w:ascii="Times New Roman" w:hAnsi="Times New Roman" w:cs="Times New Roman"/>
          <w:b/>
          <w:sz w:val="28"/>
          <w:szCs w:val="28"/>
        </w:rPr>
        <w:t>5</w:t>
      </w:r>
      <w:r w:rsidR="00AD530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E31FD" w:rsidRPr="00484CFF" w:rsidRDefault="00AC0FC0" w:rsidP="00DE31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08.05. 2020</w:t>
      </w:r>
    </w:p>
    <w:p w:rsidR="00DE31FD" w:rsidRPr="00AC0FC0" w:rsidRDefault="00DE31FD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       Экспертиза проекта проведена на основании  п.7 ст.12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</w:t>
      </w:r>
      <w:r w:rsidR="00AC0FC0" w:rsidRPr="00AC0FC0">
        <w:rPr>
          <w:rFonts w:ascii="Times New Roman" w:hAnsi="Times New Roman" w:cs="Times New Roman"/>
          <w:sz w:val="28"/>
          <w:szCs w:val="28"/>
        </w:rPr>
        <w:t>, пункта 8 плана работы КСК района на 2020 год.</w:t>
      </w:r>
    </w:p>
    <w:p w:rsidR="006D43AF" w:rsidRPr="00AC0FC0" w:rsidRDefault="006D43AF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b/>
          <w:sz w:val="28"/>
          <w:szCs w:val="28"/>
        </w:rPr>
        <w:t xml:space="preserve">Цель финансово-экономической экспертизы: </w:t>
      </w:r>
      <w:r w:rsidRPr="00AC0FC0">
        <w:rPr>
          <w:rFonts w:ascii="Times New Roman" w:hAnsi="Times New Roman" w:cs="Times New Roman"/>
          <w:sz w:val="28"/>
          <w:szCs w:val="28"/>
        </w:rPr>
        <w:t xml:space="preserve">определение соответствия положений, изложенных в проекте </w:t>
      </w:r>
      <w:r w:rsidR="004C08FF" w:rsidRPr="00AC0FC0">
        <w:rPr>
          <w:rFonts w:ascii="Times New Roman" w:hAnsi="Times New Roman" w:cs="Times New Roman"/>
          <w:sz w:val="28"/>
          <w:szCs w:val="28"/>
        </w:rPr>
        <w:t xml:space="preserve"> муниципальной программы (далее </w:t>
      </w:r>
      <w:proofErr w:type="gramStart"/>
      <w:r w:rsidR="00DA73D4" w:rsidRPr="00AC0FC0">
        <w:rPr>
          <w:rFonts w:ascii="Times New Roman" w:hAnsi="Times New Roman" w:cs="Times New Roman"/>
          <w:sz w:val="28"/>
          <w:szCs w:val="28"/>
        </w:rPr>
        <w:t>-</w:t>
      </w:r>
      <w:r w:rsidRPr="00AC0F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0FC0">
        <w:rPr>
          <w:rFonts w:ascii="Times New Roman" w:hAnsi="Times New Roman" w:cs="Times New Roman"/>
          <w:sz w:val="28"/>
          <w:szCs w:val="28"/>
        </w:rPr>
        <w:t>рограмм</w:t>
      </w:r>
      <w:r w:rsidR="004C08FF" w:rsidRPr="00AC0FC0">
        <w:rPr>
          <w:rFonts w:ascii="Times New Roman" w:hAnsi="Times New Roman" w:cs="Times New Roman"/>
          <w:sz w:val="28"/>
          <w:szCs w:val="28"/>
        </w:rPr>
        <w:t>а)</w:t>
      </w:r>
      <w:r w:rsidRPr="00AC0FC0">
        <w:rPr>
          <w:rFonts w:ascii="Times New Roman" w:hAnsi="Times New Roman" w:cs="Times New Roman"/>
          <w:sz w:val="28"/>
          <w:szCs w:val="28"/>
        </w:rPr>
        <w:t xml:space="preserve"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 </w:t>
      </w:r>
    </w:p>
    <w:p w:rsidR="00017441" w:rsidRPr="00AC0FC0" w:rsidRDefault="006D43AF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 w:rsidRPr="00AC0FC0">
        <w:rPr>
          <w:rFonts w:ascii="Times New Roman" w:hAnsi="Times New Roman" w:cs="Times New Roman"/>
          <w:sz w:val="28"/>
          <w:szCs w:val="28"/>
        </w:rPr>
        <w:t>: проект</w:t>
      </w:r>
      <w:r w:rsidR="00AC0FC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об утверждении </w:t>
      </w:r>
      <w:r w:rsidRPr="00AC0FC0">
        <w:rPr>
          <w:rFonts w:ascii="Times New Roman" w:hAnsi="Times New Roman" w:cs="Times New Roman"/>
          <w:sz w:val="28"/>
          <w:szCs w:val="28"/>
        </w:rPr>
        <w:t xml:space="preserve"> муниципальной   </w:t>
      </w:r>
      <w:r w:rsidR="00363704" w:rsidRPr="00AC0FC0">
        <w:rPr>
          <w:rFonts w:ascii="Times New Roman" w:hAnsi="Times New Roman" w:cs="Times New Roman"/>
          <w:sz w:val="28"/>
          <w:szCs w:val="28"/>
        </w:rPr>
        <w:t>п</w:t>
      </w:r>
      <w:r w:rsidRPr="00AC0FC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63704" w:rsidRPr="00AC0FC0">
        <w:rPr>
          <w:rFonts w:ascii="Times New Roman" w:hAnsi="Times New Roman" w:cs="Times New Roman"/>
          <w:sz w:val="28"/>
          <w:szCs w:val="28"/>
        </w:rPr>
        <w:t xml:space="preserve"> </w:t>
      </w:r>
      <w:r w:rsidR="00017441" w:rsidRPr="00AC0FC0">
        <w:rPr>
          <w:rFonts w:ascii="Times New Roman" w:hAnsi="Times New Roman" w:cs="Times New Roman"/>
          <w:sz w:val="28"/>
          <w:szCs w:val="28"/>
        </w:rPr>
        <w:t>«</w:t>
      </w:r>
      <w:r w:rsidR="00363704" w:rsidRPr="00AC0FC0">
        <w:rPr>
          <w:rFonts w:ascii="Times New Roman" w:hAnsi="Times New Roman" w:cs="Times New Roman"/>
          <w:sz w:val="28"/>
          <w:szCs w:val="28"/>
        </w:rPr>
        <w:t>Экономическое развитие Белозерского муниципального района на 20</w:t>
      </w:r>
      <w:r w:rsidR="00AC0FC0">
        <w:rPr>
          <w:rFonts w:ascii="Times New Roman" w:hAnsi="Times New Roman" w:cs="Times New Roman"/>
          <w:sz w:val="28"/>
          <w:szCs w:val="28"/>
        </w:rPr>
        <w:t>21 -</w:t>
      </w:r>
      <w:r w:rsidR="00363704" w:rsidRPr="00AC0FC0">
        <w:rPr>
          <w:rFonts w:ascii="Times New Roman" w:hAnsi="Times New Roman" w:cs="Times New Roman"/>
          <w:sz w:val="28"/>
          <w:szCs w:val="28"/>
        </w:rPr>
        <w:t>202</w:t>
      </w:r>
      <w:r w:rsidR="00AC0FC0">
        <w:rPr>
          <w:rFonts w:ascii="Times New Roman" w:hAnsi="Times New Roman" w:cs="Times New Roman"/>
          <w:sz w:val="28"/>
          <w:szCs w:val="28"/>
        </w:rPr>
        <w:t>5</w:t>
      </w:r>
      <w:r w:rsidR="00363704" w:rsidRPr="00AC0FC0">
        <w:rPr>
          <w:rFonts w:ascii="Times New Roman" w:hAnsi="Times New Roman" w:cs="Times New Roman"/>
          <w:sz w:val="28"/>
          <w:szCs w:val="28"/>
        </w:rPr>
        <w:t xml:space="preserve"> годы</w:t>
      </w:r>
      <w:r w:rsidR="00017441" w:rsidRPr="00AC0FC0">
        <w:rPr>
          <w:rFonts w:ascii="Times New Roman" w:hAnsi="Times New Roman" w:cs="Times New Roman"/>
          <w:sz w:val="28"/>
          <w:szCs w:val="28"/>
        </w:rPr>
        <w:t>»</w:t>
      </w:r>
    </w:p>
    <w:p w:rsidR="006D43AF" w:rsidRPr="00AC0FC0" w:rsidRDefault="006D43AF" w:rsidP="00AC0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 </w:t>
      </w:r>
      <w:r w:rsidRPr="00AC0FC0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6D43AF" w:rsidRPr="00F2024B" w:rsidRDefault="006D43AF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 </w:t>
      </w:r>
      <w:r w:rsidR="00AC0FC0">
        <w:rPr>
          <w:rFonts w:ascii="Times New Roman" w:hAnsi="Times New Roman" w:cs="Times New Roman"/>
          <w:sz w:val="28"/>
          <w:szCs w:val="28"/>
        </w:rPr>
        <w:t>с  06.0</w:t>
      </w:r>
      <w:r w:rsidR="00F2024B">
        <w:rPr>
          <w:rFonts w:ascii="Times New Roman" w:hAnsi="Times New Roman" w:cs="Times New Roman"/>
          <w:sz w:val="28"/>
          <w:szCs w:val="28"/>
        </w:rPr>
        <w:t>5</w:t>
      </w:r>
      <w:r w:rsidR="00AC0FC0">
        <w:rPr>
          <w:rFonts w:ascii="Times New Roman" w:hAnsi="Times New Roman" w:cs="Times New Roman"/>
          <w:sz w:val="28"/>
          <w:szCs w:val="28"/>
        </w:rPr>
        <w:t>.2020 по 08.0</w:t>
      </w:r>
      <w:r w:rsidR="00F2024B">
        <w:rPr>
          <w:rFonts w:ascii="Times New Roman" w:hAnsi="Times New Roman" w:cs="Times New Roman"/>
          <w:sz w:val="28"/>
          <w:szCs w:val="28"/>
        </w:rPr>
        <w:t>5</w:t>
      </w:r>
      <w:r w:rsidR="00AC0FC0">
        <w:rPr>
          <w:rFonts w:ascii="Times New Roman" w:hAnsi="Times New Roman" w:cs="Times New Roman"/>
          <w:sz w:val="28"/>
          <w:szCs w:val="28"/>
        </w:rPr>
        <w:t>.2020</w:t>
      </w:r>
    </w:p>
    <w:p w:rsidR="006D43AF" w:rsidRPr="00AC0FC0" w:rsidRDefault="006D43AF" w:rsidP="00AC0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FC0">
        <w:rPr>
          <w:rFonts w:ascii="Times New Roman" w:hAnsi="Times New Roman" w:cs="Times New Roman"/>
          <w:b/>
          <w:sz w:val="28"/>
          <w:szCs w:val="28"/>
        </w:rPr>
        <w:t>Правовое обоснование</w:t>
      </w:r>
      <w:r w:rsidRPr="00AC0FC0">
        <w:rPr>
          <w:rFonts w:ascii="Times New Roman" w:hAnsi="Times New Roman" w:cs="Times New Roman"/>
          <w:sz w:val="28"/>
          <w:szCs w:val="28"/>
        </w:rPr>
        <w:t xml:space="preserve"> </w:t>
      </w:r>
      <w:r w:rsidRPr="00AC0FC0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экспертизы:</w:t>
      </w:r>
    </w:p>
    <w:p w:rsidR="006D43AF" w:rsidRPr="00AC0FC0" w:rsidRDefault="006D43AF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C0FC0">
        <w:rPr>
          <w:rFonts w:ascii="Times New Roman" w:hAnsi="Times New Roman" w:cs="Times New Roman"/>
          <w:sz w:val="28"/>
          <w:szCs w:val="28"/>
        </w:rPr>
        <w:t>При подготовке заключения финансово-экономической экспертизы проекта Программы использован</w:t>
      </w:r>
      <w:r w:rsidR="006345C0" w:rsidRPr="00AC0FC0">
        <w:rPr>
          <w:rFonts w:ascii="Times New Roman" w:hAnsi="Times New Roman" w:cs="Times New Roman"/>
          <w:sz w:val="28"/>
          <w:szCs w:val="28"/>
        </w:rPr>
        <w:t xml:space="preserve">ы </w:t>
      </w:r>
      <w:r w:rsidRPr="00AC0FC0">
        <w:rPr>
          <w:rFonts w:ascii="Times New Roman" w:hAnsi="Times New Roman" w:cs="Times New Roman"/>
          <w:sz w:val="28"/>
          <w:szCs w:val="28"/>
        </w:rPr>
        <w:t xml:space="preserve"> Порядок разработки, реализации и оценки эффективности муниципальных программ Белозерского района (далее – Порядок)</w:t>
      </w:r>
      <w:r w:rsidR="006345C0" w:rsidRPr="00AC0FC0">
        <w:rPr>
          <w:rFonts w:ascii="Times New Roman" w:hAnsi="Times New Roman" w:cs="Times New Roman"/>
          <w:sz w:val="28"/>
          <w:szCs w:val="28"/>
        </w:rPr>
        <w:t xml:space="preserve"> и Методические указания по разработке и реализации муниципальных программ Белозерского района</w:t>
      </w:r>
      <w:r w:rsidR="002C4753" w:rsidRPr="00AC0FC0">
        <w:rPr>
          <w:rFonts w:ascii="Times New Roman" w:hAnsi="Times New Roman" w:cs="Times New Roman"/>
          <w:sz w:val="28"/>
          <w:szCs w:val="28"/>
        </w:rPr>
        <w:t xml:space="preserve"> (далее – Методические указания)</w:t>
      </w:r>
      <w:r w:rsidR="006345C0" w:rsidRPr="00AC0FC0">
        <w:rPr>
          <w:rFonts w:ascii="Times New Roman" w:hAnsi="Times New Roman" w:cs="Times New Roman"/>
          <w:sz w:val="28"/>
          <w:szCs w:val="28"/>
        </w:rPr>
        <w:t>,</w:t>
      </w:r>
      <w:r w:rsidRPr="00AC0FC0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6345C0" w:rsidRPr="00AC0FC0">
        <w:rPr>
          <w:rFonts w:ascii="Times New Roman" w:hAnsi="Times New Roman" w:cs="Times New Roman"/>
          <w:sz w:val="28"/>
          <w:szCs w:val="28"/>
        </w:rPr>
        <w:t>е</w:t>
      </w:r>
      <w:r w:rsidRPr="00AC0FC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45518A" w:rsidRPr="00AC0FC0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 w:rsidRPr="00AC0FC0">
        <w:rPr>
          <w:rFonts w:ascii="Times New Roman" w:hAnsi="Times New Roman" w:cs="Times New Roman"/>
          <w:sz w:val="28"/>
          <w:szCs w:val="28"/>
        </w:rPr>
        <w:t xml:space="preserve"> от </w:t>
      </w:r>
      <w:r w:rsidR="0045518A" w:rsidRPr="00AC0FC0">
        <w:rPr>
          <w:rFonts w:ascii="Times New Roman" w:hAnsi="Times New Roman" w:cs="Times New Roman"/>
          <w:sz w:val="28"/>
          <w:szCs w:val="28"/>
        </w:rPr>
        <w:t>30</w:t>
      </w:r>
      <w:r w:rsidRPr="00AC0FC0">
        <w:rPr>
          <w:rFonts w:ascii="Times New Roman" w:hAnsi="Times New Roman" w:cs="Times New Roman"/>
          <w:sz w:val="28"/>
          <w:szCs w:val="28"/>
        </w:rPr>
        <w:t>.0</w:t>
      </w:r>
      <w:r w:rsidR="0045518A" w:rsidRPr="00AC0FC0">
        <w:rPr>
          <w:rFonts w:ascii="Times New Roman" w:hAnsi="Times New Roman" w:cs="Times New Roman"/>
          <w:sz w:val="28"/>
          <w:szCs w:val="28"/>
        </w:rPr>
        <w:t>9</w:t>
      </w:r>
      <w:r w:rsidRPr="00AC0FC0">
        <w:rPr>
          <w:rFonts w:ascii="Times New Roman" w:hAnsi="Times New Roman" w:cs="Times New Roman"/>
          <w:sz w:val="28"/>
          <w:szCs w:val="28"/>
        </w:rPr>
        <w:t>.201</w:t>
      </w:r>
      <w:r w:rsidR="0045518A" w:rsidRPr="00AC0FC0">
        <w:rPr>
          <w:rFonts w:ascii="Times New Roman" w:hAnsi="Times New Roman" w:cs="Times New Roman"/>
          <w:sz w:val="28"/>
          <w:szCs w:val="28"/>
        </w:rPr>
        <w:t>5</w:t>
      </w:r>
      <w:r w:rsidRPr="00AC0FC0">
        <w:rPr>
          <w:rFonts w:ascii="Times New Roman" w:hAnsi="Times New Roman" w:cs="Times New Roman"/>
          <w:sz w:val="28"/>
          <w:szCs w:val="28"/>
        </w:rPr>
        <w:t xml:space="preserve"> № </w:t>
      </w:r>
      <w:r w:rsidR="0045518A" w:rsidRPr="00AC0FC0">
        <w:rPr>
          <w:rFonts w:ascii="Times New Roman" w:hAnsi="Times New Roman" w:cs="Times New Roman"/>
          <w:sz w:val="28"/>
          <w:szCs w:val="28"/>
        </w:rPr>
        <w:t>810</w:t>
      </w:r>
      <w:r w:rsidRPr="00AC0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3AF" w:rsidRPr="00AC0FC0" w:rsidRDefault="006D43AF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         Для заключения были представлены следующие документы:</w:t>
      </w:r>
    </w:p>
    <w:p w:rsidR="0035422C" w:rsidRPr="00AC0FC0" w:rsidRDefault="006D43AF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-</w:t>
      </w:r>
      <w:r w:rsidR="00011E89" w:rsidRPr="00AC0FC0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района</w:t>
      </w:r>
      <w:r w:rsidR="00011E89" w:rsidRPr="00AC0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BD0" w:rsidRPr="00AC0FC0">
        <w:rPr>
          <w:rFonts w:ascii="Times New Roman" w:hAnsi="Times New Roman" w:cs="Times New Roman"/>
          <w:sz w:val="28"/>
          <w:szCs w:val="28"/>
        </w:rPr>
        <w:t>«</w:t>
      </w:r>
      <w:r w:rsidR="000B4FFB" w:rsidRPr="00AC0FC0">
        <w:rPr>
          <w:rFonts w:ascii="Times New Roman" w:hAnsi="Times New Roman" w:cs="Times New Roman"/>
          <w:sz w:val="28"/>
          <w:szCs w:val="28"/>
        </w:rPr>
        <w:t>Экономическое развитие Белозерского муниципального района на 20</w:t>
      </w:r>
      <w:r w:rsidR="00AC0FC0">
        <w:rPr>
          <w:rFonts w:ascii="Times New Roman" w:hAnsi="Times New Roman" w:cs="Times New Roman"/>
          <w:sz w:val="28"/>
          <w:szCs w:val="28"/>
        </w:rPr>
        <w:t>21</w:t>
      </w:r>
      <w:r w:rsidR="000B4FFB" w:rsidRPr="00AC0FC0">
        <w:rPr>
          <w:rFonts w:ascii="Times New Roman" w:hAnsi="Times New Roman" w:cs="Times New Roman"/>
          <w:sz w:val="28"/>
          <w:szCs w:val="28"/>
        </w:rPr>
        <w:t>-202</w:t>
      </w:r>
      <w:r w:rsidR="00AC0FC0">
        <w:rPr>
          <w:rFonts w:ascii="Times New Roman" w:hAnsi="Times New Roman" w:cs="Times New Roman"/>
          <w:sz w:val="28"/>
          <w:szCs w:val="28"/>
        </w:rPr>
        <w:t>5</w:t>
      </w:r>
      <w:r w:rsidR="000B4FFB" w:rsidRPr="00AC0FC0">
        <w:rPr>
          <w:rFonts w:ascii="Times New Roman" w:hAnsi="Times New Roman" w:cs="Times New Roman"/>
          <w:sz w:val="28"/>
          <w:szCs w:val="28"/>
        </w:rPr>
        <w:t xml:space="preserve"> годы</w:t>
      </w:r>
      <w:r w:rsidR="00D60BD0" w:rsidRPr="00AC0FC0">
        <w:rPr>
          <w:rFonts w:ascii="Times New Roman" w:hAnsi="Times New Roman" w:cs="Times New Roman"/>
          <w:sz w:val="28"/>
          <w:szCs w:val="28"/>
        </w:rPr>
        <w:t xml:space="preserve">» </w:t>
      </w:r>
      <w:r w:rsidR="000467EF" w:rsidRPr="00AC0FC0">
        <w:rPr>
          <w:rFonts w:ascii="Times New Roman" w:hAnsi="Times New Roman" w:cs="Times New Roman"/>
          <w:sz w:val="28"/>
          <w:szCs w:val="28"/>
        </w:rPr>
        <w:t>(с приложением проекта Программы)</w:t>
      </w:r>
      <w:r w:rsidR="00B53504" w:rsidRPr="00AC0FC0">
        <w:rPr>
          <w:rFonts w:ascii="Times New Roman" w:hAnsi="Times New Roman" w:cs="Times New Roman"/>
          <w:sz w:val="28"/>
          <w:szCs w:val="28"/>
        </w:rPr>
        <w:t>;</w:t>
      </w:r>
      <w:r w:rsidR="00BE1EA0" w:rsidRPr="00AC0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3AF" w:rsidRPr="00AC0FC0" w:rsidRDefault="006D43AF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 -  лист согласования проекта с результатами согласования</w:t>
      </w:r>
      <w:r w:rsidR="0053221E" w:rsidRPr="00AC0FC0">
        <w:rPr>
          <w:rFonts w:ascii="Times New Roman" w:hAnsi="Times New Roman" w:cs="Times New Roman"/>
          <w:sz w:val="28"/>
          <w:szCs w:val="28"/>
        </w:rPr>
        <w:t>;</w:t>
      </w:r>
    </w:p>
    <w:p w:rsidR="00A94348" w:rsidRPr="00AC0FC0" w:rsidRDefault="0053221E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lastRenderedPageBreak/>
        <w:t xml:space="preserve">-   пояснительная записка. </w:t>
      </w:r>
    </w:p>
    <w:p w:rsidR="006D43AF" w:rsidRPr="00AC0FC0" w:rsidRDefault="00A94348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   </w:t>
      </w:r>
      <w:r w:rsidR="006D43AF" w:rsidRPr="00AC0FC0">
        <w:rPr>
          <w:rFonts w:ascii="Times New Roman" w:hAnsi="Times New Roman" w:cs="Times New Roman"/>
          <w:sz w:val="28"/>
          <w:szCs w:val="28"/>
        </w:rPr>
        <w:t xml:space="preserve">Проект Программы не содержит подпрограмм. </w:t>
      </w:r>
    </w:p>
    <w:p w:rsidR="006D43AF" w:rsidRPr="00AC0FC0" w:rsidRDefault="006D43AF" w:rsidP="00AC0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3AF" w:rsidRPr="00AC0FC0" w:rsidRDefault="006D43AF" w:rsidP="00AC0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348" w:rsidRPr="00AC0F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0FC0">
        <w:rPr>
          <w:rFonts w:ascii="Times New Roman" w:hAnsi="Times New Roman" w:cs="Times New Roman"/>
          <w:b/>
          <w:sz w:val="28"/>
          <w:szCs w:val="28"/>
        </w:rPr>
        <w:t xml:space="preserve"> В ходе проведения мероприятия установлено:</w:t>
      </w:r>
    </w:p>
    <w:p w:rsidR="00C048FA" w:rsidRPr="00AC0FC0" w:rsidRDefault="00C048FA" w:rsidP="00AC0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2C5" w:rsidRPr="00AC0FC0" w:rsidRDefault="00C048FA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         Проект Программы состоит из паспорта Программы</w:t>
      </w:r>
      <w:r w:rsidR="00776C7A" w:rsidRPr="00AC0FC0">
        <w:rPr>
          <w:rFonts w:ascii="Times New Roman" w:hAnsi="Times New Roman" w:cs="Times New Roman"/>
          <w:sz w:val="28"/>
          <w:szCs w:val="28"/>
        </w:rPr>
        <w:t>,</w:t>
      </w:r>
      <w:r w:rsidRPr="00AC0FC0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776C7A" w:rsidRPr="00AC0FC0">
        <w:rPr>
          <w:rFonts w:ascii="Times New Roman" w:hAnsi="Times New Roman" w:cs="Times New Roman"/>
          <w:sz w:val="28"/>
          <w:szCs w:val="28"/>
        </w:rPr>
        <w:t xml:space="preserve"> и приложений к Программе. </w:t>
      </w:r>
    </w:p>
    <w:p w:rsidR="00C048FA" w:rsidRPr="00AC0FC0" w:rsidRDefault="00D362C5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Разделы Программы:</w:t>
      </w:r>
    </w:p>
    <w:p w:rsidR="005B7861" w:rsidRPr="00AC0FC0" w:rsidRDefault="00207E7B" w:rsidP="00AC0F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</w:t>
      </w:r>
      <w:r w:rsidR="005B7861" w:rsidRPr="00AC0F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7E7B" w:rsidRPr="00AC0FC0" w:rsidRDefault="005B7861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описание текущего состояния, основных проблем и перспективы развития</w:t>
      </w:r>
    </w:p>
    <w:p w:rsidR="005B7861" w:rsidRPr="00AC0FC0" w:rsidRDefault="00207E7B" w:rsidP="00AC0F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Приоритеты в сфере реализации программы, цели, задачи, сроки </w:t>
      </w:r>
    </w:p>
    <w:p w:rsidR="00207E7B" w:rsidRPr="00AC0FC0" w:rsidRDefault="00207E7B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49486C" w:rsidRPr="00AC0FC0" w:rsidRDefault="00A443E7" w:rsidP="00AC0F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Характеристика основных мероприятий</w:t>
      </w:r>
      <w:r w:rsidR="0049486C" w:rsidRPr="00AC0FC0">
        <w:rPr>
          <w:rFonts w:ascii="Times New Roman" w:hAnsi="Times New Roman" w:cs="Times New Roman"/>
          <w:sz w:val="28"/>
          <w:szCs w:val="28"/>
        </w:rPr>
        <w:t xml:space="preserve">, ресурсное обеспечение </w:t>
      </w:r>
    </w:p>
    <w:p w:rsidR="00A443E7" w:rsidRPr="00AC0FC0" w:rsidRDefault="0049486C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муниципальной</w:t>
      </w:r>
      <w:r w:rsidR="00A443E7" w:rsidRPr="00AC0FC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AC0FC0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ресурсов, необходимых для реализации муниципальной программы</w:t>
      </w:r>
    </w:p>
    <w:p w:rsidR="00C36307" w:rsidRPr="00AC0FC0" w:rsidRDefault="000043B5" w:rsidP="00AC0F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достижения целей и решения задач </w:t>
      </w:r>
    </w:p>
    <w:p w:rsidR="00A443E7" w:rsidRPr="00AC0FC0" w:rsidRDefault="000043B5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муниципальной программы, прогноз конечных результатов реализации </w:t>
      </w:r>
      <w:r w:rsidR="00C36307" w:rsidRPr="00AC0FC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0FC0">
        <w:rPr>
          <w:rFonts w:ascii="Times New Roman" w:hAnsi="Times New Roman" w:cs="Times New Roman"/>
          <w:sz w:val="28"/>
          <w:szCs w:val="28"/>
        </w:rPr>
        <w:t>программы</w:t>
      </w:r>
    </w:p>
    <w:p w:rsidR="00EB09A5" w:rsidRPr="00AC0FC0" w:rsidRDefault="00F951EE" w:rsidP="00AC0F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регулирования, направленные </w:t>
      </w:r>
      <w:proofErr w:type="gramStart"/>
      <w:r w:rsidRPr="00AC0F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0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3B5" w:rsidRPr="00AC0FC0" w:rsidRDefault="00F951EE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достижение цели и конечных результатов, основание для разработки программы</w:t>
      </w:r>
    </w:p>
    <w:p w:rsidR="0076417F" w:rsidRPr="00AC0FC0" w:rsidRDefault="0076417F" w:rsidP="00AC0F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Основные меры регулирования и управления рисками</w:t>
      </w:r>
      <w:r w:rsidR="00D85414">
        <w:rPr>
          <w:rFonts w:ascii="Times New Roman" w:hAnsi="Times New Roman" w:cs="Times New Roman"/>
          <w:sz w:val="28"/>
          <w:szCs w:val="28"/>
        </w:rPr>
        <w:t>.</w:t>
      </w:r>
    </w:p>
    <w:p w:rsidR="00D362C5" w:rsidRPr="00AC0FC0" w:rsidRDefault="00D362C5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Приложения Программы:</w:t>
      </w:r>
    </w:p>
    <w:p w:rsidR="00ED0EC2" w:rsidRPr="00AC0FC0" w:rsidRDefault="00ED0EC2" w:rsidP="00AC0F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</w:t>
      </w:r>
    </w:p>
    <w:p w:rsidR="009C395E" w:rsidRPr="00AC0FC0" w:rsidRDefault="00ED0EC2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средств районного бюджета;</w:t>
      </w:r>
    </w:p>
    <w:p w:rsidR="00E064AC" w:rsidRPr="00AC0FC0" w:rsidRDefault="00ED0EC2" w:rsidP="00AC0F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расходов </w:t>
      </w:r>
      <w:r w:rsidR="00E064AC" w:rsidRPr="00AC0FC0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="00FA420C" w:rsidRPr="00AC0FC0">
        <w:rPr>
          <w:rFonts w:ascii="Times New Roman" w:hAnsi="Times New Roman" w:cs="Times New Roman"/>
          <w:sz w:val="28"/>
          <w:szCs w:val="28"/>
        </w:rPr>
        <w:t xml:space="preserve">областного </w:t>
      </w:r>
    </w:p>
    <w:p w:rsidR="00ED0EC2" w:rsidRPr="00AC0FC0" w:rsidRDefault="00FA420C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бюджет</w:t>
      </w:r>
      <w:r w:rsidR="00E064AC" w:rsidRPr="00AC0FC0">
        <w:rPr>
          <w:rFonts w:ascii="Times New Roman" w:hAnsi="Times New Roman" w:cs="Times New Roman"/>
          <w:sz w:val="28"/>
          <w:szCs w:val="28"/>
        </w:rPr>
        <w:t>ов</w:t>
      </w:r>
      <w:r w:rsidRPr="00AC0FC0">
        <w:rPr>
          <w:rFonts w:ascii="Times New Roman" w:hAnsi="Times New Roman" w:cs="Times New Roman"/>
          <w:sz w:val="28"/>
          <w:szCs w:val="28"/>
        </w:rPr>
        <w:t>,</w:t>
      </w:r>
      <w:r w:rsidR="00E064AC" w:rsidRPr="00AC0FC0">
        <w:rPr>
          <w:rFonts w:ascii="Times New Roman" w:hAnsi="Times New Roman" w:cs="Times New Roman"/>
          <w:sz w:val="28"/>
          <w:szCs w:val="28"/>
        </w:rPr>
        <w:t xml:space="preserve"> бюджетов государственных внебюджетных фондов, юридических лиц </w:t>
      </w:r>
      <w:r w:rsidRPr="00AC0FC0">
        <w:rPr>
          <w:rFonts w:ascii="Times New Roman" w:hAnsi="Times New Roman" w:cs="Times New Roman"/>
          <w:sz w:val="28"/>
          <w:szCs w:val="28"/>
        </w:rPr>
        <w:t xml:space="preserve"> </w:t>
      </w:r>
      <w:r w:rsidR="006D13BE" w:rsidRPr="00AC0FC0">
        <w:rPr>
          <w:rFonts w:ascii="Times New Roman" w:hAnsi="Times New Roman" w:cs="Times New Roman"/>
          <w:sz w:val="28"/>
          <w:szCs w:val="28"/>
        </w:rPr>
        <w:t>н</w:t>
      </w:r>
      <w:r w:rsidRPr="00AC0FC0">
        <w:rPr>
          <w:rFonts w:ascii="Times New Roman" w:hAnsi="Times New Roman" w:cs="Times New Roman"/>
          <w:sz w:val="28"/>
          <w:szCs w:val="28"/>
        </w:rPr>
        <w:t>а реализацию целей муниципальной программы;</w:t>
      </w:r>
    </w:p>
    <w:p w:rsidR="00C40A2E" w:rsidRPr="00AC0FC0" w:rsidRDefault="00C40A2E" w:rsidP="00AC0F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программы;</w:t>
      </w:r>
    </w:p>
    <w:p w:rsidR="00AE22D8" w:rsidRPr="00AC0FC0" w:rsidRDefault="00AE22D8" w:rsidP="00AC0F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методика рсчета значений целевых показателей (индикаторов)</w:t>
      </w:r>
      <w:r w:rsidR="00C40A2E" w:rsidRPr="00AC0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30E" w:rsidRPr="00AC0FC0" w:rsidRDefault="00C40A2E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2024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97293" w:rsidRPr="00AC0FC0" w:rsidRDefault="00546092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        1. Паспорт Программы разработан по форме, предусмотренной </w:t>
      </w:r>
      <w:r w:rsidR="00850D40" w:rsidRPr="00AC0FC0">
        <w:rPr>
          <w:rFonts w:ascii="Times New Roman" w:hAnsi="Times New Roman" w:cs="Times New Roman"/>
          <w:sz w:val="28"/>
          <w:szCs w:val="28"/>
        </w:rPr>
        <w:t xml:space="preserve">приложением №1 к </w:t>
      </w:r>
      <w:r w:rsidR="00AA4F95" w:rsidRPr="00AC0FC0">
        <w:rPr>
          <w:rFonts w:ascii="Times New Roman" w:hAnsi="Times New Roman" w:cs="Times New Roman"/>
          <w:sz w:val="28"/>
          <w:szCs w:val="28"/>
        </w:rPr>
        <w:t>Методическим указаниям</w:t>
      </w:r>
      <w:r w:rsidR="00AA4C41" w:rsidRPr="00AC0FC0">
        <w:rPr>
          <w:rFonts w:ascii="Times New Roman" w:hAnsi="Times New Roman" w:cs="Times New Roman"/>
          <w:sz w:val="28"/>
          <w:szCs w:val="28"/>
        </w:rPr>
        <w:t>, содержит все установленные параметры.</w:t>
      </w:r>
    </w:p>
    <w:p w:rsidR="00F6511C" w:rsidRPr="00AC0FC0" w:rsidRDefault="00546092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        2.  При анализе целей и задач Программы установлено, что цел</w:t>
      </w:r>
      <w:r w:rsidR="00F6511C" w:rsidRPr="00AC0FC0">
        <w:rPr>
          <w:rFonts w:ascii="Times New Roman" w:hAnsi="Times New Roman" w:cs="Times New Roman"/>
          <w:sz w:val="28"/>
          <w:szCs w:val="28"/>
        </w:rPr>
        <w:t>ями</w:t>
      </w:r>
      <w:r w:rsidR="000B33E8" w:rsidRPr="00AC0FC0">
        <w:rPr>
          <w:rFonts w:ascii="Times New Roman" w:hAnsi="Times New Roman" w:cs="Times New Roman"/>
          <w:sz w:val="28"/>
          <w:szCs w:val="28"/>
        </w:rPr>
        <w:t xml:space="preserve"> </w:t>
      </w:r>
      <w:r w:rsidRPr="00AC0FC0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F6511C" w:rsidRPr="00AC0FC0">
        <w:rPr>
          <w:rFonts w:ascii="Times New Roman" w:hAnsi="Times New Roman" w:cs="Times New Roman"/>
          <w:sz w:val="28"/>
          <w:szCs w:val="28"/>
        </w:rPr>
        <w:t>ю</w:t>
      </w:r>
      <w:r w:rsidRPr="00AC0FC0">
        <w:rPr>
          <w:rFonts w:ascii="Times New Roman" w:hAnsi="Times New Roman" w:cs="Times New Roman"/>
          <w:sz w:val="28"/>
          <w:szCs w:val="28"/>
        </w:rPr>
        <w:t>тся</w:t>
      </w:r>
      <w:r w:rsidR="00F6511C" w:rsidRPr="00AC0FC0">
        <w:rPr>
          <w:rFonts w:ascii="Times New Roman" w:hAnsi="Times New Roman" w:cs="Times New Roman"/>
          <w:sz w:val="28"/>
          <w:szCs w:val="28"/>
        </w:rPr>
        <w:t>:</w:t>
      </w:r>
      <w:r w:rsidR="009377EC" w:rsidRPr="00AC0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11C" w:rsidRPr="00AC0FC0" w:rsidRDefault="00F6511C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- создание условий </w:t>
      </w:r>
      <w:r w:rsidR="002B10AD" w:rsidRPr="00AC0FC0">
        <w:rPr>
          <w:rFonts w:ascii="Times New Roman" w:hAnsi="Times New Roman" w:cs="Times New Roman"/>
          <w:sz w:val="28"/>
          <w:szCs w:val="28"/>
        </w:rPr>
        <w:t xml:space="preserve">для обеспечения устойчивости и повышения темпов экономического развития </w:t>
      </w:r>
      <w:r w:rsidRPr="00AC0FC0">
        <w:rPr>
          <w:rFonts w:ascii="Times New Roman" w:hAnsi="Times New Roman" w:cs="Times New Roman"/>
          <w:sz w:val="28"/>
          <w:szCs w:val="28"/>
        </w:rPr>
        <w:t>Белозерского</w:t>
      </w:r>
      <w:r w:rsidR="002B10AD" w:rsidRPr="00AC0FC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C0F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C0768" w:rsidRPr="00AC0FC0">
        <w:rPr>
          <w:rFonts w:ascii="Times New Roman" w:hAnsi="Times New Roman" w:cs="Times New Roman"/>
          <w:sz w:val="28"/>
          <w:szCs w:val="28"/>
        </w:rPr>
        <w:t>;</w:t>
      </w:r>
    </w:p>
    <w:p w:rsidR="00546092" w:rsidRPr="00AC0FC0" w:rsidRDefault="00546092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Достижение поставленн</w:t>
      </w:r>
      <w:r w:rsidR="007A2C36" w:rsidRPr="00AC0FC0">
        <w:rPr>
          <w:rFonts w:ascii="Times New Roman" w:hAnsi="Times New Roman" w:cs="Times New Roman"/>
          <w:sz w:val="28"/>
          <w:szCs w:val="28"/>
        </w:rPr>
        <w:t>ых</w:t>
      </w:r>
      <w:r w:rsidRPr="00AC0FC0">
        <w:rPr>
          <w:rFonts w:ascii="Times New Roman" w:hAnsi="Times New Roman" w:cs="Times New Roman"/>
          <w:sz w:val="28"/>
          <w:szCs w:val="28"/>
        </w:rPr>
        <w:t xml:space="preserve"> цел</w:t>
      </w:r>
      <w:r w:rsidR="007A2C36" w:rsidRPr="00AC0FC0">
        <w:rPr>
          <w:rFonts w:ascii="Times New Roman" w:hAnsi="Times New Roman" w:cs="Times New Roman"/>
          <w:sz w:val="28"/>
          <w:szCs w:val="28"/>
        </w:rPr>
        <w:t>ей</w:t>
      </w:r>
      <w:r w:rsidRPr="00AC0FC0">
        <w:rPr>
          <w:rFonts w:ascii="Times New Roman" w:hAnsi="Times New Roman" w:cs="Times New Roman"/>
          <w:sz w:val="28"/>
          <w:szCs w:val="28"/>
        </w:rPr>
        <w:t xml:space="preserve"> должно обеспечиваться за счет решения предусмотренных задач. Задачи Программы должны определять результат реализации мероприятий или осуществление функций в рамках достижения цели. </w:t>
      </w:r>
      <w:r w:rsidR="00C466D9" w:rsidRPr="00AC0FC0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E677FF" w:rsidRPr="00AC0FC0" w:rsidRDefault="00CF43B8" w:rsidP="00AC0F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оказание поддержки и содействия развитию малого и среднего </w:t>
      </w:r>
    </w:p>
    <w:p w:rsidR="00444B1F" w:rsidRPr="00AC0FC0" w:rsidRDefault="00CF43B8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предпринимательства на территории района</w:t>
      </w:r>
      <w:r w:rsidR="009D1393" w:rsidRPr="00AC0FC0">
        <w:rPr>
          <w:rFonts w:ascii="Times New Roman" w:hAnsi="Times New Roman" w:cs="Times New Roman"/>
          <w:sz w:val="28"/>
          <w:szCs w:val="28"/>
        </w:rPr>
        <w:t>;</w:t>
      </w:r>
    </w:p>
    <w:p w:rsidR="007C4421" w:rsidRPr="00AC0FC0" w:rsidRDefault="007C4421" w:rsidP="00AC0F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создание благоприятн</w:t>
      </w:r>
      <w:r w:rsidR="00F2024B">
        <w:rPr>
          <w:rFonts w:ascii="Times New Roman" w:hAnsi="Times New Roman" w:cs="Times New Roman"/>
          <w:sz w:val="28"/>
          <w:szCs w:val="28"/>
        </w:rPr>
        <w:t>ой</w:t>
      </w:r>
      <w:r w:rsidRPr="00AC0FC0">
        <w:rPr>
          <w:rFonts w:ascii="Times New Roman" w:hAnsi="Times New Roman" w:cs="Times New Roman"/>
          <w:sz w:val="28"/>
          <w:szCs w:val="28"/>
        </w:rPr>
        <w:t xml:space="preserve"> для инвестиций административной среды </w:t>
      </w:r>
      <w:proofErr w:type="gramStart"/>
      <w:r w:rsidRPr="00AC0F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0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421" w:rsidRPr="00AC0FC0" w:rsidRDefault="007C4421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lastRenderedPageBreak/>
        <w:t>территории Белозерского муниципального района</w:t>
      </w:r>
      <w:r w:rsidR="00265F1F" w:rsidRPr="00AC0FC0">
        <w:rPr>
          <w:rFonts w:ascii="Times New Roman" w:hAnsi="Times New Roman" w:cs="Times New Roman"/>
          <w:sz w:val="28"/>
          <w:szCs w:val="28"/>
        </w:rPr>
        <w:t>.</w:t>
      </w:r>
    </w:p>
    <w:p w:rsidR="00ED7591" w:rsidRPr="00AC0FC0" w:rsidRDefault="00ED7591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85075" w:rsidRPr="00AC0FC0">
        <w:rPr>
          <w:rFonts w:ascii="Times New Roman" w:hAnsi="Times New Roman" w:cs="Times New Roman"/>
          <w:sz w:val="28"/>
          <w:szCs w:val="28"/>
        </w:rPr>
        <w:t xml:space="preserve">3. </w:t>
      </w:r>
      <w:r w:rsidRPr="00AC0FC0">
        <w:rPr>
          <w:rFonts w:ascii="Times New Roman" w:hAnsi="Times New Roman" w:cs="Times New Roman"/>
          <w:sz w:val="28"/>
          <w:szCs w:val="28"/>
        </w:rPr>
        <w:t>Раздел 1 Программы разработан в соответствии с Методическими указаниями и содержит общую характеристику сферы реализации муниципальной программы</w:t>
      </w:r>
      <w:r w:rsidR="006F7F43" w:rsidRPr="00AC0FC0">
        <w:rPr>
          <w:rFonts w:ascii="Times New Roman" w:hAnsi="Times New Roman" w:cs="Times New Roman"/>
          <w:sz w:val="28"/>
          <w:szCs w:val="28"/>
        </w:rPr>
        <w:t>, включая описание текущего состояния, основных проблем и перспектив развития муниципального района.</w:t>
      </w:r>
    </w:p>
    <w:p w:rsidR="0079663A" w:rsidRPr="00AC0FC0" w:rsidRDefault="00985075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        4. Разделом 3 Программы</w:t>
      </w:r>
      <w:r w:rsidR="00C07D9B" w:rsidRPr="00AC0FC0">
        <w:rPr>
          <w:rFonts w:ascii="Times New Roman" w:hAnsi="Times New Roman" w:cs="Times New Roman"/>
          <w:sz w:val="28"/>
          <w:szCs w:val="28"/>
        </w:rPr>
        <w:t xml:space="preserve"> определен п</w:t>
      </w:r>
      <w:r w:rsidR="00007C84" w:rsidRPr="00AC0FC0">
        <w:rPr>
          <w:rFonts w:ascii="Times New Roman" w:hAnsi="Times New Roman" w:cs="Times New Roman"/>
          <w:sz w:val="28"/>
          <w:szCs w:val="28"/>
        </w:rPr>
        <w:t>е</w:t>
      </w:r>
      <w:r w:rsidR="00C07D9B" w:rsidRPr="00AC0FC0">
        <w:rPr>
          <w:rFonts w:ascii="Times New Roman" w:hAnsi="Times New Roman" w:cs="Times New Roman"/>
          <w:sz w:val="28"/>
          <w:szCs w:val="28"/>
        </w:rPr>
        <w:t>речень и дана характеристика основных мероприятий Программы</w:t>
      </w:r>
      <w:r w:rsidR="00E00CC7" w:rsidRPr="00AC0FC0">
        <w:rPr>
          <w:rFonts w:ascii="Times New Roman" w:hAnsi="Times New Roman" w:cs="Times New Roman"/>
          <w:sz w:val="28"/>
          <w:szCs w:val="28"/>
        </w:rPr>
        <w:t>, которые сформированы на основании поставленных задач.</w:t>
      </w:r>
      <w:r w:rsidRPr="00AC0FC0">
        <w:rPr>
          <w:rFonts w:ascii="Times New Roman" w:hAnsi="Times New Roman" w:cs="Times New Roman"/>
          <w:sz w:val="28"/>
          <w:szCs w:val="28"/>
        </w:rPr>
        <w:t xml:space="preserve"> </w:t>
      </w:r>
      <w:r w:rsidR="00B72286" w:rsidRPr="00AC0FC0">
        <w:rPr>
          <w:rFonts w:ascii="Times New Roman" w:hAnsi="Times New Roman" w:cs="Times New Roman"/>
          <w:sz w:val="28"/>
          <w:szCs w:val="28"/>
        </w:rPr>
        <w:t>Приложением 1 к Программе установлен объем ресурсного обеспечения реализации муниципальной программы за счет средств районного бюджета</w:t>
      </w:r>
      <w:r w:rsidR="001F6FE6" w:rsidRPr="00AC0FC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 При расчете потребности в бюджетных ассигнованиях за основу взяты фактические расходы за </w:t>
      </w:r>
      <w:r w:rsidR="00200D96" w:rsidRPr="00AC0FC0">
        <w:rPr>
          <w:rFonts w:ascii="Times New Roman" w:hAnsi="Times New Roman" w:cs="Times New Roman"/>
          <w:sz w:val="28"/>
          <w:szCs w:val="28"/>
        </w:rPr>
        <w:t>предшествующие периоды.</w:t>
      </w:r>
    </w:p>
    <w:p w:rsidR="00DE5514" w:rsidRPr="008B62AA" w:rsidRDefault="00DE5514" w:rsidP="008B62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 Пунктом 30 Методических указаний предусмотрено предоставление проекта Плана реализации муниципальной программы по форме таблицы 10 приложения 2 Методических указаний, согласно которому ответственный исполнитель с учетом представленной соисполнителями и участниками информации формирует проект Плана реализации мероприятий Программы. </w:t>
      </w:r>
      <w:r w:rsidR="008B62AA" w:rsidRPr="008B62AA">
        <w:rPr>
          <w:rFonts w:ascii="Times New Roman" w:hAnsi="Times New Roman" w:cs="Times New Roman"/>
          <w:sz w:val="28"/>
          <w:szCs w:val="28"/>
          <w:u w:val="single"/>
        </w:rPr>
        <w:t>Проект Плана реализации не представлен.</w:t>
      </w:r>
    </w:p>
    <w:p w:rsidR="00985075" w:rsidRPr="00AC0FC0" w:rsidRDefault="0079663A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        Программой предумотрена возможность корректировки объемов финансирования с учетом возможности районного бюджета.</w:t>
      </w:r>
      <w:r w:rsidR="00933B45" w:rsidRPr="00AC0FC0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83108A" w:rsidRPr="00AC0FC0">
        <w:rPr>
          <w:rFonts w:ascii="Times New Roman" w:hAnsi="Times New Roman" w:cs="Times New Roman"/>
          <w:sz w:val="28"/>
          <w:szCs w:val="28"/>
        </w:rPr>
        <w:t>,</w:t>
      </w:r>
      <w:r w:rsidR="00933B45" w:rsidRPr="00AC0FC0">
        <w:rPr>
          <w:rFonts w:ascii="Times New Roman" w:hAnsi="Times New Roman" w:cs="Times New Roman"/>
          <w:sz w:val="28"/>
          <w:szCs w:val="28"/>
        </w:rPr>
        <w:t xml:space="preserve"> </w:t>
      </w:r>
      <w:r w:rsidR="0083108A" w:rsidRPr="00AC0FC0">
        <w:rPr>
          <w:rFonts w:ascii="Times New Roman" w:hAnsi="Times New Roman" w:cs="Times New Roman"/>
          <w:sz w:val="28"/>
          <w:szCs w:val="28"/>
        </w:rPr>
        <w:t>д</w:t>
      </w:r>
      <w:r w:rsidR="00933B45" w:rsidRPr="00AC0FC0">
        <w:rPr>
          <w:rFonts w:ascii="Times New Roman" w:hAnsi="Times New Roman" w:cs="Times New Roman"/>
          <w:sz w:val="28"/>
          <w:szCs w:val="28"/>
        </w:rPr>
        <w:t>опускается возможность привлечения средств областного и федерального бюджетов.</w:t>
      </w:r>
      <w:r w:rsidR="001F6FE6" w:rsidRPr="00AC0FC0">
        <w:rPr>
          <w:rFonts w:ascii="Times New Roman" w:hAnsi="Times New Roman" w:cs="Times New Roman"/>
          <w:sz w:val="28"/>
          <w:szCs w:val="28"/>
        </w:rPr>
        <w:t xml:space="preserve"> </w:t>
      </w:r>
      <w:r w:rsidR="00B72286" w:rsidRPr="00AC0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7B0" w:rsidRPr="00AC0FC0" w:rsidRDefault="003954EB" w:rsidP="00AC0F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   </w:t>
      </w:r>
      <w:r w:rsidR="001E2353" w:rsidRPr="00AC0FC0">
        <w:rPr>
          <w:rFonts w:ascii="Times New Roman" w:hAnsi="Times New Roman" w:cs="Times New Roman"/>
          <w:sz w:val="28"/>
          <w:szCs w:val="28"/>
        </w:rPr>
        <w:t xml:space="preserve">В приложении 2 к Программе приведена </w:t>
      </w:r>
      <w:r w:rsidR="00A60441" w:rsidRPr="00AC0FC0">
        <w:rPr>
          <w:rFonts w:ascii="Times New Roman" w:hAnsi="Times New Roman" w:cs="Times New Roman"/>
          <w:sz w:val="28"/>
          <w:szCs w:val="28"/>
        </w:rPr>
        <w:t xml:space="preserve">прогнозная </w:t>
      </w:r>
      <w:r w:rsidR="004807B0" w:rsidRPr="00AC0FC0">
        <w:rPr>
          <w:rFonts w:ascii="Times New Roman" w:hAnsi="Times New Roman" w:cs="Times New Roman"/>
          <w:sz w:val="28"/>
          <w:szCs w:val="28"/>
        </w:rPr>
        <w:t xml:space="preserve">(справочная) </w:t>
      </w:r>
    </w:p>
    <w:p w:rsidR="001E2353" w:rsidRPr="00AC0FC0" w:rsidRDefault="004807B0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оценка расходов федерального, областного бюджетов, бюджетов государственных внебюджетных фондов, юридических лиц  на реализацию целей муниципальной программы</w:t>
      </w:r>
      <w:r w:rsidR="001A7A41" w:rsidRPr="00AC0FC0">
        <w:rPr>
          <w:rFonts w:ascii="Times New Roman" w:hAnsi="Times New Roman" w:cs="Times New Roman"/>
          <w:sz w:val="28"/>
          <w:szCs w:val="28"/>
        </w:rPr>
        <w:t>.</w:t>
      </w:r>
      <w:r w:rsidR="001E2353" w:rsidRPr="00AC0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37F" w:rsidRPr="00AC0FC0" w:rsidRDefault="008654EA" w:rsidP="00AC0F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     </w:t>
      </w:r>
      <w:r w:rsidR="00E63086" w:rsidRPr="00AC0FC0">
        <w:rPr>
          <w:rFonts w:ascii="Times New Roman" w:hAnsi="Times New Roman" w:cs="Times New Roman"/>
          <w:sz w:val="28"/>
          <w:szCs w:val="28"/>
        </w:rPr>
        <w:t>5</w:t>
      </w:r>
      <w:r w:rsidR="00546092" w:rsidRPr="00AC0FC0">
        <w:rPr>
          <w:rFonts w:ascii="Times New Roman" w:hAnsi="Times New Roman" w:cs="Times New Roman"/>
          <w:sz w:val="28"/>
          <w:szCs w:val="28"/>
        </w:rPr>
        <w:t>.</w:t>
      </w:r>
      <w:r w:rsidR="00E63086" w:rsidRPr="00AC0FC0">
        <w:rPr>
          <w:rFonts w:ascii="Times New Roman" w:hAnsi="Times New Roman" w:cs="Times New Roman"/>
          <w:sz w:val="28"/>
          <w:szCs w:val="28"/>
        </w:rPr>
        <w:t xml:space="preserve"> Разделом 4 </w:t>
      </w:r>
      <w:r w:rsidRPr="00AC0FC0">
        <w:rPr>
          <w:rFonts w:ascii="Times New Roman" w:hAnsi="Times New Roman" w:cs="Times New Roman"/>
          <w:sz w:val="28"/>
          <w:szCs w:val="28"/>
        </w:rPr>
        <w:t>«</w:t>
      </w:r>
      <w:r w:rsidR="00E63086" w:rsidRPr="00AC0FC0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достижения целей и </w:t>
      </w:r>
    </w:p>
    <w:p w:rsidR="00E63086" w:rsidRPr="00AC0FC0" w:rsidRDefault="00E63086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решения задач  муниципальной программы, прогноз конечных результатов реализации муниципальной программы</w:t>
      </w:r>
      <w:r w:rsidR="008654EA" w:rsidRPr="00AC0FC0">
        <w:rPr>
          <w:rFonts w:ascii="Times New Roman" w:hAnsi="Times New Roman" w:cs="Times New Roman"/>
          <w:sz w:val="28"/>
          <w:szCs w:val="28"/>
        </w:rPr>
        <w:t>» и приложением 3 к Программе установлены 6 целевых показателей (индикаторов)</w:t>
      </w:r>
      <w:r w:rsidR="00752006" w:rsidRPr="00AC0FC0">
        <w:rPr>
          <w:rFonts w:ascii="Times New Roman" w:hAnsi="Times New Roman" w:cs="Times New Roman"/>
          <w:sz w:val="28"/>
          <w:szCs w:val="28"/>
        </w:rPr>
        <w:t>, на основании которых производится оценка эффективности реализации Программы.</w:t>
      </w:r>
    </w:p>
    <w:p w:rsidR="00280F81" w:rsidRPr="008B62AA" w:rsidRDefault="008B62AA" w:rsidP="008B62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r w:rsidR="00A54BD4" w:rsidRPr="008B62AA">
        <w:rPr>
          <w:rFonts w:ascii="Times New Roman" w:hAnsi="Times New Roman" w:cs="Times New Roman"/>
          <w:sz w:val="28"/>
          <w:szCs w:val="28"/>
        </w:rPr>
        <w:t>Разделом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BD4" w:rsidRPr="008B62AA">
        <w:rPr>
          <w:rFonts w:ascii="Times New Roman" w:hAnsi="Times New Roman" w:cs="Times New Roman"/>
          <w:sz w:val="28"/>
          <w:szCs w:val="28"/>
        </w:rPr>
        <w:t xml:space="preserve"> 6 «Основные меры регулирования и управления рисками»</w:t>
      </w:r>
      <w:r w:rsidR="00280F81" w:rsidRPr="008B6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BD4" w:rsidRPr="00AC0FC0" w:rsidRDefault="00280F81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выделяются группы рисков, которые могут возникнуть в ходе реализации Программы:</w:t>
      </w:r>
    </w:p>
    <w:p w:rsidR="00F5600D" w:rsidRPr="00AC0FC0" w:rsidRDefault="00280F81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- </w:t>
      </w:r>
      <w:r w:rsidR="00B7191D" w:rsidRPr="00AC0FC0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программы, отсутствие поддержки в рамках реализации основных направлений программы;</w:t>
      </w:r>
    </w:p>
    <w:p w:rsidR="00B7191D" w:rsidRPr="00AC0FC0" w:rsidRDefault="00B7191D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- финансово-экономические риски, связанные с сокращением в ходе реализации программы предусмотренных</w:t>
      </w:r>
      <w:r w:rsidR="00FF7C74" w:rsidRPr="00AC0FC0">
        <w:rPr>
          <w:rFonts w:ascii="Times New Roman" w:hAnsi="Times New Roman" w:cs="Times New Roman"/>
          <w:sz w:val="28"/>
          <w:szCs w:val="28"/>
        </w:rPr>
        <w:t xml:space="preserve"> объемом бюджетных средств, что потребует внесения изменений в программу, корректировки целевых значений показателей в сторону снижения, отказа от реализации отдельных мероприятий.</w:t>
      </w:r>
    </w:p>
    <w:p w:rsidR="00F53599" w:rsidRPr="00AC0FC0" w:rsidRDefault="0061574E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  </w:t>
      </w:r>
      <w:r w:rsidR="00011E89" w:rsidRPr="00AC0FC0">
        <w:rPr>
          <w:rFonts w:ascii="Times New Roman" w:hAnsi="Times New Roman" w:cs="Times New Roman"/>
          <w:sz w:val="28"/>
          <w:szCs w:val="28"/>
        </w:rPr>
        <w:t xml:space="preserve"> </w:t>
      </w:r>
      <w:r w:rsidRPr="00AC0FC0">
        <w:rPr>
          <w:rFonts w:ascii="Times New Roman" w:hAnsi="Times New Roman" w:cs="Times New Roman"/>
          <w:sz w:val="28"/>
          <w:szCs w:val="28"/>
        </w:rPr>
        <w:t xml:space="preserve">     </w:t>
      </w:r>
      <w:r w:rsidR="00302261" w:rsidRPr="00AC0FC0">
        <w:rPr>
          <w:rFonts w:ascii="Times New Roman" w:hAnsi="Times New Roman" w:cs="Times New Roman"/>
          <w:sz w:val="28"/>
          <w:szCs w:val="28"/>
        </w:rPr>
        <w:t>7</w:t>
      </w:r>
      <w:r w:rsidR="00156353" w:rsidRPr="00AC0FC0">
        <w:rPr>
          <w:rFonts w:ascii="Times New Roman" w:hAnsi="Times New Roman" w:cs="Times New Roman"/>
          <w:sz w:val="28"/>
          <w:szCs w:val="28"/>
        </w:rPr>
        <w:t xml:space="preserve">. </w:t>
      </w:r>
      <w:r w:rsidR="00F53599" w:rsidRPr="00AC0FC0">
        <w:rPr>
          <w:rFonts w:ascii="Times New Roman" w:hAnsi="Times New Roman" w:cs="Times New Roman"/>
          <w:sz w:val="28"/>
          <w:szCs w:val="28"/>
        </w:rPr>
        <w:t xml:space="preserve">Общий объем средств </w:t>
      </w:r>
      <w:r w:rsidR="008D588D" w:rsidRPr="00AC0FC0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="00F53599" w:rsidRPr="00AC0FC0">
        <w:rPr>
          <w:rFonts w:ascii="Times New Roman" w:hAnsi="Times New Roman" w:cs="Times New Roman"/>
          <w:sz w:val="28"/>
          <w:szCs w:val="28"/>
        </w:rPr>
        <w:t xml:space="preserve">на реализацию мероприятий Программы на период действия Программы  составляет  </w:t>
      </w:r>
      <w:r w:rsidR="008B62AA">
        <w:rPr>
          <w:rFonts w:ascii="Times New Roman" w:hAnsi="Times New Roman" w:cs="Times New Roman"/>
          <w:sz w:val="28"/>
          <w:szCs w:val="28"/>
        </w:rPr>
        <w:t xml:space="preserve">2130,0 </w:t>
      </w:r>
      <w:r w:rsidR="00F53599" w:rsidRPr="00AC0FC0">
        <w:rPr>
          <w:rFonts w:ascii="Times New Roman" w:hAnsi="Times New Roman" w:cs="Times New Roman"/>
          <w:sz w:val="28"/>
          <w:szCs w:val="28"/>
        </w:rPr>
        <w:t>тыс. руб</w:t>
      </w:r>
      <w:r w:rsidR="008D588D" w:rsidRPr="00AC0FC0">
        <w:rPr>
          <w:rFonts w:ascii="Times New Roman" w:hAnsi="Times New Roman" w:cs="Times New Roman"/>
          <w:sz w:val="28"/>
          <w:szCs w:val="28"/>
        </w:rPr>
        <w:t>.</w:t>
      </w:r>
      <w:r w:rsidR="00FC1B2C" w:rsidRPr="00AC0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599" w:rsidRPr="00AC0FC0" w:rsidRDefault="00F53599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lastRenderedPageBreak/>
        <w:t xml:space="preserve">       Объем средств согласно паспорту Программы с разбивкой по годам составляет: </w:t>
      </w:r>
    </w:p>
    <w:p w:rsidR="00F53599" w:rsidRPr="00AC0FC0" w:rsidRDefault="00F53599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20</w:t>
      </w:r>
      <w:r w:rsidR="008B62AA">
        <w:rPr>
          <w:rFonts w:ascii="Times New Roman" w:hAnsi="Times New Roman" w:cs="Times New Roman"/>
          <w:sz w:val="28"/>
          <w:szCs w:val="28"/>
        </w:rPr>
        <w:t>21</w:t>
      </w:r>
      <w:r w:rsidRPr="00AC0FC0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C64BA5" w:rsidRPr="00AC0FC0">
        <w:rPr>
          <w:rFonts w:ascii="Times New Roman" w:hAnsi="Times New Roman" w:cs="Times New Roman"/>
          <w:sz w:val="28"/>
          <w:szCs w:val="28"/>
        </w:rPr>
        <w:t xml:space="preserve"> </w:t>
      </w:r>
      <w:r w:rsidR="008B62AA">
        <w:rPr>
          <w:rFonts w:ascii="Times New Roman" w:hAnsi="Times New Roman" w:cs="Times New Roman"/>
          <w:sz w:val="28"/>
          <w:szCs w:val="28"/>
        </w:rPr>
        <w:t>330</w:t>
      </w:r>
      <w:r w:rsidR="00C64BA5" w:rsidRPr="00AC0FC0">
        <w:rPr>
          <w:rFonts w:ascii="Times New Roman" w:hAnsi="Times New Roman" w:cs="Times New Roman"/>
          <w:sz w:val="28"/>
          <w:szCs w:val="28"/>
        </w:rPr>
        <w:t>,</w:t>
      </w:r>
      <w:r w:rsidR="006D65B6" w:rsidRPr="00AC0FC0">
        <w:rPr>
          <w:rFonts w:ascii="Times New Roman" w:hAnsi="Times New Roman" w:cs="Times New Roman"/>
          <w:sz w:val="28"/>
          <w:szCs w:val="28"/>
        </w:rPr>
        <w:t>0</w:t>
      </w:r>
      <w:r w:rsidR="00C64BA5" w:rsidRPr="00AC0FC0">
        <w:rPr>
          <w:rFonts w:ascii="Times New Roman" w:hAnsi="Times New Roman" w:cs="Times New Roman"/>
          <w:sz w:val="28"/>
          <w:szCs w:val="28"/>
        </w:rPr>
        <w:t xml:space="preserve"> т</w:t>
      </w:r>
      <w:r w:rsidRPr="00AC0FC0">
        <w:rPr>
          <w:rFonts w:ascii="Times New Roman" w:hAnsi="Times New Roman" w:cs="Times New Roman"/>
          <w:sz w:val="28"/>
          <w:szCs w:val="28"/>
        </w:rPr>
        <w:t>ыс. руб.</w:t>
      </w:r>
      <w:r w:rsidR="008B62AA">
        <w:rPr>
          <w:rFonts w:ascii="Times New Roman" w:hAnsi="Times New Roman" w:cs="Times New Roman"/>
          <w:sz w:val="28"/>
          <w:szCs w:val="28"/>
        </w:rPr>
        <w:t>;</w:t>
      </w:r>
    </w:p>
    <w:p w:rsidR="00F53599" w:rsidRPr="00AC0FC0" w:rsidRDefault="008B62AA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F53599" w:rsidRPr="00AC0FC0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2F0A9F" w:rsidRPr="00AC0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330</w:t>
      </w:r>
      <w:r w:rsidR="002F0A9F" w:rsidRPr="00AC0FC0">
        <w:rPr>
          <w:rFonts w:ascii="Times New Roman" w:hAnsi="Times New Roman" w:cs="Times New Roman"/>
          <w:sz w:val="28"/>
          <w:szCs w:val="28"/>
        </w:rPr>
        <w:t>,</w:t>
      </w:r>
      <w:r w:rsidR="006D65B6" w:rsidRPr="00AC0FC0">
        <w:rPr>
          <w:rFonts w:ascii="Times New Roman" w:hAnsi="Times New Roman" w:cs="Times New Roman"/>
          <w:sz w:val="28"/>
          <w:szCs w:val="28"/>
        </w:rPr>
        <w:t>0</w:t>
      </w:r>
      <w:r w:rsidR="002F0A9F" w:rsidRPr="00AC0FC0">
        <w:rPr>
          <w:rFonts w:ascii="Times New Roman" w:hAnsi="Times New Roman" w:cs="Times New Roman"/>
          <w:sz w:val="28"/>
          <w:szCs w:val="28"/>
        </w:rPr>
        <w:t xml:space="preserve"> </w:t>
      </w:r>
      <w:r w:rsidR="00F53599" w:rsidRPr="00AC0FC0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045" w:rsidRDefault="00C02045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20</w:t>
      </w:r>
      <w:r w:rsidR="008B62AA">
        <w:rPr>
          <w:rFonts w:ascii="Times New Roman" w:hAnsi="Times New Roman" w:cs="Times New Roman"/>
          <w:sz w:val="28"/>
          <w:szCs w:val="28"/>
        </w:rPr>
        <w:t>23 год – 490</w:t>
      </w:r>
      <w:r w:rsidRPr="00AC0FC0">
        <w:rPr>
          <w:rFonts w:ascii="Times New Roman" w:hAnsi="Times New Roman" w:cs="Times New Roman"/>
          <w:sz w:val="28"/>
          <w:szCs w:val="28"/>
        </w:rPr>
        <w:t>,</w:t>
      </w:r>
      <w:r w:rsidR="006D65B6" w:rsidRPr="00AC0FC0">
        <w:rPr>
          <w:rFonts w:ascii="Times New Roman" w:hAnsi="Times New Roman" w:cs="Times New Roman"/>
          <w:sz w:val="28"/>
          <w:szCs w:val="28"/>
        </w:rPr>
        <w:t>0</w:t>
      </w:r>
      <w:r w:rsidRPr="00AC0FC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B62AA">
        <w:rPr>
          <w:rFonts w:ascii="Times New Roman" w:hAnsi="Times New Roman" w:cs="Times New Roman"/>
          <w:sz w:val="28"/>
          <w:szCs w:val="28"/>
        </w:rPr>
        <w:t>;</w:t>
      </w:r>
    </w:p>
    <w:p w:rsidR="008B62AA" w:rsidRDefault="008B62AA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 490,0 тыс. руб.;</w:t>
      </w:r>
    </w:p>
    <w:p w:rsidR="008B62AA" w:rsidRPr="00AC0FC0" w:rsidRDefault="008B62AA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-  490,0 тыс. руб.</w:t>
      </w:r>
    </w:p>
    <w:p w:rsidR="00F0084F" w:rsidRPr="00AC0FC0" w:rsidRDefault="00F0084F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       </w:t>
      </w:r>
      <w:r w:rsidR="00D24B26" w:rsidRPr="00AC0FC0">
        <w:rPr>
          <w:rFonts w:ascii="Times New Roman" w:hAnsi="Times New Roman" w:cs="Times New Roman"/>
          <w:sz w:val="28"/>
          <w:szCs w:val="28"/>
        </w:rPr>
        <w:t xml:space="preserve"> </w:t>
      </w:r>
      <w:r w:rsidRPr="00AC0FC0">
        <w:rPr>
          <w:rFonts w:ascii="Times New Roman" w:hAnsi="Times New Roman" w:cs="Times New Roman"/>
          <w:sz w:val="28"/>
          <w:szCs w:val="28"/>
        </w:rPr>
        <w:t>Процесс реализации Программы</w:t>
      </w:r>
      <w:r w:rsidR="007858C2" w:rsidRPr="00AC0FC0">
        <w:rPr>
          <w:rFonts w:ascii="Times New Roman" w:hAnsi="Times New Roman" w:cs="Times New Roman"/>
          <w:sz w:val="28"/>
          <w:szCs w:val="28"/>
        </w:rPr>
        <w:t xml:space="preserve"> (внесение изменений в перечень и состав мероприятий) будет осуществляться ответственным исполнителем – администрацией Белозерского муниципального района.</w:t>
      </w:r>
    </w:p>
    <w:p w:rsidR="001A1A3A" w:rsidRPr="00AC0FC0" w:rsidRDefault="00E64CBA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   </w:t>
      </w:r>
      <w:r w:rsidR="00CE6E54" w:rsidRPr="00AC0FC0">
        <w:rPr>
          <w:rFonts w:ascii="Times New Roman" w:hAnsi="Times New Roman" w:cs="Times New Roman"/>
          <w:sz w:val="28"/>
          <w:szCs w:val="28"/>
        </w:rPr>
        <w:t xml:space="preserve"> </w:t>
      </w:r>
      <w:r w:rsidRPr="00AC0FC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D506F" w:rsidRPr="00AC0F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506F" w:rsidRPr="00AC0FC0">
        <w:rPr>
          <w:rFonts w:ascii="Times New Roman" w:hAnsi="Times New Roman" w:cs="Times New Roman"/>
          <w:sz w:val="28"/>
          <w:szCs w:val="28"/>
        </w:rPr>
        <w:t xml:space="preserve"> ходом реализации Программы </w:t>
      </w:r>
      <w:r w:rsidR="00B62667" w:rsidRPr="00AC0FC0">
        <w:rPr>
          <w:rFonts w:ascii="Times New Roman" w:hAnsi="Times New Roman" w:cs="Times New Roman"/>
          <w:sz w:val="28"/>
          <w:szCs w:val="28"/>
        </w:rPr>
        <w:t xml:space="preserve">и минимизацией рисков бедет </w:t>
      </w:r>
      <w:r w:rsidR="009D506F" w:rsidRPr="00AC0FC0">
        <w:rPr>
          <w:rFonts w:ascii="Times New Roman" w:hAnsi="Times New Roman" w:cs="Times New Roman"/>
          <w:sz w:val="28"/>
          <w:szCs w:val="28"/>
        </w:rPr>
        <w:t>осуществлят</w:t>
      </w:r>
      <w:r w:rsidR="00B62667" w:rsidRPr="00AC0FC0">
        <w:rPr>
          <w:rFonts w:ascii="Times New Roman" w:hAnsi="Times New Roman" w:cs="Times New Roman"/>
          <w:sz w:val="28"/>
          <w:szCs w:val="28"/>
        </w:rPr>
        <w:t>ь</w:t>
      </w:r>
      <w:r w:rsidR="009D506F" w:rsidRPr="00AC0FC0">
        <w:rPr>
          <w:rFonts w:ascii="Times New Roman" w:hAnsi="Times New Roman" w:cs="Times New Roman"/>
          <w:sz w:val="28"/>
          <w:szCs w:val="28"/>
        </w:rPr>
        <w:t xml:space="preserve"> </w:t>
      </w:r>
      <w:r w:rsidR="00B62667" w:rsidRPr="00AC0FC0">
        <w:rPr>
          <w:rFonts w:ascii="Times New Roman" w:hAnsi="Times New Roman" w:cs="Times New Roman"/>
          <w:sz w:val="28"/>
          <w:szCs w:val="28"/>
        </w:rPr>
        <w:t xml:space="preserve">заказчик Программы – </w:t>
      </w:r>
      <w:r w:rsidR="00F8075B" w:rsidRPr="00AC0FC0">
        <w:rPr>
          <w:rFonts w:ascii="Times New Roman" w:hAnsi="Times New Roman" w:cs="Times New Roman"/>
          <w:sz w:val="28"/>
          <w:szCs w:val="28"/>
        </w:rPr>
        <w:t>администраци</w:t>
      </w:r>
      <w:r w:rsidR="00B62667" w:rsidRPr="00AC0FC0">
        <w:rPr>
          <w:rFonts w:ascii="Times New Roman" w:hAnsi="Times New Roman" w:cs="Times New Roman"/>
          <w:sz w:val="28"/>
          <w:szCs w:val="28"/>
        </w:rPr>
        <w:t>я Белозерского муниципального</w:t>
      </w:r>
      <w:r w:rsidR="00F8075B" w:rsidRPr="00AC0F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1A3A" w:rsidRPr="00AC0FC0">
        <w:rPr>
          <w:rFonts w:ascii="Times New Roman" w:hAnsi="Times New Roman" w:cs="Times New Roman"/>
          <w:sz w:val="28"/>
          <w:szCs w:val="28"/>
        </w:rPr>
        <w:t>.</w:t>
      </w:r>
    </w:p>
    <w:p w:rsidR="009777B6" w:rsidRPr="00AC0FC0" w:rsidRDefault="009777B6" w:rsidP="00AC0FC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31FD" w:rsidRPr="00AC0FC0" w:rsidRDefault="00DE31FD" w:rsidP="00F2024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0FC0">
        <w:rPr>
          <w:rFonts w:ascii="Times New Roman" w:hAnsi="Times New Roman" w:cs="Times New Roman"/>
          <w:b/>
          <w:sz w:val="28"/>
          <w:szCs w:val="28"/>
        </w:rPr>
        <w:t>Вывод</w:t>
      </w:r>
      <w:r w:rsidR="009777B6" w:rsidRPr="00AC0FC0">
        <w:rPr>
          <w:rFonts w:ascii="Times New Roman" w:hAnsi="Times New Roman" w:cs="Times New Roman"/>
          <w:b/>
          <w:sz w:val="28"/>
          <w:szCs w:val="28"/>
        </w:rPr>
        <w:t xml:space="preserve"> по результатам настоящей экспертизы проекта муниципальной программы сформирован на основании представленных документов и информации: </w:t>
      </w:r>
    </w:p>
    <w:p w:rsidR="001953A4" w:rsidRPr="00AC0FC0" w:rsidRDefault="00DE31FD" w:rsidP="00AC0F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54E29" w:rsidRPr="00AC0FC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E4683" w:rsidRPr="00AC0FC0">
        <w:rPr>
          <w:rFonts w:ascii="Times New Roman" w:hAnsi="Times New Roman" w:cs="Times New Roman"/>
          <w:sz w:val="28"/>
          <w:szCs w:val="28"/>
        </w:rPr>
        <w:t xml:space="preserve"> содержит все основные параметры:</w:t>
      </w:r>
    </w:p>
    <w:p w:rsidR="001E45C4" w:rsidRDefault="00121F5A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ц</w:t>
      </w:r>
      <w:r w:rsidR="00CE4683" w:rsidRPr="00AC0FC0">
        <w:rPr>
          <w:rFonts w:ascii="Times New Roman" w:hAnsi="Times New Roman" w:cs="Times New Roman"/>
          <w:sz w:val="28"/>
          <w:szCs w:val="28"/>
        </w:rPr>
        <w:t>ели, задачи, показатели (индикаторы), конечные результаты</w:t>
      </w:r>
      <w:r w:rsidR="00BC6026" w:rsidRPr="00AC0FC0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программы, сроки их достижения, объем ресурсов, необходимый для достижения целей муниципальной программы.</w:t>
      </w:r>
      <w:r w:rsidR="001E4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683" w:rsidRPr="00AC0FC0" w:rsidRDefault="00F2024B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 </w:t>
      </w:r>
      <w:r w:rsidR="001E45C4">
        <w:rPr>
          <w:rFonts w:ascii="Times New Roman" w:hAnsi="Times New Roman" w:cs="Times New Roman"/>
          <w:sz w:val="28"/>
          <w:szCs w:val="28"/>
        </w:rPr>
        <w:t>предоставлением  проекта Плана реализации муниципальной программы</w:t>
      </w:r>
      <w:r w:rsidR="00A57CDE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 проанализировать  </w:t>
      </w:r>
      <w:r w:rsidR="00A77446">
        <w:rPr>
          <w:rFonts w:ascii="Times New Roman" w:hAnsi="Times New Roman" w:cs="Times New Roman"/>
          <w:sz w:val="28"/>
          <w:szCs w:val="28"/>
        </w:rPr>
        <w:t xml:space="preserve">прогнозируемый объем расходов  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77446">
        <w:rPr>
          <w:rFonts w:ascii="Times New Roman" w:hAnsi="Times New Roman" w:cs="Times New Roman"/>
          <w:sz w:val="28"/>
          <w:szCs w:val="28"/>
        </w:rPr>
        <w:t>рограммы  с оценкой его влияния на достижение  целей и конечных результатов Программы.</w:t>
      </w:r>
    </w:p>
    <w:p w:rsidR="001953A4" w:rsidRPr="00AC0FC0" w:rsidRDefault="001953A4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1FD" w:rsidRPr="00AC0FC0" w:rsidRDefault="00DE31FD" w:rsidP="00AC0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FC0">
        <w:rPr>
          <w:rFonts w:ascii="Times New Roman" w:hAnsi="Times New Roman" w:cs="Times New Roman"/>
          <w:b/>
          <w:sz w:val="28"/>
          <w:szCs w:val="28"/>
        </w:rPr>
        <w:t>Рекомендации и предложения о мерах по устранению выявленных недостатков и совершенствованию предмета:</w:t>
      </w:r>
    </w:p>
    <w:p w:rsidR="00333920" w:rsidRPr="00AC0FC0" w:rsidRDefault="00333920" w:rsidP="00AC0F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Разработать проект плана реализации муниципальной программы </w:t>
      </w:r>
      <w:proofErr w:type="gramStart"/>
      <w:r w:rsidRPr="00AC0F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C0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5C4" w:rsidRDefault="00333920" w:rsidP="001E45C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>форме таблицы 10 прилож</w:t>
      </w:r>
      <w:r w:rsidR="008B62AA">
        <w:rPr>
          <w:rFonts w:ascii="Times New Roman" w:hAnsi="Times New Roman" w:cs="Times New Roman"/>
          <w:sz w:val="28"/>
          <w:szCs w:val="28"/>
        </w:rPr>
        <w:t>е</w:t>
      </w:r>
      <w:r w:rsidR="001E45C4">
        <w:rPr>
          <w:rFonts w:ascii="Times New Roman" w:hAnsi="Times New Roman" w:cs="Times New Roman"/>
          <w:sz w:val="28"/>
          <w:szCs w:val="28"/>
        </w:rPr>
        <w:t>ния 2 к Методическим указаниям.</w:t>
      </w:r>
    </w:p>
    <w:p w:rsidR="008B62AA" w:rsidRPr="008B62AA" w:rsidRDefault="00A77446" w:rsidP="001E45C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62AA" w:rsidRPr="001E45C4">
        <w:rPr>
          <w:rFonts w:ascii="Times New Roman" w:hAnsi="Times New Roman" w:cs="Times New Roman"/>
          <w:sz w:val="28"/>
          <w:szCs w:val="28"/>
        </w:rPr>
        <w:t xml:space="preserve">. </w:t>
      </w:r>
      <w:r w:rsidR="00E92CF9" w:rsidRPr="001E45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B62AA" w:rsidRPr="001E45C4">
        <w:rPr>
          <w:rFonts w:ascii="Times New Roman" w:hAnsi="Times New Roman"/>
          <w:sz w:val="28"/>
          <w:szCs w:val="28"/>
        </w:rPr>
        <w:t xml:space="preserve">КСК района предлагает  исключить из раздела 3 </w:t>
      </w:r>
      <w:r w:rsidR="001E45C4" w:rsidRPr="001E45C4">
        <w:rPr>
          <w:rFonts w:ascii="Times New Roman" w:hAnsi="Times New Roman"/>
          <w:sz w:val="28"/>
          <w:szCs w:val="28"/>
        </w:rPr>
        <w:t>«</w:t>
      </w:r>
      <w:r w:rsidR="001E45C4" w:rsidRPr="001E45C4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мероприятий, ресурсное обеспечение </w:t>
      </w:r>
      <w:r w:rsidR="001E45C4" w:rsidRPr="00AC0FC0">
        <w:rPr>
          <w:rFonts w:ascii="Times New Roman" w:hAnsi="Times New Roman" w:cs="Times New Roman"/>
          <w:sz w:val="28"/>
          <w:szCs w:val="28"/>
        </w:rPr>
        <w:t>муниципальной программы, обоснование объема финансовых ресурсов, необходимых для реализации муниципальной программы</w:t>
      </w:r>
      <w:r w:rsidR="001E45C4">
        <w:rPr>
          <w:rFonts w:ascii="Times New Roman" w:hAnsi="Times New Roman" w:cs="Times New Roman"/>
          <w:sz w:val="28"/>
          <w:szCs w:val="28"/>
        </w:rPr>
        <w:t xml:space="preserve">» </w:t>
      </w:r>
      <w:r w:rsidR="008B62AA">
        <w:rPr>
          <w:rFonts w:ascii="Times New Roman" w:hAnsi="Times New Roman"/>
          <w:sz w:val="28"/>
          <w:szCs w:val="28"/>
        </w:rPr>
        <w:t>цифровую  информацию  об общем объеме финансового  обеспечения муниципальной программы в связи с тем, что в разделе имеется ссылка на приложение 1 к Программе, в котором содержится   вышеуказанная информация, в том числе по годам и источникам финансирования.</w:t>
      </w:r>
      <w:r w:rsidR="008B62AA" w:rsidRPr="00F36D3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8793A" w:rsidRPr="00AC0FC0" w:rsidRDefault="00E92CF9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   </w:t>
      </w:r>
      <w:r w:rsidR="00DE31FD" w:rsidRPr="00AC0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1FD" w:rsidRPr="00AC0FC0" w:rsidRDefault="00DE31FD" w:rsidP="00AC0F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31FD" w:rsidRPr="00AC0FC0" w:rsidRDefault="001E45C4" w:rsidP="00AC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E31FD" w:rsidRPr="00AC0FC0">
        <w:rPr>
          <w:rFonts w:ascii="Times New Roman" w:hAnsi="Times New Roman" w:cs="Times New Roman"/>
          <w:sz w:val="28"/>
          <w:szCs w:val="28"/>
        </w:rPr>
        <w:t xml:space="preserve">   контрольно-счетной комиссии</w:t>
      </w:r>
    </w:p>
    <w:p w:rsidR="00DE31FD" w:rsidRPr="00AC0FC0" w:rsidRDefault="00DE31FD" w:rsidP="00AC0F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FC0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района:                                   </w:t>
      </w:r>
      <w:proofErr w:type="spellStart"/>
      <w:r w:rsidR="001E45C4">
        <w:rPr>
          <w:rFonts w:ascii="Times New Roman" w:hAnsi="Times New Roman" w:cs="Times New Roman"/>
          <w:sz w:val="28"/>
          <w:szCs w:val="28"/>
        </w:rPr>
        <w:t>Н.А.Спажева</w:t>
      </w:r>
      <w:proofErr w:type="spellEnd"/>
      <w:r w:rsidRPr="00AC0FC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E31FD" w:rsidRPr="00AC0FC0" w:rsidRDefault="00DE31FD" w:rsidP="00AC0FC0">
      <w:pPr>
        <w:spacing w:after="0" w:line="240" w:lineRule="auto"/>
        <w:rPr>
          <w:rFonts w:ascii="Times New Roman" w:hAnsi="Times New Roman" w:cs="Times New Roman"/>
        </w:rPr>
      </w:pPr>
    </w:p>
    <w:p w:rsidR="008D46C7" w:rsidRPr="00AC0FC0" w:rsidRDefault="008D46C7" w:rsidP="00AC0FC0">
      <w:pPr>
        <w:spacing w:after="0" w:line="240" w:lineRule="auto"/>
        <w:rPr>
          <w:rFonts w:ascii="Times New Roman" w:hAnsi="Times New Roman" w:cs="Times New Roman"/>
        </w:rPr>
      </w:pPr>
    </w:p>
    <w:sectPr w:rsidR="008D46C7" w:rsidRPr="00AC0FC0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CF8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183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008D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6931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E5734"/>
    <w:multiLevelType w:val="hybridMultilevel"/>
    <w:tmpl w:val="22B031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C427C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C0229"/>
    <w:multiLevelType w:val="hybridMultilevel"/>
    <w:tmpl w:val="462444B8"/>
    <w:lvl w:ilvl="0" w:tplc="74A695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C6BA8"/>
    <w:multiLevelType w:val="hybridMultilevel"/>
    <w:tmpl w:val="589230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A1A17"/>
    <w:multiLevelType w:val="hybridMultilevel"/>
    <w:tmpl w:val="7BDC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F3F46"/>
    <w:multiLevelType w:val="hybridMultilevel"/>
    <w:tmpl w:val="0C3CCA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63D65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20305"/>
    <w:multiLevelType w:val="hybridMultilevel"/>
    <w:tmpl w:val="44D4DB92"/>
    <w:lvl w:ilvl="0" w:tplc="EEA27E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97F30E9"/>
    <w:multiLevelType w:val="hybridMultilevel"/>
    <w:tmpl w:val="373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94ECC"/>
    <w:multiLevelType w:val="hybridMultilevel"/>
    <w:tmpl w:val="2E04A194"/>
    <w:lvl w:ilvl="0" w:tplc="03729CD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E5004"/>
    <w:multiLevelType w:val="hybridMultilevel"/>
    <w:tmpl w:val="499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C2207"/>
    <w:multiLevelType w:val="hybridMultilevel"/>
    <w:tmpl w:val="17183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E2610"/>
    <w:multiLevelType w:val="hybridMultilevel"/>
    <w:tmpl w:val="43FEBE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14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15"/>
  </w:num>
  <w:num w:numId="15">
    <w:abstractNumId w:val="1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1FD"/>
    <w:rsid w:val="0000305C"/>
    <w:rsid w:val="000043B5"/>
    <w:rsid w:val="00007C84"/>
    <w:rsid w:val="00011E89"/>
    <w:rsid w:val="00017441"/>
    <w:rsid w:val="00024C19"/>
    <w:rsid w:val="00031234"/>
    <w:rsid w:val="00041562"/>
    <w:rsid w:val="00041DDD"/>
    <w:rsid w:val="00042951"/>
    <w:rsid w:val="000442E3"/>
    <w:rsid w:val="0004434C"/>
    <w:rsid w:val="0004623D"/>
    <w:rsid w:val="000467EF"/>
    <w:rsid w:val="00047A2F"/>
    <w:rsid w:val="00054A4C"/>
    <w:rsid w:val="00057CD3"/>
    <w:rsid w:val="00066ABC"/>
    <w:rsid w:val="00066AF6"/>
    <w:rsid w:val="00073C37"/>
    <w:rsid w:val="0008443A"/>
    <w:rsid w:val="00087352"/>
    <w:rsid w:val="000874C6"/>
    <w:rsid w:val="0008774A"/>
    <w:rsid w:val="00091151"/>
    <w:rsid w:val="000933AE"/>
    <w:rsid w:val="00095E20"/>
    <w:rsid w:val="000A18C5"/>
    <w:rsid w:val="000A5012"/>
    <w:rsid w:val="000A5668"/>
    <w:rsid w:val="000A65C7"/>
    <w:rsid w:val="000B33E8"/>
    <w:rsid w:val="000B4FFB"/>
    <w:rsid w:val="000B5A97"/>
    <w:rsid w:val="000C3400"/>
    <w:rsid w:val="000C3BA6"/>
    <w:rsid w:val="000C51F6"/>
    <w:rsid w:val="000C63A4"/>
    <w:rsid w:val="000D6A88"/>
    <w:rsid w:val="000E7DF5"/>
    <w:rsid w:val="000F062C"/>
    <w:rsid w:val="000F2EC0"/>
    <w:rsid w:val="000F2F2A"/>
    <w:rsid w:val="000F56BB"/>
    <w:rsid w:val="001038FB"/>
    <w:rsid w:val="00103E6F"/>
    <w:rsid w:val="001064A6"/>
    <w:rsid w:val="001079CE"/>
    <w:rsid w:val="00110609"/>
    <w:rsid w:val="00116E39"/>
    <w:rsid w:val="001178FE"/>
    <w:rsid w:val="00121F5A"/>
    <w:rsid w:val="00125AB9"/>
    <w:rsid w:val="00132388"/>
    <w:rsid w:val="00135170"/>
    <w:rsid w:val="00137C2E"/>
    <w:rsid w:val="00156353"/>
    <w:rsid w:val="00157459"/>
    <w:rsid w:val="00157778"/>
    <w:rsid w:val="001654D8"/>
    <w:rsid w:val="001722F7"/>
    <w:rsid w:val="0017517E"/>
    <w:rsid w:val="00175521"/>
    <w:rsid w:val="00185C45"/>
    <w:rsid w:val="0018793A"/>
    <w:rsid w:val="00191C5E"/>
    <w:rsid w:val="00191F59"/>
    <w:rsid w:val="001953A4"/>
    <w:rsid w:val="001973D4"/>
    <w:rsid w:val="0019763D"/>
    <w:rsid w:val="001A161B"/>
    <w:rsid w:val="001A1A3A"/>
    <w:rsid w:val="001A5DE9"/>
    <w:rsid w:val="001A65BD"/>
    <w:rsid w:val="001A7A41"/>
    <w:rsid w:val="001B47A7"/>
    <w:rsid w:val="001B72E1"/>
    <w:rsid w:val="001C0CDC"/>
    <w:rsid w:val="001C16A1"/>
    <w:rsid w:val="001C5C4B"/>
    <w:rsid w:val="001D2F15"/>
    <w:rsid w:val="001E2353"/>
    <w:rsid w:val="001E2520"/>
    <w:rsid w:val="001E45C4"/>
    <w:rsid w:val="001E5E6D"/>
    <w:rsid w:val="001F0DDE"/>
    <w:rsid w:val="001F29DF"/>
    <w:rsid w:val="001F445A"/>
    <w:rsid w:val="001F6FE6"/>
    <w:rsid w:val="00200D96"/>
    <w:rsid w:val="002035F8"/>
    <w:rsid w:val="0020462F"/>
    <w:rsid w:val="00207D01"/>
    <w:rsid w:val="00207E7B"/>
    <w:rsid w:val="0021327E"/>
    <w:rsid w:val="0022162B"/>
    <w:rsid w:val="00221EDF"/>
    <w:rsid w:val="00227768"/>
    <w:rsid w:val="00233878"/>
    <w:rsid w:val="00235756"/>
    <w:rsid w:val="00241C64"/>
    <w:rsid w:val="00243D46"/>
    <w:rsid w:val="002465CE"/>
    <w:rsid w:val="00246AF2"/>
    <w:rsid w:val="002523C0"/>
    <w:rsid w:val="00254AFD"/>
    <w:rsid w:val="00254D8F"/>
    <w:rsid w:val="00260EE3"/>
    <w:rsid w:val="00262497"/>
    <w:rsid w:val="0026355B"/>
    <w:rsid w:val="00265E94"/>
    <w:rsid w:val="00265F1F"/>
    <w:rsid w:val="00267347"/>
    <w:rsid w:val="00273662"/>
    <w:rsid w:val="00280F81"/>
    <w:rsid w:val="0028312F"/>
    <w:rsid w:val="002860EC"/>
    <w:rsid w:val="002867FC"/>
    <w:rsid w:val="0029786E"/>
    <w:rsid w:val="002A3533"/>
    <w:rsid w:val="002A5F05"/>
    <w:rsid w:val="002B10AD"/>
    <w:rsid w:val="002B2B08"/>
    <w:rsid w:val="002B5680"/>
    <w:rsid w:val="002B5A7F"/>
    <w:rsid w:val="002B608D"/>
    <w:rsid w:val="002C310C"/>
    <w:rsid w:val="002C3673"/>
    <w:rsid w:val="002C4753"/>
    <w:rsid w:val="002C62F4"/>
    <w:rsid w:val="002C6352"/>
    <w:rsid w:val="002C66CD"/>
    <w:rsid w:val="002D07D7"/>
    <w:rsid w:val="002D5AB8"/>
    <w:rsid w:val="002D7876"/>
    <w:rsid w:val="002E2A7B"/>
    <w:rsid w:val="002E6BB2"/>
    <w:rsid w:val="002F0A9F"/>
    <w:rsid w:val="002F15A2"/>
    <w:rsid w:val="002F7C65"/>
    <w:rsid w:val="0030122B"/>
    <w:rsid w:val="00302261"/>
    <w:rsid w:val="0030743A"/>
    <w:rsid w:val="00313575"/>
    <w:rsid w:val="00314E72"/>
    <w:rsid w:val="0031538C"/>
    <w:rsid w:val="00316240"/>
    <w:rsid w:val="00332DCF"/>
    <w:rsid w:val="00333920"/>
    <w:rsid w:val="00335A80"/>
    <w:rsid w:val="00335FFE"/>
    <w:rsid w:val="003435B6"/>
    <w:rsid w:val="00345211"/>
    <w:rsid w:val="003514D2"/>
    <w:rsid w:val="0035422C"/>
    <w:rsid w:val="00363704"/>
    <w:rsid w:val="00370FCE"/>
    <w:rsid w:val="00373C34"/>
    <w:rsid w:val="00376D04"/>
    <w:rsid w:val="00376EB2"/>
    <w:rsid w:val="003833A2"/>
    <w:rsid w:val="0038551A"/>
    <w:rsid w:val="003954EB"/>
    <w:rsid w:val="0039739E"/>
    <w:rsid w:val="003A272C"/>
    <w:rsid w:val="003B5F4C"/>
    <w:rsid w:val="003C0581"/>
    <w:rsid w:val="003C3CFB"/>
    <w:rsid w:val="003C476D"/>
    <w:rsid w:val="003C54EE"/>
    <w:rsid w:val="003D678C"/>
    <w:rsid w:val="003E053D"/>
    <w:rsid w:val="003E0A2C"/>
    <w:rsid w:val="003E2313"/>
    <w:rsid w:val="003E7087"/>
    <w:rsid w:val="003F112D"/>
    <w:rsid w:val="003F1F9B"/>
    <w:rsid w:val="003F30EB"/>
    <w:rsid w:val="003F5DC8"/>
    <w:rsid w:val="00402301"/>
    <w:rsid w:val="004056CD"/>
    <w:rsid w:val="004059DA"/>
    <w:rsid w:val="00410F5B"/>
    <w:rsid w:val="00411C6E"/>
    <w:rsid w:val="00412510"/>
    <w:rsid w:val="00415BC9"/>
    <w:rsid w:val="00420457"/>
    <w:rsid w:val="0042193D"/>
    <w:rsid w:val="004242E2"/>
    <w:rsid w:val="00424BDC"/>
    <w:rsid w:val="00435188"/>
    <w:rsid w:val="004359DF"/>
    <w:rsid w:val="00443B14"/>
    <w:rsid w:val="00444B1F"/>
    <w:rsid w:val="00445E4F"/>
    <w:rsid w:val="0045518A"/>
    <w:rsid w:val="004624B6"/>
    <w:rsid w:val="00463F6F"/>
    <w:rsid w:val="00476EA8"/>
    <w:rsid w:val="004807A9"/>
    <w:rsid w:val="004807B0"/>
    <w:rsid w:val="00481539"/>
    <w:rsid w:val="0049486C"/>
    <w:rsid w:val="0049689C"/>
    <w:rsid w:val="004A1198"/>
    <w:rsid w:val="004A29B3"/>
    <w:rsid w:val="004A7339"/>
    <w:rsid w:val="004B51E6"/>
    <w:rsid w:val="004C08FF"/>
    <w:rsid w:val="004C2472"/>
    <w:rsid w:val="004C7FA3"/>
    <w:rsid w:val="004D0DE3"/>
    <w:rsid w:val="004E3212"/>
    <w:rsid w:val="004E626F"/>
    <w:rsid w:val="004E6C56"/>
    <w:rsid w:val="004F0939"/>
    <w:rsid w:val="004F1DF3"/>
    <w:rsid w:val="004F3799"/>
    <w:rsid w:val="004F4E59"/>
    <w:rsid w:val="004F5D4B"/>
    <w:rsid w:val="004F7474"/>
    <w:rsid w:val="005014AD"/>
    <w:rsid w:val="005021D4"/>
    <w:rsid w:val="00514BF8"/>
    <w:rsid w:val="00515616"/>
    <w:rsid w:val="0052005E"/>
    <w:rsid w:val="005207C3"/>
    <w:rsid w:val="00521B7D"/>
    <w:rsid w:val="0053221E"/>
    <w:rsid w:val="0053703E"/>
    <w:rsid w:val="00543D57"/>
    <w:rsid w:val="00546092"/>
    <w:rsid w:val="005504F8"/>
    <w:rsid w:val="00553E80"/>
    <w:rsid w:val="0055440E"/>
    <w:rsid w:val="00557F13"/>
    <w:rsid w:val="0056092F"/>
    <w:rsid w:val="00561814"/>
    <w:rsid w:val="00561D0C"/>
    <w:rsid w:val="00567428"/>
    <w:rsid w:val="005707D7"/>
    <w:rsid w:val="00574F37"/>
    <w:rsid w:val="005759DB"/>
    <w:rsid w:val="00575BCD"/>
    <w:rsid w:val="00576444"/>
    <w:rsid w:val="005777B9"/>
    <w:rsid w:val="00582623"/>
    <w:rsid w:val="00583842"/>
    <w:rsid w:val="00584562"/>
    <w:rsid w:val="00593EDA"/>
    <w:rsid w:val="0059752B"/>
    <w:rsid w:val="005A409E"/>
    <w:rsid w:val="005A6010"/>
    <w:rsid w:val="005B3491"/>
    <w:rsid w:val="005B7861"/>
    <w:rsid w:val="005C3BB5"/>
    <w:rsid w:val="005D6199"/>
    <w:rsid w:val="005E3FD7"/>
    <w:rsid w:val="005E7470"/>
    <w:rsid w:val="005F0927"/>
    <w:rsid w:val="005F15B9"/>
    <w:rsid w:val="005F60DE"/>
    <w:rsid w:val="00601A9C"/>
    <w:rsid w:val="0061574E"/>
    <w:rsid w:val="00627618"/>
    <w:rsid w:val="006310B6"/>
    <w:rsid w:val="006323C2"/>
    <w:rsid w:val="00633766"/>
    <w:rsid w:val="006345C0"/>
    <w:rsid w:val="00644A15"/>
    <w:rsid w:val="00647A3D"/>
    <w:rsid w:val="006508B4"/>
    <w:rsid w:val="0065130E"/>
    <w:rsid w:val="00654B6B"/>
    <w:rsid w:val="00655E3C"/>
    <w:rsid w:val="006579B0"/>
    <w:rsid w:val="00657FBE"/>
    <w:rsid w:val="00675B45"/>
    <w:rsid w:val="00682F9F"/>
    <w:rsid w:val="00690EE1"/>
    <w:rsid w:val="00692571"/>
    <w:rsid w:val="00693AC4"/>
    <w:rsid w:val="00694554"/>
    <w:rsid w:val="0069476B"/>
    <w:rsid w:val="006974D1"/>
    <w:rsid w:val="006975B9"/>
    <w:rsid w:val="006A0073"/>
    <w:rsid w:val="006A128F"/>
    <w:rsid w:val="006A27D4"/>
    <w:rsid w:val="006C0961"/>
    <w:rsid w:val="006C28C3"/>
    <w:rsid w:val="006C5679"/>
    <w:rsid w:val="006C6999"/>
    <w:rsid w:val="006D13BE"/>
    <w:rsid w:val="006D1FFA"/>
    <w:rsid w:val="006D43AF"/>
    <w:rsid w:val="006D65B6"/>
    <w:rsid w:val="006E07AE"/>
    <w:rsid w:val="006E2B5F"/>
    <w:rsid w:val="006E4339"/>
    <w:rsid w:val="006E6998"/>
    <w:rsid w:val="006F0236"/>
    <w:rsid w:val="006F33FB"/>
    <w:rsid w:val="006F7F43"/>
    <w:rsid w:val="007007E1"/>
    <w:rsid w:val="00701326"/>
    <w:rsid w:val="0070320E"/>
    <w:rsid w:val="007120ED"/>
    <w:rsid w:val="00713350"/>
    <w:rsid w:val="00720388"/>
    <w:rsid w:val="00726F9F"/>
    <w:rsid w:val="00727B19"/>
    <w:rsid w:val="00730DDC"/>
    <w:rsid w:val="00736D55"/>
    <w:rsid w:val="007409C2"/>
    <w:rsid w:val="00740B44"/>
    <w:rsid w:val="00745B16"/>
    <w:rsid w:val="00752006"/>
    <w:rsid w:val="0076417F"/>
    <w:rsid w:val="00770B81"/>
    <w:rsid w:val="007753D2"/>
    <w:rsid w:val="00776C7A"/>
    <w:rsid w:val="007822B1"/>
    <w:rsid w:val="007837D0"/>
    <w:rsid w:val="007858C2"/>
    <w:rsid w:val="007937BE"/>
    <w:rsid w:val="0079663A"/>
    <w:rsid w:val="00797030"/>
    <w:rsid w:val="00797C43"/>
    <w:rsid w:val="007A2C36"/>
    <w:rsid w:val="007A31BA"/>
    <w:rsid w:val="007A538B"/>
    <w:rsid w:val="007A5F53"/>
    <w:rsid w:val="007A7C28"/>
    <w:rsid w:val="007B1BEA"/>
    <w:rsid w:val="007B4F86"/>
    <w:rsid w:val="007B5D10"/>
    <w:rsid w:val="007B7039"/>
    <w:rsid w:val="007B7646"/>
    <w:rsid w:val="007C0CFF"/>
    <w:rsid w:val="007C4421"/>
    <w:rsid w:val="007E0A12"/>
    <w:rsid w:val="007E22B2"/>
    <w:rsid w:val="007F1C2A"/>
    <w:rsid w:val="007F22E9"/>
    <w:rsid w:val="007F41CC"/>
    <w:rsid w:val="00804854"/>
    <w:rsid w:val="0081575A"/>
    <w:rsid w:val="00816915"/>
    <w:rsid w:val="008236F2"/>
    <w:rsid w:val="008254A5"/>
    <w:rsid w:val="0083108A"/>
    <w:rsid w:val="008344A0"/>
    <w:rsid w:val="00840924"/>
    <w:rsid w:val="00850D40"/>
    <w:rsid w:val="00856967"/>
    <w:rsid w:val="00861F34"/>
    <w:rsid w:val="008654EA"/>
    <w:rsid w:val="00867D8F"/>
    <w:rsid w:val="008733D4"/>
    <w:rsid w:val="00883268"/>
    <w:rsid w:val="008879ED"/>
    <w:rsid w:val="008948E6"/>
    <w:rsid w:val="00895D30"/>
    <w:rsid w:val="00896D70"/>
    <w:rsid w:val="00897F8B"/>
    <w:rsid w:val="008A0489"/>
    <w:rsid w:val="008A5343"/>
    <w:rsid w:val="008A6E67"/>
    <w:rsid w:val="008B2AE0"/>
    <w:rsid w:val="008B4A5D"/>
    <w:rsid w:val="008B62AA"/>
    <w:rsid w:val="008C7768"/>
    <w:rsid w:val="008D46C7"/>
    <w:rsid w:val="008D588D"/>
    <w:rsid w:val="008D6784"/>
    <w:rsid w:val="008E3078"/>
    <w:rsid w:val="008F16C6"/>
    <w:rsid w:val="008F5ECE"/>
    <w:rsid w:val="00904657"/>
    <w:rsid w:val="00910E0D"/>
    <w:rsid w:val="00911C40"/>
    <w:rsid w:val="009121D9"/>
    <w:rsid w:val="00913DDD"/>
    <w:rsid w:val="00933B45"/>
    <w:rsid w:val="00934379"/>
    <w:rsid w:val="0093650C"/>
    <w:rsid w:val="009377EC"/>
    <w:rsid w:val="0094527D"/>
    <w:rsid w:val="00950084"/>
    <w:rsid w:val="009511CD"/>
    <w:rsid w:val="0095659A"/>
    <w:rsid w:val="00956774"/>
    <w:rsid w:val="00970307"/>
    <w:rsid w:val="00974AA2"/>
    <w:rsid w:val="009777B6"/>
    <w:rsid w:val="0098487D"/>
    <w:rsid w:val="00985075"/>
    <w:rsid w:val="0098688B"/>
    <w:rsid w:val="00986908"/>
    <w:rsid w:val="00987AC7"/>
    <w:rsid w:val="00990404"/>
    <w:rsid w:val="00994D1F"/>
    <w:rsid w:val="009A1141"/>
    <w:rsid w:val="009B58CF"/>
    <w:rsid w:val="009B7C24"/>
    <w:rsid w:val="009C165E"/>
    <w:rsid w:val="009C1FE8"/>
    <w:rsid w:val="009C395E"/>
    <w:rsid w:val="009D1393"/>
    <w:rsid w:val="009D3986"/>
    <w:rsid w:val="009D506F"/>
    <w:rsid w:val="009E28A0"/>
    <w:rsid w:val="009E6C2E"/>
    <w:rsid w:val="009F6BBE"/>
    <w:rsid w:val="00A03951"/>
    <w:rsid w:val="00A075E2"/>
    <w:rsid w:val="00A1181F"/>
    <w:rsid w:val="00A13ADD"/>
    <w:rsid w:val="00A20B70"/>
    <w:rsid w:val="00A25060"/>
    <w:rsid w:val="00A322AF"/>
    <w:rsid w:val="00A32615"/>
    <w:rsid w:val="00A32D5D"/>
    <w:rsid w:val="00A34B46"/>
    <w:rsid w:val="00A36A5E"/>
    <w:rsid w:val="00A36C87"/>
    <w:rsid w:val="00A43DEC"/>
    <w:rsid w:val="00A443E7"/>
    <w:rsid w:val="00A449DA"/>
    <w:rsid w:val="00A46C50"/>
    <w:rsid w:val="00A53EDA"/>
    <w:rsid w:val="00A54BD4"/>
    <w:rsid w:val="00A57CDE"/>
    <w:rsid w:val="00A60103"/>
    <w:rsid w:val="00A60441"/>
    <w:rsid w:val="00A62022"/>
    <w:rsid w:val="00A77446"/>
    <w:rsid w:val="00A8290C"/>
    <w:rsid w:val="00A94348"/>
    <w:rsid w:val="00A953A3"/>
    <w:rsid w:val="00AA1414"/>
    <w:rsid w:val="00AA20C7"/>
    <w:rsid w:val="00AA3ED2"/>
    <w:rsid w:val="00AA4C41"/>
    <w:rsid w:val="00AA4F95"/>
    <w:rsid w:val="00AB00CA"/>
    <w:rsid w:val="00AC0FC0"/>
    <w:rsid w:val="00AC160D"/>
    <w:rsid w:val="00AC1A9C"/>
    <w:rsid w:val="00AC31D7"/>
    <w:rsid w:val="00AC328A"/>
    <w:rsid w:val="00AD5305"/>
    <w:rsid w:val="00AD6B2C"/>
    <w:rsid w:val="00AE22D8"/>
    <w:rsid w:val="00AE3645"/>
    <w:rsid w:val="00AE3DD2"/>
    <w:rsid w:val="00AE464C"/>
    <w:rsid w:val="00AF540A"/>
    <w:rsid w:val="00B04411"/>
    <w:rsid w:val="00B04CDC"/>
    <w:rsid w:val="00B10761"/>
    <w:rsid w:val="00B115A6"/>
    <w:rsid w:val="00B13770"/>
    <w:rsid w:val="00B209D4"/>
    <w:rsid w:val="00B22D2D"/>
    <w:rsid w:val="00B31408"/>
    <w:rsid w:val="00B343B0"/>
    <w:rsid w:val="00B346C7"/>
    <w:rsid w:val="00B36682"/>
    <w:rsid w:val="00B37A47"/>
    <w:rsid w:val="00B44584"/>
    <w:rsid w:val="00B461B5"/>
    <w:rsid w:val="00B47034"/>
    <w:rsid w:val="00B51851"/>
    <w:rsid w:val="00B520BF"/>
    <w:rsid w:val="00B53504"/>
    <w:rsid w:val="00B53566"/>
    <w:rsid w:val="00B54E29"/>
    <w:rsid w:val="00B57D93"/>
    <w:rsid w:val="00B62667"/>
    <w:rsid w:val="00B65B40"/>
    <w:rsid w:val="00B70C7A"/>
    <w:rsid w:val="00B7191D"/>
    <w:rsid w:val="00B72286"/>
    <w:rsid w:val="00B81FD7"/>
    <w:rsid w:val="00B82958"/>
    <w:rsid w:val="00B83DB7"/>
    <w:rsid w:val="00B8492C"/>
    <w:rsid w:val="00B919E4"/>
    <w:rsid w:val="00B9614B"/>
    <w:rsid w:val="00B977A4"/>
    <w:rsid w:val="00BA0CF0"/>
    <w:rsid w:val="00BA12B4"/>
    <w:rsid w:val="00BA608B"/>
    <w:rsid w:val="00BB1BAD"/>
    <w:rsid w:val="00BC0E2D"/>
    <w:rsid w:val="00BC6026"/>
    <w:rsid w:val="00BD25EA"/>
    <w:rsid w:val="00BD2D10"/>
    <w:rsid w:val="00BD2ED3"/>
    <w:rsid w:val="00BD5E2C"/>
    <w:rsid w:val="00BE1EA0"/>
    <w:rsid w:val="00BE2221"/>
    <w:rsid w:val="00BF13B3"/>
    <w:rsid w:val="00BF1CD6"/>
    <w:rsid w:val="00BF7CCE"/>
    <w:rsid w:val="00C00016"/>
    <w:rsid w:val="00C02045"/>
    <w:rsid w:val="00C048FA"/>
    <w:rsid w:val="00C07D9B"/>
    <w:rsid w:val="00C1009C"/>
    <w:rsid w:val="00C11425"/>
    <w:rsid w:val="00C13212"/>
    <w:rsid w:val="00C16431"/>
    <w:rsid w:val="00C206A5"/>
    <w:rsid w:val="00C35209"/>
    <w:rsid w:val="00C36307"/>
    <w:rsid w:val="00C40A2E"/>
    <w:rsid w:val="00C410E4"/>
    <w:rsid w:val="00C42CDF"/>
    <w:rsid w:val="00C44C2A"/>
    <w:rsid w:val="00C466D9"/>
    <w:rsid w:val="00C47F0B"/>
    <w:rsid w:val="00C54355"/>
    <w:rsid w:val="00C552C4"/>
    <w:rsid w:val="00C577E2"/>
    <w:rsid w:val="00C64BA5"/>
    <w:rsid w:val="00C67946"/>
    <w:rsid w:val="00C83923"/>
    <w:rsid w:val="00C90C13"/>
    <w:rsid w:val="00C94334"/>
    <w:rsid w:val="00C967E0"/>
    <w:rsid w:val="00C97293"/>
    <w:rsid w:val="00CA1214"/>
    <w:rsid w:val="00CA2AAB"/>
    <w:rsid w:val="00CA3B1B"/>
    <w:rsid w:val="00CA58FB"/>
    <w:rsid w:val="00CA7414"/>
    <w:rsid w:val="00CB1398"/>
    <w:rsid w:val="00CB2E1A"/>
    <w:rsid w:val="00CB391B"/>
    <w:rsid w:val="00CC0768"/>
    <w:rsid w:val="00CC0DA1"/>
    <w:rsid w:val="00CC14F8"/>
    <w:rsid w:val="00CE4526"/>
    <w:rsid w:val="00CE4683"/>
    <w:rsid w:val="00CE4F12"/>
    <w:rsid w:val="00CE6E54"/>
    <w:rsid w:val="00CF43B8"/>
    <w:rsid w:val="00CF48C7"/>
    <w:rsid w:val="00D00CCF"/>
    <w:rsid w:val="00D01E58"/>
    <w:rsid w:val="00D021B4"/>
    <w:rsid w:val="00D07DD2"/>
    <w:rsid w:val="00D155B2"/>
    <w:rsid w:val="00D166AE"/>
    <w:rsid w:val="00D2230E"/>
    <w:rsid w:val="00D2237F"/>
    <w:rsid w:val="00D23C52"/>
    <w:rsid w:val="00D24B26"/>
    <w:rsid w:val="00D26386"/>
    <w:rsid w:val="00D362C5"/>
    <w:rsid w:val="00D441BF"/>
    <w:rsid w:val="00D50BE4"/>
    <w:rsid w:val="00D55F07"/>
    <w:rsid w:val="00D57CA8"/>
    <w:rsid w:val="00D60BD0"/>
    <w:rsid w:val="00D636CF"/>
    <w:rsid w:val="00D64B36"/>
    <w:rsid w:val="00D6789F"/>
    <w:rsid w:val="00D7028F"/>
    <w:rsid w:val="00D7074C"/>
    <w:rsid w:val="00D712D6"/>
    <w:rsid w:val="00D76BCB"/>
    <w:rsid w:val="00D76CD7"/>
    <w:rsid w:val="00D80274"/>
    <w:rsid w:val="00D84733"/>
    <w:rsid w:val="00D85414"/>
    <w:rsid w:val="00D87F63"/>
    <w:rsid w:val="00D900C5"/>
    <w:rsid w:val="00DA490D"/>
    <w:rsid w:val="00DA54BC"/>
    <w:rsid w:val="00DA73D4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C5205"/>
    <w:rsid w:val="00DD093A"/>
    <w:rsid w:val="00DD6A3D"/>
    <w:rsid w:val="00DE0560"/>
    <w:rsid w:val="00DE31FD"/>
    <w:rsid w:val="00DE3E84"/>
    <w:rsid w:val="00DE5514"/>
    <w:rsid w:val="00DF0A1B"/>
    <w:rsid w:val="00DF118B"/>
    <w:rsid w:val="00DF1B69"/>
    <w:rsid w:val="00DF64BF"/>
    <w:rsid w:val="00E00CC7"/>
    <w:rsid w:val="00E00F1F"/>
    <w:rsid w:val="00E02B39"/>
    <w:rsid w:val="00E049DD"/>
    <w:rsid w:val="00E064AC"/>
    <w:rsid w:val="00E1304C"/>
    <w:rsid w:val="00E13D9E"/>
    <w:rsid w:val="00E163CC"/>
    <w:rsid w:val="00E21AA4"/>
    <w:rsid w:val="00E22D86"/>
    <w:rsid w:val="00E3156D"/>
    <w:rsid w:val="00E33141"/>
    <w:rsid w:val="00E33241"/>
    <w:rsid w:val="00E342BA"/>
    <w:rsid w:val="00E44336"/>
    <w:rsid w:val="00E45FD1"/>
    <w:rsid w:val="00E46A9C"/>
    <w:rsid w:val="00E476A4"/>
    <w:rsid w:val="00E5468E"/>
    <w:rsid w:val="00E56DC2"/>
    <w:rsid w:val="00E63086"/>
    <w:rsid w:val="00E6315A"/>
    <w:rsid w:val="00E64CBA"/>
    <w:rsid w:val="00E657DD"/>
    <w:rsid w:val="00E669F1"/>
    <w:rsid w:val="00E677FF"/>
    <w:rsid w:val="00E70B7C"/>
    <w:rsid w:val="00E720D8"/>
    <w:rsid w:val="00E725E7"/>
    <w:rsid w:val="00E75B00"/>
    <w:rsid w:val="00E76FBC"/>
    <w:rsid w:val="00E8042A"/>
    <w:rsid w:val="00E818D9"/>
    <w:rsid w:val="00E8279E"/>
    <w:rsid w:val="00E8465C"/>
    <w:rsid w:val="00E87AAC"/>
    <w:rsid w:val="00E91B57"/>
    <w:rsid w:val="00E92CF9"/>
    <w:rsid w:val="00E93A0C"/>
    <w:rsid w:val="00E96C77"/>
    <w:rsid w:val="00EA070C"/>
    <w:rsid w:val="00EA21AC"/>
    <w:rsid w:val="00EB09A5"/>
    <w:rsid w:val="00EB1B21"/>
    <w:rsid w:val="00EB4939"/>
    <w:rsid w:val="00EB4A86"/>
    <w:rsid w:val="00EB6F9D"/>
    <w:rsid w:val="00EC0132"/>
    <w:rsid w:val="00EC3171"/>
    <w:rsid w:val="00EC4741"/>
    <w:rsid w:val="00ED0373"/>
    <w:rsid w:val="00ED0C49"/>
    <w:rsid w:val="00ED0EC2"/>
    <w:rsid w:val="00ED7591"/>
    <w:rsid w:val="00EE2375"/>
    <w:rsid w:val="00EE559E"/>
    <w:rsid w:val="00EF6FEF"/>
    <w:rsid w:val="00F0084F"/>
    <w:rsid w:val="00F10D63"/>
    <w:rsid w:val="00F12345"/>
    <w:rsid w:val="00F12F74"/>
    <w:rsid w:val="00F145AC"/>
    <w:rsid w:val="00F177FA"/>
    <w:rsid w:val="00F2024B"/>
    <w:rsid w:val="00F20E7D"/>
    <w:rsid w:val="00F24448"/>
    <w:rsid w:val="00F246CC"/>
    <w:rsid w:val="00F259A7"/>
    <w:rsid w:val="00F331FD"/>
    <w:rsid w:val="00F3516E"/>
    <w:rsid w:val="00F37613"/>
    <w:rsid w:val="00F43534"/>
    <w:rsid w:val="00F44D59"/>
    <w:rsid w:val="00F53599"/>
    <w:rsid w:val="00F549EA"/>
    <w:rsid w:val="00F5600D"/>
    <w:rsid w:val="00F601DD"/>
    <w:rsid w:val="00F60808"/>
    <w:rsid w:val="00F62805"/>
    <w:rsid w:val="00F6511C"/>
    <w:rsid w:val="00F67227"/>
    <w:rsid w:val="00F67E9C"/>
    <w:rsid w:val="00F71E7B"/>
    <w:rsid w:val="00F74555"/>
    <w:rsid w:val="00F76DB9"/>
    <w:rsid w:val="00F775A6"/>
    <w:rsid w:val="00F8075B"/>
    <w:rsid w:val="00F85449"/>
    <w:rsid w:val="00F86447"/>
    <w:rsid w:val="00F90F6A"/>
    <w:rsid w:val="00F951EE"/>
    <w:rsid w:val="00F95B41"/>
    <w:rsid w:val="00FA13F4"/>
    <w:rsid w:val="00FA420C"/>
    <w:rsid w:val="00FA478B"/>
    <w:rsid w:val="00FA4E1C"/>
    <w:rsid w:val="00FB4C88"/>
    <w:rsid w:val="00FC1B2C"/>
    <w:rsid w:val="00FC2AA9"/>
    <w:rsid w:val="00FC361B"/>
    <w:rsid w:val="00FC4CB6"/>
    <w:rsid w:val="00FC65E7"/>
    <w:rsid w:val="00FC760E"/>
    <w:rsid w:val="00FD1A58"/>
    <w:rsid w:val="00FD31F3"/>
    <w:rsid w:val="00FD3773"/>
    <w:rsid w:val="00FE7DAF"/>
    <w:rsid w:val="00FF5023"/>
    <w:rsid w:val="00FF540B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309</cp:revision>
  <cp:lastPrinted>2020-05-06T06:53:00Z</cp:lastPrinted>
  <dcterms:created xsi:type="dcterms:W3CDTF">2014-12-30T05:37:00Z</dcterms:created>
  <dcterms:modified xsi:type="dcterms:W3CDTF">2020-05-06T07:06:00Z</dcterms:modified>
</cp:coreProperties>
</file>