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2202B7" w:rsidP="0032109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2202B7" w:rsidRDefault="002202B7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321091" w:rsidRPr="00BC223D" w:rsidRDefault="00321091" w:rsidP="00321091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BC223D" w:rsidRPr="00BC223D">
        <w:rPr>
          <w:sz w:val="28"/>
        </w:rPr>
        <w:t>04.12.</w:t>
      </w:r>
      <w:r w:rsidR="00BC223D">
        <w:rPr>
          <w:sz w:val="28"/>
          <w:lang w:val="en-US"/>
        </w:rPr>
        <w:t xml:space="preserve">2020 </w:t>
      </w:r>
      <w:bookmarkStart w:id="0" w:name="_GoBack"/>
      <w:bookmarkEnd w:id="0"/>
      <w:r>
        <w:rPr>
          <w:sz w:val="28"/>
        </w:rPr>
        <w:t xml:space="preserve">№ </w:t>
      </w:r>
      <w:r w:rsidR="00BC223D" w:rsidRPr="00BC223D">
        <w:rPr>
          <w:sz w:val="28"/>
        </w:rPr>
        <w:t>507</w:t>
      </w:r>
    </w:p>
    <w:p w:rsidR="00321091" w:rsidRDefault="00321091" w:rsidP="00321091"/>
    <w:p w:rsidR="00671654" w:rsidRDefault="00671654" w:rsidP="00321091"/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671654" w:rsidRDefault="00321091" w:rsidP="001B3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3451">
        <w:rPr>
          <w:sz w:val="28"/>
          <w:szCs w:val="28"/>
        </w:rPr>
        <w:t xml:space="preserve">внесении </w:t>
      </w:r>
      <w:r w:rsidR="002202B7">
        <w:rPr>
          <w:sz w:val="28"/>
          <w:szCs w:val="28"/>
        </w:rPr>
        <w:t>изменений</w:t>
      </w:r>
      <w:r w:rsidR="001B3451">
        <w:rPr>
          <w:sz w:val="28"/>
          <w:szCs w:val="28"/>
        </w:rPr>
        <w:t xml:space="preserve"> в постановление</w:t>
      </w:r>
    </w:p>
    <w:p w:rsidR="001B3451" w:rsidRDefault="001B3451" w:rsidP="001B3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от </w:t>
      </w:r>
      <w:r w:rsidR="00256BC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56BC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56BCF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256BCF">
        <w:rPr>
          <w:sz w:val="28"/>
          <w:szCs w:val="28"/>
        </w:rPr>
        <w:t>178</w:t>
      </w:r>
    </w:p>
    <w:p w:rsidR="00321091" w:rsidRDefault="00321091" w:rsidP="00DB0A20">
      <w:pPr>
        <w:jc w:val="both"/>
        <w:rPr>
          <w:sz w:val="28"/>
          <w:szCs w:val="28"/>
        </w:rPr>
      </w:pPr>
    </w:p>
    <w:p w:rsidR="00671654" w:rsidRDefault="00671654" w:rsidP="00DB0A20">
      <w:pPr>
        <w:jc w:val="both"/>
        <w:rPr>
          <w:sz w:val="28"/>
          <w:szCs w:val="28"/>
        </w:rPr>
      </w:pPr>
    </w:p>
    <w:p w:rsidR="00256BCF" w:rsidRDefault="00256BCF" w:rsidP="003A013B">
      <w:pPr>
        <w:ind w:firstLine="708"/>
        <w:jc w:val="both"/>
        <w:rPr>
          <w:sz w:val="28"/>
          <w:szCs w:val="28"/>
        </w:rPr>
      </w:pPr>
    </w:p>
    <w:p w:rsidR="00CA6835" w:rsidRDefault="00CA6835" w:rsidP="003A0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6835" w:rsidRDefault="00CA6835" w:rsidP="003A013B">
      <w:pPr>
        <w:ind w:firstLine="708"/>
        <w:jc w:val="both"/>
        <w:rPr>
          <w:sz w:val="28"/>
          <w:szCs w:val="28"/>
        </w:rPr>
      </w:pPr>
    </w:p>
    <w:p w:rsidR="003A013B" w:rsidRDefault="00631FE4" w:rsidP="00631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3451">
        <w:rPr>
          <w:sz w:val="28"/>
          <w:szCs w:val="28"/>
        </w:rPr>
        <w:t xml:space="preserve">Внести в постановление администрации района от </w:t>
      </w:r>
      <w:r w:rsidR="00CA6835">
        <w:rPr>
          <w:sz w:val="28"/>
          <w:szCs w:val="28"/>
        </w:rPr>
        <w:t>30</w:t>
      </w:r>
      <w:r w:rsidR="001B3451">
        <w:rPr>
          <w:sz w:val="28"/>
          <w:szCs w:val="28"/>
        </w:rPr>
        <w:t>.</w:t>
      </w:r>
      <w:r w:rsidR="00CA6835">
        <w:rPr>
          <w:sz w:val="28"/>
          <w:szCs w:val="28"/>
        </w:rPr>
        <w:t>01</w:t>
      </w:r>
      <w:r w:rsidR="001B3451">
        <w:rPr>
          <w:sz w:val="28"/>
          <w:szCs w:val="28"/>
        </w:rPr>
        <w:t>.201</w:t>
      </w:r>
      <w:r w:rsidR="00CA6835">
        <w:rPr>
          <w:sz w:val="28"/>
          <w:szCs w:val="28"/>
        </w:rPr>
        <w:t>4 №178</w:t>
      </w:r>
      <w:r w:rsidR="001B3451">
        <w:rPr>
          <w:sz w:val="28"/>
          <w:szCs w:val="28"/>
        </w:rPr>
        <w:t xml:space="preserve"> «О</w:t>
      </w:r>
      <w:r w:rsidR="00CA6835">
        <w:rPr>
          <w:sz w:val="28"/>
          <w:szCs w:val="28"/>
        </w:rPr>
        <w:t>б утверждении Положения о прове</w:t>
      </w:r>
      <w:r>
        <w:rPr>
          <w:sz w:val="28"/>
          <w:szCs w:val="28"/>
        </w:rPr>
        <w:t>дении  конкурса на замещение вакантной должности руководителя муниципального учреждения, предприятия района»</w:t>
      </w:r>
      <w:r w:rsidR="001B345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дополнив раздел 3 «Объявление конкурса. Порядок приема документов» пунктом 3.7. следующего содержания:</w:t>
      </w:r>
    </w:p>
    <w:p w:rsidR="00631FE4" w:rsidRDefault="00631FE4" w:rsidP="00631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«3.7. В случа</w:t>
      </w:r>
      <w:r w:rsidR="00405284">
        <w:rPr>
          <w:sz w:val="28"/>
          <w:szCs w:val="28"/>
        </w:rPr>
        <w:t>е если к окончанию срока пр</w:t>
      </w:r>
      <w:r w:rsidR="00DC42C6">
        <w:rPr>
          <w:sz w:val="28"/>
          <w:szCs w:val="28"/>
        </w:rPr>
        <w:t>иё</w:t>
      </w:r>
      <w:r w:rsidR="00405284">
        <w:rPr>
          <w:sz w:val="28"/>
          <w:szCs w:val="28"/>
        </w:rPr>
        <w:t>ма конкурсных документов не поступило ни одного заявления  от кандидатов</w:t>
      </w:r>
      <w:r w:rsidR="00DC42C6">
        <w:rPr>
          <w:sz w:val="28"/>
          <w:szCs w:val="28"/>
        </w:rPr>
        <w:t>, а также</w:t>
      </w:r>
      <w:r w:rsidR="00DC42C6" w:rsidRPr="00DC42C6">
        <w:rPr>
          <w:sz w:val="28"/>
          <w:szCs w:val="28"/>
        </w:rPr>
        <w:t xml:space="preserve"> в случае учас</w:t>
      </w:r>
      <w:r w:rsidR="00DC42C6">
        <w:rPr>
          <w:sz w:val="28"/>
          <w:szCs w:val="28"/>
        </w:rPr>
        <w:t>тия в конкурсе одного кандидата</w:t>
      </w:r>
      <w:r w:rsidR="00405284">
        <w:rPr>
          <w:sz w:val="28"/>
          <w:szCs w:val="28"/>
        </w:rPr>
        <w:t xml:space="preserve"> администрация Белозерского муниципальног</w:t>
      </w:r>
      <w:r w:rsidR="00DC42C6">
        <w:rPr>
          <w:sz w:val="28"/>
          <w:szCs w:val="28"/>
        </w:rPr>
        <w:t>о района вправе принять решение о признании конкурса несостоявшимся.</w:t>
      </w:r>
    </w:p>
    <w:p w:rsidR="00631FE4" w:rsidRPr="003A013B" w:rsidRDefault="00631FE4" w:rsidP="00631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DC42C6" w:rsidRDefault="00DC42C6" w:rsidP="007E67DD">
      <w:pPr>
        <w:jc w:val="center"/>
        <w:rPr>
          <w:b/>
          <w:sz w:val="28"/>
          <w:szCs w:val="28"/>
        </w:rPr>
      </w:pPr>
    </w:p>
    <w:p w:rsidR="007E67DD" w:rsidRPr="007E67DD" w:rsidRDefault="007E67DD" w:rsidP="00671654">
      <w:pPr>
        <w:ind w:firstLine="708"/>
        <w:jc w:val="center"/>
        <w:rPr>
          <w:b/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     </w:t>
      </w:r>
      <w:r w:rsidRPr="007E67DD">
        <w:rPr>
          <w:b/>
          <w:sz w:val="28"/>
          <w:szCs w:val="28"/>
        </w:rPr>
        <w:t>Д.А. Соловьев</w:t>
      </w:r>
    </w:p>
    <w:p w:rsidR="00A00045" w:rsidRDefault="00A00045"/>
    <w:sectPr w:rsidR="00A00045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33F44"/>
    <w:rsid w:val="001B3451"/>
    <w:rsid w:val="002202B7"/>
    <w:rsid w:val="00256BCF"/>
    <w:rsid w:val="00281E3D"/>
    <w:rsid w:val="00321091"/>
    <w:rsid w:val="003A013B"/>
    <w:rsid w:val="00405284"/>
    <w:rsid w:val="00423130"/>
    <w:rsid w:val="004C56E2"/>
    <w:rsid w:val="00631FE4"/>
    <w:rsid w:val="00671654"/>
    <w:rsid w:val="0076494A"/>
    <w:rsid w:val="007E67DD"/>
    <w:rsid w:val="00935326"/>
    <w:rsid w:val="009517F3"/>
    <w:rsid w:val="009E2766"/>
    <w:rsid w:val="00A00045"/>
    <w:rsid w:val="00AA2960"/>
    <w:rsid w:val="00B56994"/>
    <w:rsid w:val="00BC223D"/>
    <w:rsid w:val="00C105C0"/>
    <w:rsid w:val="00CA6835"/>
    <w:rsid w:val="00CC381D"/>
    <w:rsid w:val="00D1088A"/>
    <w:rsid w:val="00DB0A20"/>
    <w:rsid w:val="00DC42C6"/>
    <w:rsid w:val="00E0317E"/>
    <w:rsid w:val="00E306FB"/>
    <w:rsid w:val="00F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cp:keywords/>
  <dc:description/>
  <cp:lastModifiedBy>Чернышева</cp:lastModifiedBy>
  <cp:revision>12</cp:revision>
  <cp:lastPrinted>2019-07-19T08:24:00Z</cp:lastPrinted>
  <dcterms:created xsi:type="dcterms:W3CDTF">2018-08-15T14:25:00Z</dcterms:created>
  <dcterms:modified xsi:type="dcterms:W3CDTF">2020-12-07T06:08:00Z</dcterms:modified>
</cp:coreProperties>
</file>