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Pr="00101DAB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4242D0">
        <w:rPr>
          <w:rFonts w:ascii="Times New Roman" w:hAnsi="Times New Roman" w:cs="Times New Roman"/>
          <w:b w:val="0"/>
          <w:color w:val="auto"/>
        </w:rPr>
        <w:t>16.12.2020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4242D0">
        <w:rPr>
          <w:rFonts w:ascii="Times New Roman" w:hAnsi="Times New Roman" w:cs="Times New Roman"/>
          <w:b w:val="0"/>
          <w:color w:val="auto"/>
        </w:rPr>
        <w:t>521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О внесении изменений в </w:t>
      </w:r>
      <w:r w:rsidR="00B42665">
        <w:rPr>
          <w:sz w:val="28"/>
          <w:szCs w:val="28"/>
        </w:rPr>
        <w:t>постановление</w:t>
      </w:r>
    </w:p>
    <w:p w:rsidR="00B42665" w:rsidRPr="006D2BD0" w:rsidRDefault="00B42665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от 22.01.2015 № 50 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Pr="006D2BD0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</w:p>
    <w:p w:rsidR="000D58FA" w:rsidRPr="006D2BD0" w:rsidRDefault="000D58FA" w:rsidP="001B39BE">
      <w:pPr>
        <w:ind w:firstLine="540"/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1.Внести в административный регламент предоставления муниципальной услуги по согласованию решений о проведении ярмарки</w:t>
      </w:r>
      <w:proofErr w:type="gramStart"/>
      <w:r w:rsidRPr="006D2BD0">
        <w:rPr>
          <w:sz w:val="28"/>
          <w:szCs w:val="28"/>
        </w:rPr>
        <w:t xml:space="preserve"> ,</w:t>
      </w:r>
      <w:proofErr w:type="gramEnd"/>
      <w:r w:rsidRPr="006D2BD0">
        <w:rPr>
          <w:sz w:val="28"/>
          <w:szCs w:val="28"/>
        </w:rPr>
        <w:t xml:space="preserve"> утвержденный постановлением администрации района </w:t>
      </w:r>
      <w:r w:rsidR="00B42665">
        <w:rPr>
          <w:sz w:val="28"/>
          <w:szCs w:val="28"/>
        </w:rPr>
        <w:t xml:space="preserve">от </w:t>
      </w:r>
      <w:r w:rsidRPr="006D2BD0">
        <w:rPr>
          <w:sz w:val="28"/>
          <w:szCs w:val="28"/>
        </w:rPr>
        <w:t xml:space="preserve">22.01.2015 № 50 (с последующими  изменениями и дополнениями), изменение, изложив его в новой редакции (прилагается). </w:t>
      </w:r>
    </w:p>
    <w:p w:rsidR="001B39BE" w:rsidRPr="006D2BD0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2.Настоящее постановление опубликовать в районной газете «</w:t>
      </w:r>
      <w:proofErr w:type="spellStart"/>
      <w:r w:rsidRPr="006D2BD0">
        <w:rPr>
          <w:sz w:val="28"/>
          <w:szCs w:val="28"/>
        </w:rPr>
        <w:t>Белозерье</w:t>
      </w:r>
      <w:proofErr w:type="spellEnd"/>
      <w:r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0D58FA" w:rsidRPr="006D2BD0" w:rsidRDefault="000D58FA" w:rsidP="000D58FA">
      <w:pPr>
        <w:rPr>
          <w:b/>
          <w:sz w:val="28"/>
          <w:szCs w:val="28"/>
        </w:rPr>
      </w:pPr>
      <w:r w:rsidRPr="006D2BD0">
        <w:rPr>
          <w:b/>
          <w:sz w:val="28"/>
          <w:szCs w:val="28"/>
        </w:rPr>
        <w:t xml:space="preserve">  Руководитель администрации района:                               </w:t>
      </w:r>
      <w:proofErr w:type="spellStart"/>
      <w:r w:rsidRPr="006D2BD0">
        <w:rPr>
          <w:b/>
          <w:sz w:val="28"/>
          <w:szCs w:val="28"/>
        </w:rPr>
        <w:t>Д.А.Соловьев</w:t>
      </w:r>
      <w:proofErr w:type="spellEnd"/>
    </w:p>
    <w:p w:rsidR="001B39BE" w:rsidRPr="006D2BD0" w:rsidRDefault="001B39BE" w:rsidP="001B39BE">
      <w:pPr>
        <w:rPr>
          <w:b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FBD" w:rsidRPr="006D2BD0" w:rsidRDefault="000E2FBD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0379" w:rsidRPr="006D2BD0" w:rsidRDefault="00B30379" w:rsidP="00B30379">
      <w:pPr>
        <w:jc w:val="right"/>
        <w:rPr>
          <w:bCs/>
          <w:sz w:val="28"/>
          <w:szCs w:val="28"/>
        </w:rPr>
      </w:pPr>
      <w:r w:rsidRPr="006D2BD0">
        <w:rPr>
          <w:bCs/>
          <w:sz w:val="28"/>
          <w:szCs w:val="28"/>
        </w:rPr>
        <w:lastRenderedPageBreak/>
        <w:t xml:space="preserve">Приложение </w:t>
      </w:r>
    </w:p>
    <w:p w:rsidR="00B30379" w:rsidRPr="006D2BD0" w:rsidRDefault="00B30379" w:rsidP="00B30379">
      <w:pPr>
        <w:jc w:val="right"/>
        <w:rPr>
          <w:bCs/>
          <w:sz w:val="28"/>
          <w:szCs w:val="28"/>
        </w:rPr>
      </w:pPr>
      <w:r w:rsidRPr="006D2BD0">
        <w:rPr>
          <w:bCs/>
          <w:sz w:val="28"/>
          <w:szCs w:val="28"/>
        </w:rPr>
        <w:t xml:space="preserve">к постановлению  администрации района </w:t>
      </w:r>
    </w:p>
    <w:p w:rsidR="00B30379" w:rsidRDefault="00B30379" w:rsidP="00B30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242D0">
        <w:rPr>
          <w:rFonts w:ascii="Times New Roman" w:hAnsi="Times New Roman" w:cs="Times New Roman"/>
          <w:b w:val="0"/>
          <w:sz w:val="28"/>
          <w:szCs w:val="28"/>
        </w:rPr>
        <w:t>16.12.2020</w:t>
      </w: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4242D0">
        <w:rPr>
          <w:rFonts w:ascii="Times New Roman" w:hAnsi="Times New Roman" w:cs="Times New Roman"/>
          <w:b w:val="0"/>
          <w:sz w:val="28"/>
          <w:szCs w:val="28"/>
        </w:rPr>
        <w:t>521</w:t>
      </w:r>
      <w:bookmarkStart w:id="0" w:name="_GoBack"/>
      <w:bookmarkEnd w:id="0"/>
    </w:p>
    <w:p w:rsidR="00B42665" w:rsidRDefault="00B42665" w:rsidP="00920136">
      <w:pPr>
        <w:jc w:val="right"/>
        <w:rPr>
          <w:sz w:val="26"/>
          <w:szCs w:val="26"/>
        </w:rPr>
      </w:pPr>
    </w:p>
    <w:p w:rsidR="00920136" w:rsidRPr="00AB0B3E" w:rsidRDefault="00920136" w:rsidP="009201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AB0B3E">
        <w:rPr>
          <w:sz w:val="26"/>
          <w:szCs w:val="26"/>
        </w:rPr>
        <w:t>УТВЕРЖДЕН</w:t>
      </w:r>
    </w:p>
    <w:p w:rsidR="00920136" w:rsidRDefault="00920136" w:rsidP="00920136">
      <w:pPr>
        <w:ind w:left="255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постановлением администрации района </w:t>
      </w:r>
    </w:p>
    <w:p w:rsidR="00920136" w:rsidRDefault="00920136" w:rsidP="00920136">
      <w:pPr>
        <w:ind w:left="255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от 22.01.2015 № 50</w:t>
      </w:r>
    </w:p>
    <w:p w:rsidR="00920136" w:rsidRPr="006D2BD0" w:rsidRDefault="00920136" w:rsidP="00B30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62B4" w:rsidRDefault="009B62B4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9D3" w:rsidRPr="006D2BD0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35537" w:rsidRPr="006D2BD0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СОГЛАСОВАНИЮ</w:t>
      </w:r>
    </w:p>
    <w:p w:rsidR="00F459D3" w:rsidRPr="006D2BD0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35537" w:rsidRPr="006D2BD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 О ПРОВЕДЕНИИ ЯРМАРКИ  И СХЕМЫ ЯРМАРКИ</w:t>
      </w:r>
    </w:p>
    <w:p w:rsidR="009B62B4" w:rsidRDefault="009B62B4" w:rsidP="00F4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459D3" w:rsidRPr="005A0C9D" w:rsidRDefault="00F459D3" w:rsidP="00F4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0C9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B62B4" w:rsidRPr="006D2BD0" w:rsidRDefault="009B62B4" w:rsidP="00F4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0FC" w:rsidRPr="006D2BD0" w:rsidRDefault="00F459D3" w:rsidP="003D2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1.1. </w:t>
      </w:r>
      <w:r w:rsidR="003D20FC" w:rsidRPr="006D2BD0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3D20FC" w:rsidRPr="006D2BD0">
        <w:rPr>
          <w:rStyle w:val="23"/>
          <w:rFonts w:eastAsiaTheme="minorEastAsia"/>
          <w:sz w:val="28"/>
          <w:szCs w:val="28"/>
        </w:rPr>
        <w:t>согласованию решения о проведении ярмарки и схемы ярмарки</w:t>
      </w:r>
      <w:r w:rsidR="003D20FC" w:rsidRPr="006D2BD0">
        <w:rPr>
          <w:sz w:val="28"/>
          <w:szCs w:val="28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B0DCF" w:rsidRPr="006D2BD0" w:rsidRDefault="00F459D3" w:rsidP="008B0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1.2.</w:t>
      </w:r>
      <w:r w:rsidR="008B0DCF" w:rsidRPr="006D2BD0">
        <w:rPr>
          <w:sz w:val="28"/>
          <w:szCs w:val="28"/>
        </w:rPr>
        <w:t xml:space="preserve"> </w:t>
      </w:r>
      <w:proofErr w:type="gramStart"/>
      <w:r w:rsidR="00111304" w:rsidRPr="00FE3800">
        <w:rPr>
          <w:sz w:val="28"/>
          <w:szCs w:val="28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№210-ФЗ «Об организации предоставления государственных и</w:t>
      </w:r>
      <w:proofErr w:type="gramEnd"/>
      <w:r w:rsidR="00111304" w:rsidRPr="00FE3800">
        <w:rPr>
          <w:sz w:val="28"/>
          <w:szCs w:val="28"/>
        </w:rPr>
        <w:t xml:space="preserve"> муниципальных услуг (далее Федеральный закон №210 –ФЗ), или в организации, указанные в пункте 5 статьи 2 Федерального закона №210-ФЗ, с запросом о предоставлении государственной или муниципальной услуги, в том числе в порядке, установленном статьей 15.1 Федерального закона №210-ФЗ, выраженным в устной, письмен</w:t>
      </w:r>
      <w:r w:rsidR="00111304">
        <w:rPr>
          <w:sz w:val="28"/>
          <w:szCs w:val="28"/>
        </w:rPr>
        <w:t>ной или электронной форме</w:t>
      </w:r>
      <w:r w:rsidR="008B0DCF" w:rsidRPr="006D2BD0">
        <w:rPr>
          <w:sz w:val="28"/>
          <w:szCs w:val="28"/>
        </w:rPr>
        <w:t xml:space="preserve"> (далее – </w:t>
      </w:r>
      <w:r w:rsidR="00CF01A3">
        <w:rPr>
          <w:sz w:val="28"/>
          <w:szCs w:val="28"/>
        </w:rPr>
        <w:t>з</w:t>
      </w:r>
      <w:r w:rsidR="008B0DCF" w:rsidRPr="006D2BD0">
        <w:rPr>
          <w:sz w:val="28"/>
          <w:szCs w:val="28"/>
        </w:rPr>
        <w:t>аявители).</w:t>
      </w:r>
    </w:p>
    <w:p w:rsidR="00F459D3" w:rsidRPr="006D2BD0" w:rsidRDefault="008B0DCF" w:rsidP="008B0D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2BD0">
        <w:rPr>
          <w:sz w:val="28"/>
          <w:szCs w:val="28"/>
        </w:rPr>
        <w:t xml:space="preserve">  </w:t>
      </w:r>
      <w:r w:rsidR="00F459D3" w:rsidRPr="006D2BD0">
        <w:rPr>
          <w:sz w:val="28"/>
          <w:szCs w:val="28"/>
        </w:rPr>
        <w:t xml:space="preserve">1.3. </w:t>
      </w:r>
      <w:r w:rsidR="00F459D3" w:rsidRPr="006D2BD0">
        <w:rPr>
          <w:color w:val="000000"/>
          <w:sz w:val="28"/>
          <w:szCs w:val="28"/>
        </w:rPr>
        <w:t xml:space="preserve">Место нахождения </w:t>
      </w:r>
      <w:r w:rsidR="00B12A08" w:rsidRPr="006D2BD0">
        <w:rPr>
          <w:iCs/>
          <w:sz w:val="28"/>
          <w:szCs w:val="28"/>
        </w:rPr>
        <w:t>Администраци</w:t>
      </w:r>
      <w:r w:rsidR="00704E82">
        <w:rPr>
          <w:iCs/>
          <w:sz w:val="28"/>
          <w:szCs w:val="28"/>
        </w:rPr>
        <w:t>и</w:t>
      </w:r>
      <w:r w:rsidR="00B12A08" w:rsidRPr="006D2BD0">
        <w:rPr>
          <w:iCs/>
          <w:sz w:val="28"/>
          <w:szCs w:val="28"/>
        </w:rPr>
        <w:t xml:space="preserve"> Белозерского муниципального района Вологодской области</w:t>
      </w:r>
      <w:r w:rsidR="00B12A08" w:rsidRPr="006D2BD0">
        <w:rPr>
          <w:sz w:val="28"/>
          <w:szCs w:val="28"/>
        </w:rPr>
        <w:t xml:space="preserve"> </w:t>
      </w:r>
      <w:r w:rsidR="00F459D3" w:rsidRPr="006D2BD0">
        <w:rPr>
          <w:sz w:val="28"/>
          <w:szCs w:val="28"/>
        </w:rPr>
        <w:t xml:space="preserve"> (далее – Уполномоченный орган)</w:t>
      </w:r>
      <w:r w:rsidR="00F459D3" w:rsidRPr="006D2BD0">
        <w:rPr>
          <w:color w:val="000000"/>
          <w:sz w:val="28"/>
          <w:szCs w:val="28"/>
        </w:rPr>
        <w:t>:</w:t>
      </w:r>
    </w:p>
    <w:p w:rsidR="00B12A08" w:rsidRPr="006D2BD0" w:rsidRDefault="00F459D3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color w:val="000000"/>
          <w:sz w:val="28"/>
          <w:szCs w:val="28"/>
        </w:rPr>
        <w:t xml:space="preserve">Почтовый адрес </w:t>
      </w:r>
      <w:r w:rsidRPr="006D2BD0">
        <w:rPr>
          <w:sz w:val="28"/>
          <w:szCs w:val="28"/>
        </w:rPr>
        <w:t>Уполномоченного органа</w:t>
      </w:r>
      <w:r w:rsidRPr="006D2BD0">
        <w:rPr>
          <w:color w:val="000000"/>
          <w:sz w:val="28"/>
          <w:szCs w:val="28"/>
        </w:rPr>
        <w:t>:</w:t>
      </w:r>
      <w:r w:rsidR="00B12A08" w:rsidRPr="006D2BD0">
        <w:rPr>
          <w:color w:val="000000"/>
          <w:sz w:val="28"/>
          <w:szCs w:val="28"/>
        </w:rPr>
        <w:t xml:space="preserve"> 161200, Вологодская область, Белозерский район, </w:t>
      </w:r>
      <w:proofErr w:type="spellStart"/>
      <w:r w:rsidR="00B12A08" w:rsidRPr="006D2BD0">
        <w:rPr>
          <w:color w:val="000000"/>
          <w:sz w:val="28"/>
          <w:szCs w:val="28"/>
        </w:rPr>
        <w:t>г</w:t>
      </w:r>
      <w:proofErr w:type="gramStart"/>
      <w:r w:rsidR="00B12A08" w:rsidRPr="006D2BD0">
        <w:rPr>
          <w:color w:val="000000"/>
          <w:sz w:val="28"/>
          <w:szCs w:val="28"/>
        </w:rPr>
        <w:t>.Б</w:t>
      </w:r>
      <w:proofErr w:type="gramEnd"/>
      <w:r w:rsidR="00B12A08" w:rsidRPr="006D2BD0">
        <w:rPr>
          <w:color w:val="000000"/>
          <w:sz w:val="28"/>
          <w:szCs w:val="28"/>
        </w:rPr>
        <w:t>елозерск</w:t>
      </w:r>
      <w:proofErr w:type="spellEnd"/>
      <w:r w:rsidR="00B12A08" w:rsidRPr="006D2BD0">
        <w:rPr>
          <w:color w:val="000000"/>
          <w:sz w:val="28"/>
          <w:szCs w:val="28"/>
        </w:rPr>
        <w:t>, улица Фрунзе, д. 35.</w:t>
      </w:r>
      <w:r w:rsidR="00B12A08" w:rsidRPr="006D2BD0">
        <w:rPr>
          <w:sz w:val="28"/>
          <w:szCs w:val="28"/>
        </w:rPr>
        <w:t xml:space="preserve"> </w:t>
      </w:r>
    </w:p>
    <w:p w:rsidR="00B12A08" w:rsidRPr="006D2BD0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Телефон/факс:(81756) 2-11-80,2-12-40.</w:t>
      </w:r>
    </w:p>
    <w:p w:rsidR="00B12A08" w:rsidRPr="006D2BD0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электронной почты: </w:t>
      </w:r>
      <w:proofErr w:type="spellStart"/>
      <w:r w:rsidRPr="006D2BD0">
        <w:rPr>
          <w:sz w:val="28"/>
          <w:szCs w:val="28"/>
          <w:lang w:val="en-US"/>
        </w:rPr>
        <w:t>adm</w:t>
      </w:r>
      <w:proofErr w:type="spellEnd"/>
      <w:r w:rsidRPr="006D2BD0">
        <w:rPr>
          <w:sz w:val="28"/>
          <w:szCs w:val="28"/>
        </w:rPr>
        <w:t>@</w:t>
      </w:r>
      <w:proofErr w:type="spellStart"/>
      <w:r w:rsidR="00B42665">
        <w:rPr>
          <w:sz w:val="28"/>
          <w:szCs w:val="28"/>
          <w:lang w:val="en-US"/>
        </w:rPr>
        <w:t>belozer</w:t>
      </w:r>
      <w:proofErr w:type="spellEnd"/>
      <w:r w:rsidRPr="006D2BD0">
        <w:rPr>
          <w:sz w:val="28"/>
          <w:szCs w:val="28"/>
        </w:rPr>
        <w:t>.</w:t>
      </w:r>
      <w:proofErr w:type="spellStart"/>
      <w:r w:rsidRPr="006D2BD0">
        <w:rPr>
          <w:sz w:val="28"/>
          <w:szCs w:val="28"/>
          <w:lang w:val="en-US"/>
        </w:rPr>
        <w:t>ru</w:t>
      </w:r>
      <w:proofErr w:type="spellEnd"/>
    </w:p>
    <w:p w:rsidR="00B12A08" w:rsidRPr="006D2BD0" w:rsidRDefault="00B12A08" w:rsidP="00B12A0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(81756) 2-16-99</w:t>
      </w:r>
      <w:r w:rsidR="00704E82">
        <w:rPr>
          <w:rFonts w:ascii="Times New Roman" w:hAnsi="Times New Roman" w:cs="Times New Roman"/>
          <w:sz w:val="28"/>
          <w:szCs w:val="28"/>
        </w:rPr>
        <w:t>,2-14-49</w:t>
      </w:r>
      <w:r w:rsidRPr="006D2BD0">
        <w:rPr>
          <w:rFonts w:ascii="Times New Roman" w:hAnsi="Times New Roman" w:cs="Times New Roman"/>
          <w:sz w:val="28"/>
          <w:szCs w:val="28"/>
        </w:rPr>
        <w:t>.</w:t>
      </w:r>
    </w:p>
    <w:p w:rsidR="00F459D3" w:rsidRPr="006D2BD0" w:rsidRDefault="00F459D3" w:rsidP="00B12A08">
      <w:pPr>
        <w:suppressAutoHyphens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r w:rsidR="00B12A08" w:rsidRPr="006D2BD0">
        <w:rPr>
          <w:sz w:val="28"/>
          <w:szCs w:val="28"/>
          <w:u w:val="single"/>
          <w:lang w:val="en-US"/>
        </w:rPr>
        <w:t>www</w:t>
      </w:r>
      <w:r w:rsidR="00B12A08" w:rsidRPr="006D2BD0">
        <w:rPr>
          <w:sz w:val="28"/>
          <w:szCs w:val="28"/>
          <w:u w:val="single"/>
        </w:rPr>
        <w:t>.</w:t>
      </w:r>
      <w:proofErr w:type="spellStart"/>
      <w:r w:rsidR="00B12A08" w:rsidRPr="006D2BD0">
        <w:rPr>
          <w:sz w:val="28"/>
          <w:szCs w:val="28"/>
          <w:u w:val="single"/>
          <w:lang w:val="en-US"/>
        </w:rPr>
        <w:t>belozer</w:t>
      </w:r>
      <w:proofErr w:type="spellEnd"/>
      <w:r w:rsidR="00B12A08" w:rsidRPr="006D2BD0">
        <w:rPr>
          <w:sz w:val="28"/>
          <w:szCs w:val="28"/>
          <w:u w:val="single"/>
        </w:rPr>
        <w:t>.</w:t>
      </w:r>
      <w:proofErr w:type="spellStart"/>
      <w:r w:rsidR="00B12A08" w:rsidRPr="006D2BD0">
        <w:rPr>
          <w:sz w:val="28"/>
          <w:szCs w:val="28"/>
          <w:u w:val="single"/>
          <w:lang w:val="en-US"/>
        </w:rPr>
        <w:t>ru</w:t>
      </w:r>
      <w:proofErr w:type="spellEnd"/>
    </w:p>
    <w:p w:rsidR="00146729" w:rsidRPr="006D2BD0" w:rsidRDefault="00146729" w:rsidP="00146729">
      <w:pPr>
        <w:autoSpaceDE w:val="0"/>
        <w:autoSpaceDN w:val="0"/>
        <w:adjustRightInd w:val="0"/>
        <w:ind w:right="-143" w:firstLine="720"/>
        <w:jc w:val="both"/>
        <w:outlineLvl w:val="0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6D2BD0">
          <w:rPr>
            <w:rStyle w:val="a3"/>
            <w:color w:val="000000" w:themeColor="text1"/>
            <w:sz w:val="28"/>
            <w:szCs w:val="28"/>
          </w:rPr>
          <w:t>www.gosuslugi.</w:t>
        </w:r>
        <w:proofErr w:type="spellStart"/>
        <w:r w:rsidRPr="006D2BD0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D2BD0">
        <w:rPr>
          <w:color w:val="000000" w:themeColor="text1"/>
          <w:sz w:val="28"/>
          <w:szCs w:val="28"/>
        </w:rPr>
        <w:t>.</w:t>
      </w:r>
    </w:p>
    <w:p w:rsidR="00146729" w:rsidRPr="006D2BD0" w:rsidRDefault="00146729" w:rsidP="00146729">
      <w:pPr>
        <w:ind w:right="-143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 w:rsidRPr="006D2BD0">
          <w:rPr>
            <w:rStyle w:val="a3"/>
            <w:sz w:val="28"/>
            <w:szCs w:val="28"/>
            <w:lang w:val="en-US"/>
          </w:rPr>
          <w:t>https</w:t>
        </w:r>
        <w:r w:rsidRPr="006D2BD0">
          <w:rPr>
            <w:rStyle w:val="a3"/>
            <w:sz w:val="28"/>
            <w:szCs w:val="28"/>
          </w:rPr>
          <w:t>://gosuslugi35.ru.</w:t>
        </w:r>
      </w:hyperlink>
    </w:p>
    <w:p w:rsidR="00F459D3" w:rsidRPr="006D2BD0" w:rsidRDefault="00F459D3" w:rsidP="00F459D3">
      <w:pPr>
        <w:suppressAutoHyphens/>
        <w:ind w:firstLine="540"/>
        <w:jc w:val="both"/>
        <w:rPr>
          <w:i/>
          <w:color w:val="FF0000"/>
          <w:sz w:val="28"/>
          <w:szCs w:val="28"/>
        </w:rPr>
      </w:pPr>
      <w:r w:rsidRPr="006D2BD0">
        <w:rPr>
          <w:color w:val="000000"/>
          <w:sz w:val="28"/>
          <w:szCs w:val="28"/>
        </w:rPr>
        <w:lastRenderedPageBreak/>
        <w:t xml:space="preserve">Место нахождения </w:t>
      </w:r>
      <w:r w:rsidRPr="006D2BD0">
        <w:rPr>
          <w:sz w:val="28"/>
          <w:szCs w:val="28"/>
        </w:rPr>
        <w:t>многофункциональн</w:t>
      </w:r>
      <w:r w:rsidR="0004243B">
        <w:rPr>
          <w:sz w:val="28"/>
          <w:szCs w:val="28"/>
        </w:rPr>
        <w:t>ого</w:t>
      </w:r>
      <w:r w:rsidRPr="006D2BD0">
        <w:rPr>
          <w:sz w:val="28"/>
          <w:szCs w:val="28"/>
        </w:rPr>
        <w:t xml:space="preserve"> центр</w:t>
      </w:r>
      <w:r w:rsidR="0004243B">
        <w:rPr>
          <w:sz w:val="28"/>
          <w:szCs w:val="28"/>
        </w:rPr>
        <w:t>а</w:t>
      </w:r>
      <w:r w:rsidRPr="006D2BD0">
        <w:rPr>
          <w:sz w:val="28"/>
          <w:szCs w:val="28"/>
        </w:rPr>
        <w:t xml:space="preserve"> предоставления государственных и муниципальных услуг, с которым заключен</w:t>
      </w:r>
      <w:r w:rsidR="0004243B">
        <w:rPr>
          <w:sz w:val="28"/>
          <w:szCs w:val="28"/>
        </w:rPr>
        <w:t>о</w:t>
      </w:r>
      <w:r w:rsidRPr="006D2BD0">
        <w:rPr>
          <w:sz w:val="28"/>
          <w:szCs w:val="28"/>
        </w:rPr>
        <w:t xml:space="preserve"> соглашени</w:t>
      </w:r>
      <w:r w:rsidR="0004243B">
        <w:rPr>
          <w:sz w:val="28"/>
          <w:szCs w:val="28"/>
        </w:rPr>
        <w:t>е</w:t>
      </w:r>
      <w:r w:rsidRPr="006D2BD0">
        <w:rPr>
          <w:sz w:val="28"/>
          <w:szCs w:val="28"/>
        </w:rPr>
        <w:t xml:space="preserve"> о взаимодействии </w:t>
      </w:r>
      <w:r w:rsidRPr="006D2BD0">
        <w:rPr>
          <w:color w:val="000000"/>
          <w:sz w:val="28"/>
          <w:szCs w:val="28"/>
        </w:rPr>
        <w:t xml:space="preserve">(далее - МФЦ): </w:t>
      </w:r>
    </w:p>
    <w:p w:rsidR="00B12A08" w:rsidRPr="006D2BD0" w:rsidRDefault="00F459D3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2BD0">
        <w:rPr>
          <w:color w:val="000000"/>
          <w:sz w:val="28"/>
          <w:szCs w:val="28"/>
        </w:rPr>
        <w:t>Почтовый адрес МФЦ:</w:t>
      </w:r>
      <w:r w:rsidR="00B12A08" w:rsidRPr="006D2BD0">
        <w:rPr>
          <w:color w:val="000000"/>
          <w:sz w:val="28"/>
          <w:szCs w:val="28"/>
        </w:rPr>
        <w:t xml:space="preserve"> 161200,Вологодская </w:t>
      </w:r>
      <w:proofErr w:type="spellStart"/>
      <w:r w:rsidR="00B12A08" w:rsidRPr="006D2BD0">
        <w:rPr>
          <w:color w:val="000000"/>
          <w:sz w:val="28"/>
          <w:szCs w:val="28"/>
        </w:rPr>
        <w:t>обл</w:t>
      </w:r>
      <w:proofErr w:type="spellEnd"/>
      <w:r w:rsidR="00B12A08" w:rsidRPr="006D2BD0">
        <w:rPr>
          <w:color w:val="000000"/>
          <w:sz w:val="28"/>
          <w:szCs w:val="28"/>
        </w:rPr>
        <w:t>.,</w:t>
      </w:r>
      <w:proofErr w:type="spellStart"/>
      <w:r w:rsidR="00B12A08" w:rsidRPr="006D2BD0">
        <w:rPr>
          <w:color w:val="000000"/>
          <w:sz w:val="28"/>
          <w:szCs w:val="28"/>
        </w:rPr>
        <w:t>г</w:t>
      </w:r>
      <w:proofErr w:type="gramStart"/>
      <w:r w:rsidR="00B12A08" w:rsidRPr="006D2BD0">
        <w:rPr>
          <w:color w:val="000000"/>
          <w:sz w:val="28"/>
          <w:szCs w:val="28"/>
        </w:rPr>
        <w:t>.Б</w:t>
      </w:r>
      <w:proofErr w:type="gramEnd"/>
      <w:r w:rsidR="00B12A08" w:rsidRPr="006D2BD0">
        <w:rPr>
          <w:color w:val="000000"/>
          <w:sz w:val="28"/>
          <w:szCs w:val="28"/>
        </w:rPr>
        <w:t>елозерск</w:t>
      </w:r>
      <w:proofErr w:type="spellEnd"/>
      <w:r w:rsidR="00B12A08" w:rsidRPr="006D2BD0">
        <w:rPr>
          <w:color w:val="000000"/>
          <w:sz w:val="28"/>
          <w:szCs w:val="28"/>
        </w:rPr>
        <w:t>,</w:t>
      </w:r>
    </w:p>
    <w:p w:rsidR="00B12A08" w:rsidRPr="006D2BD0" w:rsidRDefault="00B12A08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color w:val="000000"/>
          <w:sz w:val="28"/>
          <w:szCs w:val="28"/>
        </w:rPr>
        <w:t>Советский пр-т</w:t>
      </w:r>
      <w:proofErr w:type="gramStart"/>
      <w:r w:rsidRPr="006D2BD0">
        <w:rPr>
          <w:color w:val="000000"/>
          <w:sz w:val="28"/>
          <w:szCs w:val="28"/>
        </w:rPr>
        <w:t>,д</w:t>
      </w:r>
      <w:proofErr w:type="gramEnd"/>
      <w:r w:rsidRPr="006D2BD0">
        <w:rPr>
          <w:color w:val="000000"/>
          <w:sz w:val="28"/>
          <w:szCs w:val="28"/>
        </w:rPr>
        <w:t>.31</w:t>
      </w:r>
    </w:p>
    <w:p w:rsidR="00B12A08" w:rsidRPr="006D2BD0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Телефон/факс МФЦ: (81756)2-32-62</w:t>
      </w:r>
    </w:p>
    <w:p w:rsidR="00B12A08" w:rsidRPr="006D2BD0" w:rsidRDefault="00B12A08" w:rsidP="00B12A08">
      <w:pPr>
        <w:suppressAutoHyphens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электронной почты МФЦ: </w:t>
      </w:r>
      <w:proofErr w:type="spellStart"/>
      <w:r w:rsidRPr="006D2BD0">
        <w:rPr>
          <w:sz w:val="28"/>
          <w:szCs w:val="28"/>
          <w:lang w:val="en-US"/>
        </w:rPr>
        <w:t>mfc</w:t>
      </w:r>
      <w:proofErr w:type="spellEnd"/>
      <w:r w:rsidRPr="006D2BD0">
        <w:rPr>
          <w:sz w:val="28"/>
          <w:szCs w:val="28"/>
        </w:rPr>
        <w:t>@</w:t>
      </w:r>
      <w:proofErr w:type="spellStart"/>
      <w:r w:rsidRPr="006D2BD0">
        <w:rPr>
          <w:sz w:val="28"/>
          <w:szCs w:val="28"/>
          <w:lang w:val="en-US"/>
        </w:rPr>
        <w:t>belozer</w:t>
      </w:r>
      <w:proofErr w:type="spellEnd"/>
      <w:r w:rsidRPr="006D2BD0">
        <w:rPr>
          <w:sz w:val="28"/>
          <w:szCs w:val="28"/>
        </w:rPr>
        <w:t>.</w:t>
      </w:r>
      <w:proofErr w:type="spellStart"/>
      <w:r w:rsidRPr="006D2BD0">
        <w:rPr>
          <w:sz w:val="28"/>
          <w:szCs w:val="28"/>
          <w:lang w:val="en-US"/>
        </w:rPr>
        <w:t>ru</w:t>
      </w:r>
      <w:proofErr w:type="spellEnd"/>
      <w:r w:rsidRPr="006D2BD0">
        <w:rPr>
          <w:sz w:val="28"/>
          <w:szCs w:val="28"/>
        </w:rPr>
        <w:t xml:space="preserve"> </w:t>
      </w:r>
    </w:p>
    <w:p w:rsidR="00AB69BA" w:rsidRPr="004242D0" w:rsidRDefault="00AB69BA" w:rsidP="00B12A08">
      <w:pPr>
        <w:suppressAutoHyphens/>
        <w:ind w:firstLine="540"/>
        <w:jc w:val="both"/>
        <w:rPr>
          <w:sz w:val="28"/>
          <w:szCs w:val="28"/>
        </w:rPr>
      </w:pPr>
    </w:p>
    <w:p w:rsidR="00F459D3" w:rsidRDefault="00F459D3" w:rsidP="00B12A08">
      <w:pPr>
        <w:suppressAutoHyphens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График работы Уполномоченного органа:</w:t>
      </w:r>
    </w:p>
    <w:p w:rsidR="0004243B" w:rsidRPr="006D2BD0" w:rsidRDefault="0004243B" w:rsidP="00B12A08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92" w:rsidRPr="006D2BD0" w:rsidRDefault="001F3392" w:rsidP="001F3392">
            <w:pPr>
              <w:ind w:right="-5" w:firstLine="720"/>
              <w:jc w:val="center"/>
              <w:rPr>
                <w:sz w:val="28"/>
                <w:szCs w:val="28"/>
              </w:rPr>
            </w:pPr>
          </w:p>
          <w:p w:rsidR="001F3392" w:rsidRPr="006D2BD0" w:rsidRDefault="00663B06" w:rsidP="001F3392">
            <w:pPr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3392" w:rsidRPr="006D2BD0">
              <w:rPr>
                <w:sz w:val="28"/>
                <w:szCs w:val="28"/>
              </w:rPr>
              <w:t xml:space="preserve"> 8.15 до 17.30,</w:t>
            </w:r>
          </w:p>
          <w:p w:rsidR="00F459D3" w:rsidRPr="006D2BD0" w:rsidRDefault="001F3392" w:rsidP="00663B06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перерыв на обед  13.00-14.00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6D2BD0" w:rsidRDefault="00F459D3" w:rsidP="007A6A0E">
            <w:pPr>
              <w:widowControl w:val="0"/>
              <w:ind w:left="414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6D2BD0" w:rsidRDefault="00F459D3" w:rsidP="007A6A0E">
            <w:pPr>
              <w:widowControl w:val="0"/>
              <w:ind w:left="414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6D2BD0" w:rsidRDefault="00F459D3" w:rsidP="007A6A0E">
            <w:pPr>
              <w:widowControl w:val="0"/>
              <w:ind w:left="414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CF" w:rsidRPr="006D2BD0" w:rsidRDefault="001F3392" w:rsidP="001F339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с 8.15 до 16.15</w:t>
            </w:r>
            <w:r w:rsidR="008B0DCF" w:rsidRPr="006D2BD0">
              <w:rPr>
                <w:sz w:val="28"/>
                <w:szCs w:val="28"/>
              </w:rPr>
              <w:t xml:space="preserve">, </w:t>
            </w:r>
          </w:p>
          <w:p w:rsidR="00F459D3" w:rsidRPr="006D2BD0" w:rsidRDefault="00663B06" w:rsidP="001F3392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на обед </w:t>
            </w:r>
            <w:r w:rsidR="008B0DCF" w:rsidRPr="006D2BD0">
              <w:rPr>
                <w:sz w:val="28"/>
                <w:szCs w:val="28"/>
              </w:rPr>
              <w:t xml:space="preserve"> 13.00-14.00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1F3392" w:rsidP="001F3392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Выходной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1F3392" w:rsidP="001F3392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Выходной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92" w:rsidRPr="006D2BD0" w:rsidRDefault="001F3392" w:rsidP="001F339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 xml:space="preserve">с 8.15 до 16.30, </w:t>
            </w:r>
          </w:p>
          <w:p w:rsidR="00F459D3" w:rsidRPr="006D2BD0" w:rsidRDefault="001F3392" w:rsidP="00663B06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перерыв на обед  13.00-14.00</w:t>
            </w:r>
          </w:p>
        </w:tc>
      </w:tr>
    </w:tbl>
    <w:p w:rsidR="00B42665" w:rsidRPr="00101DAB" w:rsidRDefault="00B42665" w:rsidP="00B42665">
      <w:pPr>
        <w:suppressAutoHyphens/>
        <w:ind w:firstLine="540"/>
        <w:jc w:val="both"/>
        <w:rPr>
          <w:sz w:val="28"/>
          <w:szCs w:val="28"/>
        </w:rPr>
      </w:pPr>
    </w:p>
    <w:p w:rsidR="00663B06" w:rsidRPr="006D2BD0" w:rsidRDefault="00663B06" w:rsidP="00663B0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665" w:rsidRPr="006D2BD0">
        <w:rPr>
          <w:sz w:val="28"/>
          <w:szCs w:val="28"/>
        </w:rPr>
        <w:t xml:space="preserve">График </w:t>
      </w:r>
      <w:r w:rsidR="00B42665">
        <w:rPr>
          <w:sz w:val="28"/>
          <w:szCs w:val="28"/>
        </w:rPr>
        <w:t>приема документов</w:t>
      </w:r>
      <w:r w:rsidR="00B42665" w:rsidRPr="006D2BD0">
        <w:rPr>
          <w:sz w:val="28"/>
          <w:szCs w:val="28"/>
        </w:rPr>
        <w:t>:</w:t>
      </w:r>
      <w:r>
        <w:rPr>
          <w:sz w:val="28"/>
          <w:szCs w:val="28"/>
        </w:rPr>
        <w:t xml:space="preserve"> понедельник - пятница  с 8.30 </w:t>
      </w:r>
      <w:r w:rsidRPr="006D2BD0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6D2BD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D2BD0">
        <w:rPr>
          <w:sz w:val="28"/>
          <w:szCs w:val="28"/>
        </w:rPr>
        <w:t>0,</w:t>
      </w:r>
    </w:p>
    <w:p w:rsidR="00663B06" w:rsidRPr="006D2BD0" w:rsidRDefault="00663B06" w:rsidP="00663B06">
      <w:pPr>
        <w:ind w:right="-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перерыв  </w:t>
      </w:r>
      <w:r w:rsidRPr="006D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6D2BD0">
        <w:rPr>
          <w:sz w:val="28"/>
          <w:szCs w:val="28"/>
        </w:rPr>
        <w:t>13.00</w:t>
      </w:r>
      <w:r>
        <w:rPr>
          <w:sz w:val="28"/>
          <w:szCs w:val="28"/>
        </w:rPr>
        <w:t xml:space="preserve"> до</w:t>
      </w:r>
      <w:r w:rsidRPr="006D2BD0">
        <w:rPr>
          <w:sz w:val="28"/>
          <w:szCs w:val="28"/>
        </w:rPr>
        <w:t>14.00</w:t>
      </w:r>
      <w:r w:rsidR="005A245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663B06" w:rsidRPr="006D2BD0" w:rsidRDefault="005A2453" w:rsidP="005A2453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665" w:rsidRPr="006D2BD0">
        <w:rPr>
          <w:sz w:val="28"/>
          <w:szCs w:val="28"/>
        </w:rPr>
        <w:t xml:space="preserve">График </w:t>
      </w:r>
      <w:r w:rsidR="00B42665">
        <w:rPr>
          <w:sz w:val="28"/>
          <w:szCs w:val="28"/>
        </w:rPr>
        <w:t>личного приема руководителя Уполномоченного органа:</w:t>
      </w:r>
      <w:r w:rsidR="00663B06">
        <w:rPr>
          <w:sz w:val="28"/>
          <w:szCs w:val="28"/>
        </w:rPr>
        <w:t xml:space="preserve"> третий п</w:t>
      </w:r>
      <w:r w:rsidR="00663B06" w:rsidRPr="006D2BD0">
        <w:rPr>
          <w:sz w:val="28"/>
          <w:szCs w:val="28"/>
        </w:rPr>
        <w:t>онедельник</w:t>
      </w:r>
      <w:r w:rsidR="00663B06">
        <w:rPr>
          <w:sz w:val="28"/>
          <w:szCs w:val="28"/>
        </w:rPr>
        <w:t xml:space="preserve"> месяца </w:t>
      </w:r>
      <w:r w:rsidR="00663B06" w:rsidRPr="006D2BD0">
        <w:rPr>
          <w:sz w:val="28"/>
          <w:szCs w:val="28"/>
        </w:rPr>
        <w:t xml:space="preserve">с </w:t>
      </w:r>
      <w:r w:rsidR="00663B06">
        <w:rPr>
          <w:sz w:val="28"/>
          <w:szCs w:val="28"/>
        </w:rPr>
        <w:t>14.00</w:t>
      </w:r>
      <w:r w:rsidR="00663B06" w:rsidRPr="006D2BD0">
        <w:rPr>
          <w:sz w:val="28"/>
          <w:szCs w:val="28"/>
        </w:rPr>
        <w:t xml:space="preserve"> до 16.</w:t>
      </w:r>
      <w:r w:rsidR="00663B06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часов.</w:t>
      </w:r>
    </w:p>
    <w:p w:rsidR="00B42665" w:rsidRDefault="00B42665" w:rsidP="005A2453">
      <w:pPr>
        <w:suppressAutoHyphens/>
        <w:ind w:firstLine="540"/>
        <w:rPr>
          <w:sz w:val="28"/>
          <w:szCs w:val="28"/>
        </w:rPr>
      </w:pPr>
    </w:p>
    <w:p w:rsidR="00146729" w:rsidRPr="006D2BD0" w:rsidRDefault="00146729" w:rsidP="0014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лично;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телефонной связи;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электронной почты,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почтовой связи;</w:t>
      </w:r>
    </w:p>
    <w:p w:rsidR="00F459D3" w:rsidRPr="006D2BD0" w:rsidRDefault="00F459D3" w:rsidP="00F459D3">
      <w:pPr>
        <w:widowControl w:val="0"/>
        <w:ind w:left="1"/>
        <w:jc w:val="both"/>
        <w:rPr>
          <w:sz w:val="28"/>
          <w:szCs w:val="28"/>
        </w:rPr>
      </w:pPr>
      <w:r w:rsidRPr="006D2BD0">
        <w:rPr>
          <w:sz w:val="28"/>
          <w:szCs w:val="28"/>
        </w:rPr>
        <w:tab/>
        <w:t>на информационных стендах в помещениях Уполномоченного органа, МФЦ;</w:t>
      </w:r>
    </w:p>
    <w:p w:rsidR="00F459D3" w:rsidRPr="006D2BD0" w:rsidRDefault="00F459D3" w:rsidP="00F459D3">
      <w:pPr>
        <w:widowControl w:val="0"/>
        <w:ind w:left="142" w:right="-5" w:firstLine="566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F459D3" w:rsidRPr="006D2BD0" w:rsidRDefault="00F459D3" w:rsidP="00F459D3">
      <w:pPr>
        <w:widowControl w:val="0"/>
        <w:ind w:left="142" w:right="-5" w:firstLine="566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официальном сайте Уполномоченного органа, МФЦ;</w:t>
      </w:r>
    </w:p>
    <w:p w:rsidR="00F459D3" w:rsidRPr="006D2BD0" w:rsidRDefault="00F459D3" w:rsidP="00F459D3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  на Едином портале государственных и муниципальных услуг (функций);</w:t>
      </w:r>
    </w:p>
    <w:p w:rsidR="00F459D3" w:rsidRPr="006D2BD0" w:rsidRDefault="00F459D3" w:rsidP="00F459D3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место нахождения 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46729" w:rsidRPr="006D2BD0" w:rsidRDefault="00146729" w:rsidP="00146729">
      <w:pPr>
        <w:ind w:right="-5" w:firstLine="720"/>
        <w:jc w:val="both"/>
        <w:rPr>
          <w:i/>
          <w:sz w:val="28"/>
          <w:szCs w:val="28"/>
          <w:u w:val="single"/>
        </w:rPr>
      </w:pPr>
      <w:r w:rsidRPr="006D2BD0">
        <w:rPr>
          <w:sz w:val="28"/>
          <w:szCs w:val="28"/>
        </w:rPr>
        <w:t>график работы 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адрес сайта в сети «Интернет»</w:t>
      </w:r>
      <w:r w:rsidRPr="006D2BD0">
        <w:rPr>
          <w:color w:val="FF0000"/>
          <w:sz w:val="28"/>
          <w:szCs w:val="28"/>
        </w:rPr>
        <w:t xml:space="preserve"> </w:t>
      </w:r>
      <w:r w:rsidRPr="006D2BD0">
        <w:rPr>
          <w:sz w:val="28"/>
          <w:szCs w:val="28"/>
        </w:rPr>
        <w:t>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адрес электронной почты 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46729" w:rsidRPr="006D2BD0" w:rsidRDefault="00146729" w:rsidP="00146729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срок предоставления муниципальной услуги;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формы </w:t>
      </w:r>
      <w:proofErr w:type="gramStart"/>
      <w:r w:rsidRPr="006D2BD0">
        <w:rPr>
          <w:sz w:val="28"/>
          <w:szCs w:val="28"/>
        </w:rPr>
        <w:t>контроля за</w:t>
      </w:r>
      <w:proofErr w:type="gramEnd"/>
      <w:r w:rsidRPr="006D2BD0">
        <w:rPr>
          <w:sz w:val="28"/>
          <w:szCs w:val="28"/>
        </w:rPr>
        <w:t xml:space="preserve"> предоставлением муниципальной услуги;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основания для отказа в предоставлении муниципальной услуги;</w:t>
      </w:r>
    </w:p>
    <w:p w:rsidR="00C51725" w:rsidRDefault="00C51725" w:rsidP="00146729">
      <w:pPr>
        <w:ind w:right="-5" w:firstLine="720"/>
        <w:jc w:val="both"/>
        <w:rPr>
          <w:sz w:val="28"/>
          <w:szCs w:val="28"/>
        </w:rPr>
      </w:pPr>
      <w:r w:rsidRPr="00FE3800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sz w:val="28"/>
          <w:szCs w:val="28"/>
        </w:rPr>
        <w:t>,</w:t>
      </w:r>
      <w:r w:rsidRPr="00FE3800">
        <w:rPr>
          <w:sz w:val="28"/>
          <w:szCs w:val="28"/>
        </w:rPr>
        <w:t xml:space="preserve"> а также организаций, осуществляющих функции по предоставлению муниципальных услуг, или их работников;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6D2BD0">
        <w:rPr>
          <w:i/>
          <w:sz w:val="28"/>
          <w:szCs w:val="28"/>
        </w:rPr>
        <w:t>/</w:t>
      </w:r>
      <w:r w:rsidRPr="006D2BD0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</w:t>
      </w:r>
      <w:r w:rsidRPr="006D2BD0">
        <w:rPr>
          <w:sz w:val="28"/>
          <w:szCs w:val="28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6D2BD0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D2BD0">
        <w:rPr>
          <w:sz w:val="28"/>
          <w:szCs w:val="28"/>
        </w:rPr>
        <w:t xml:space="preserve"> рассмотрения обращений граждан.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46729" w:rsidRPr="006D2BD0" w:rsidRDefault="00146729" w:rsidP="00146729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средствах массовой информации;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на  сайте в сети Интернет;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Региональном портале;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информационных стендах Уполномоченного органа, МФЦ.</w:t>
      </w:r>
    </w:p>
    <w:p w:rsidR="00F459D3" w:rsidRPr="006D2BD0" w:rsidRDefault="00F459D3" w:rsidP="00F45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9D3" w:rsidRPr="005A0C9D" w:rsidRDefault="00F459D3" w:rsidP="00F459D3">
      <w:pPr>
        <w:pStyle w:val="4"/>
        <w:spacing w:before="0"/>
        <w:ind w:firstLine="540"/>
      </w:pPr>
      <w:r w:rsidRPr="005A0C9D">
        <w:rPr>
          <w:lang w:val="en-US"/>
        </w:rPr>
        <w:t>II</w:t>
      </w:r>
      <w:r w:rsidRPr="005A0C9D">
        <w:t>. Стандарт предоставления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t>2.1.</w:t>
      </w:r>
      <w:r w:rsidRPr="006D2BD0">
        <w:rPr>
          <w:i/>
          <w:iCs/>
        </w:rPr>
        <w:tab/>
        <w:t>Наименование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F459D3" w:rsidRPr="006D2BD0" w:rsidRDefault="00F459D3" w:rsidP="00F4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rStyle w:val="23"/>
          <w:sz w:val="28"/>
          <w:szCs w:val="28"/>
        </w:rPr>
        <w:t>Согласование решения о проведении ярмарки и схемы ярмарки</w:t>
      </w:r>
      <w:r w:rsidRPr="006D2BD0">
        <w:rPr>
          <w:sz w:val="28"/>
          <w:szCs w:val="28"/>
        </w:rPr>
        <w:t>.</w:t>
      </w:r>
    </w:p>
    <w:p w:rsidR="00F459D3" w:rsidRPr="006D2BD0" w:rsidRDefault="00F459D3" w:rsidP="00F459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F459D3" w:rsidRDefault="00F23417" w:rsidP="00F459D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9D3" w:rsidRPr="006D2BD0">
        <w:rPr>
          <w:sz w:val="28"/>
          <w:szCs w:val="28"/>
        </w:rPr>
        <w:t>2.2.1. Муниципальная услуга предоставляется:</w:t>
      </w:r>
    </w:p>
    <w:p w:rsidR="000450D8" w:rsidRPr="00BB6635" w:rsidRDefault="000450D8" w:rsidP="00045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93584">
        <w:rPr>
          <w:sz w:val="28"/>
          <w:szCs w:val="28"/>
        </w:rPr>
        <w:t>дминистрацией Белозерского муниципального района</w:t>
      </w:r>
      <w:r>
        <w:rPr>
          <w:sz w:val="28"/>
          <w:szCs w:val="28"/>
        </w:rPr>
        <w:t xml:space="preserve">  - в части </w:t>
      </w:r>
      <w:r w:rsidRPr="003B05DA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3B05DA">
        <w:rPr>
          <w:sz w:val="28"/>
          <w:szCs w:val="28"/>
        </w:rPr>
        <w:t xml:space="preserve"> и регистрация заявления;</w:t>
      </w:r>
      <w:r>
        <w:rPr>
          <w:sz w:val="28"/>
          <w:szCs w:val="28"/>
        </w:rPr>
        <w:t xml:space="preserve"> </w:t>
      </w:r>
      <w:r w:rsidRPr="003B05DA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3B05DA">
        <w:rPr>
          <w:sz w:val="28"/>
          <w:szCs w:val="28"/>
        </w:rPr>
        <w:t xml:space="preserve"> заявления и приняти</w:t>
      </w:r>
      <w:r>
        <w:rPr>
          <w:sz w:val="28"/>
          <w:szCs w:val="28"/>
        </w:rPr>
        <w:t>я</w:t>
      </w:r>
      <w:r w:rsidRPr="003B05DA">
        <w:rPr>
          <w:sz w:val="28"/>
          <w:szCs w:val="28"/>
        </w:rPr>
        <w:t xml:space="preserve"> решения;</w:t>
      </w:r>
      <w:r>
        <w:rPr>
          <w:sz w:val="28"/>
          <w:szCs w:val="28"/>
        </w:rPr>
        <w:t xml:space="preserve"> </w:t>
      </w:r>
      <w:r w:rsidRPr="003B05DA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Pr="003B05DA">
        <w:rPr>
          <w:sz w:val="28"/>
          <w:szCs w:val="28"/>
        </w:rPr>
        <w:t xml:space="preserve"> (направлени</w:t>
      </w:r>
      <w:r>
        <w:rPr>
          <w:sz w:val="28"/>
          <w:szCs w:val="28"/>
        </w:rPr>
        <w:t>я</w:t>
      </w:r>
      <w:r w:rsidRPr="003B05DA">
        <w:rPr>
          <w:sz w:val="28"/>
          <w:szCs w:val="28"/>
        </w:rPr>
        <w:t>) подготовленных документов заявителю</w:t>
      </w:r>
      <w:r>
        <w:rPr>
          <w:sz w:val="28"/>
          <w:szCs w:val="28"/>
        </w:rPr>
        <w:t>;</w:t>
      </w:r>
      <w:r w:rsidRPr="00993584">
        <w:rPr>
          <w:sz w:val="28"/>
          <w:szCs w:val="28"/>
        </w:rPr>
        <w:t xml:space="preserve"> </w:t>
      </w:r>
    </w:p>
    <w:p w:rsidR="00702D87" w:rsidRPr="006D2BD0" w:rsidRDefault="00702D87" w:rsidP="000450D8">
      <w:pPr>
        <w:rPr>
          <w:sz w:val="28"/>
          <w:szCs w:val="28"/>
        </w:rPr>
      </w:pPr>
      <w:r w:rsidRPr="006D2BD0">
        <w:rPr>
          <w:sz w:val="28"/>
          <w:szCs w:val="28"/>
        </w:rPr>
        <w:t xml:space="preserve">    </w:t>
      </w:r>
      <w:r w:rsidR="000450D8">
        <w:rPr>
          <w:sz w:val="28"/>
          <w:szCs w:val="28"/>
        </w:rPr>
        <w:t xml:space="preserve">    </w:t>
      </w:r>
      <w:r w:rsidRPr="006D2BD0">
        <w:rPr>
          <w:sz w:val="28"/>
          <w:szCs w:val="28"/>
        </w:rPr>
        <w:t xml:space="preserve">МФЦ по месту жительства заявителя - в части приема и (или) выдачи </w:t>
      </w:r>
      <w:r w:rsidR="005A0C9D">
        <w:rPr>
          <w:sz w:val="28"/>
          <w:szCs w:val="28"/>
        </w:rPr>
        <w:t>д</w:t>
      </w:r>
      <w:r w:rsidRPr="006D2BD0">
        <w:rPr>
          <w:sz w:val="28"/>
          <w:szCs w:val="28"/>
        </w:rPr>
        <w:t>окументов на предоставление муниципальной услуги.</w:t>
      </w:r>
    </w:p>
    <w:p w:rsidR="00B65154" w:rsidRPr="006D2BD0" w:rsidRDefault="00B65154" w:rsidP="00B65154">
      <w:pPr>
        <w:pStyle w:val="af"/>
        <w:spacing w:before="0" w:after="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      </w:t>
      </w:r>
      <w:r w:rsidR="00F23417">
        <w:rPr>
          <w:sz w:val="28"/>
          <w:szCs w:val="28"/>
        </w:rPr>
        <w:t xml:space="preserve"> </w:t>
      </w:r>
      <w:r w:rsidRPr="006D2BD0"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F459D3" w:rsidRPr="006D2BD0" w:rsidRDefault="00F459D3" w:rsidP="00F459D3">
      <w:pPr>
        <w:ind w:firstLine="540"/>
        <w:jc w:val="both"/>
        <w:rPr>
          <w:sz w:val="28"/>
          <w:szCs w:val="28"/>
        </w:rPr>
      </w:pPr>
    </w:p>
    <w:p w:rsidR="00F459D3" w:rsidRPr="006D2BD0" w:rsidRDefault="00F459D3" w:rsidP="00F459D3">
      <w:pPr>
        <w:pStyle w:val="21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6D2BD0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F459D3" w:rsidRPr="006D2BD0" w:rsidRDefault="00F459D3" w:rsidP="00F459D3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_Toc294183574"/>
    </w:p>
    <w:p w:rsidR="00B65154" w:rsidRPr="006D2BD0" w:rsidRDefault="00B65154" w:rsidP="00B6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B65154" w:rsidRPr="006D2BD0" w:rsidRDefault="00B65154" w:rsidP="00B6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о согласовании решения о проведении ярмарки и схемы ярмарки;</w:t>
      </w:r>
    </w:p>
    <w:p w:rsidR="00B65154" w:rsidRPr="006D2BD0" w:rsidRDefault="00B65154" w:rsidP="00B6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 об отказе в согласовании решения о проведении ярмарки и схемы ярмарки.</w:t>
      </w:r>
    </w:p>
    <w:p w:rsidR="00F459D3" w:rsidRPr="006D2BD0" w:rsidRDefault="00F459D3" w:rsidP="00F459D3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</w:p>
    <w:bookmarkEnd w:id="1"/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lastRenderedPageBreak/>
        <w:t>2.4. Срок предоставления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E36774" w:rsidRPr="006D2BD0" w:rsidRDefault="00E36774" w:rsidP="00E36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не более 3 рабочих дней со дня поступления заявления и прилагаемых к нему документов в Уполномоченный орган.</w:t>
      </w:r>
    </w:p>
    <w:p w:rsidR="00E36774" w:rsidRPr="006D2BD0" w:rsidRDefault="00E36774" w:rsidP="00E367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D0">
        <w:rPr>
          <w:rFonts w:ascii="Times New Roman" w:hAnsi="Times New Roman" w:cs="Times New Roman"/>
          <w:color w:val="000000"/>
          <w:sz w:val="28"/>
          <w:szCs w:val="28"/>
        </w:rPr>
        <w:t xml:space="preserve">2.4.2. </w:t>
      </w:r>
      <w:proofErr w:type="gramStart"/>
      <w:r w:rsidRPr="006D2BD0">
        <w:rPr>
          <w:rFonts w:ascii="Times New Roman" w:hAnsi="Times New Roman" w:cs="Times New Roman"/>
          <w:color w:val="000000"/>
          <w:sz w:val="28"/>
          <w:szCs w:val="28"/>
        </w:rPr>
        <w:t xml:space="preserve">Срок выдачи (направления) заявителю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 составляет 1</w:t>
      </w:r>
      <w:r w:rsidRPr="006D2BD0">
        <w:rPr>
          <w:rFonts w:ascii="Times New Roman" w:hAnsi="Times New Roman" w:cs="Times New Roman"/>
          <w:color w:val="000000"/>
          <w:sz w:val="28"/>
          <w:szCs w:val="28"/>
        </w:rPr>
        <w:t xml:space="preserve"> рабочий день со дня принятия решения о согласовании решения (об отказе в согласовании решения) о проведении ярмарки и схемы ярмарки.</w:t>
      </w:r>
      <w:proofErr w:type="gramEnd"/>
    </w:p>
    <w:p w:rsidR="00E36774" w:rsidRPr="006D2BD0" w:rsidRDefault="00E36774" w:rsidP="00F459D3">
      <w:pPr>
        <w:pStyle w:val="4"/>
        <w:spacing w:before="0"/>
        <w:ind w:firstLine="540"/>
        <w:rPr>
          <w:i/>
          <w:iCs/>
        </w:rPr>
      </w:pPr>
    </w:p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t>2.5</w:t>
      </w:r>
      <w:r w:rsidRPr="006D2BD0">
        <w:rPr>
          <w:i/>
        </w:rPr>
        <w:t>. Правовые основания для предоставления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F459D3" w:rsidRPr="006D2BD0" w:rsidRDefault="00F459D3" w:rsidP="00F459D3">
      <w:pPr>
        <w:pStyle w:val="2"/>
        <w:rPr>
          <w:sz w:val="28"/>
          <w:szCs w:val="28"/>
        </w:rPr>
      </w:pPr>
      <w:r w:rsidRPr="006D2BD0">
        <w:rPr>
          <w:sz w:val="28"/>
          <w:szCs w:val="28"/>
        </w:rPr>
        <w:t xml:space="preserve">2.5.1. Предоставление </w:t>
      </w:r>
      <w:r w:rsidRPr="006D2BD0">
        <w:rPr>
          <w:bCs/>
          <w:iCs/>
          <w:sz w:val="28"/>
          <w:szCs w:val="28"/>
        </w:rPr>
        <w:t>муниципаль</w:t>
      </w:r>
      <w:r w:rsidRPr="006D2BD0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6D2BD0">
        <w:rPr>
          <w:sz w:val="28"/>
          <w:szCs w:val="28"/>
        </w:rPr>
        <w:t>с</w:t>
      </w:r>
      <w:proofErr w:type="gramEnd"/>
      <w:r w:rsidRPr="006D2BD0">
        <w:rPr>
          <w:sz w:val="28"/>
          <w:szCs w:val="28"/>
        </w:rPr>
        <w:t>:</w:t>
      </w: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Федеральным законом  от 24.11.1995 № 181-ФЗ «О социальной защите инвалидов в Российской Федерации»;</w:t>
      </w: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Федеральным законом от 06.04.2011 № 63-ФЗ «Об электронной подписи»;</w:t>
      </w:r>
    </w:p>
    <w:p w:rsidR="00F459D3" w:rsidRPr="006E2D25" w:rsidRDefault="00D658C8" w:rsidP="00F45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="00F459D3" w:rsidRPr="006E2D25">
          <w:rPr>
            <w:sz w:val="28"/>
            <w:szCs w:val="28"/>
          </w:rPr>
          <w:t>Конституцией</w:t>
        </w:r>
      </w:hyperlink>
      <w:r w:rsidR="00F459D3" w:rsidRPr="006E2D25">
        <w:rPr>
          <w:sz w:val="28"/>
          <w:szCs w:val="28"/>
        </w:rPr>
        <w:t xml:space="preserve"> Российской Федерации;</w:t>
      </w:r>
    </w:p>
    <w:p w:rsidR="00F459D3" w:rsidRPr="006E2D25" w:rsidRDefault="00F459D3" w:rsidP="00F45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D25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E2D25" w:rsidRPr="006D2BD0" w:rsidRDefault="006E2D25" w:rsidP="006E2D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E2D25">
        <w:rPr>
          <w:sz w:val="28"/>
          <w:szCs w:val="28"/>
        </w:rPr>
        <w:t xml:space="preserve">постановлением Правительства Вологодской области от 19.04.2010 № 437 </w:t>
      </w:r>
      <w:r w:rsidRPr="006E2D25">
        <w:rPr>
          <w:color w:val="000000" w:themeColor="text1"/>
          <w:sz w:val="28"/>
          <w:szCs w:val="28"/>
        </w:rPr>
        <w:t>«Об утверждении порядка организации ярмарок и требований к организации продажи товаров (выполнения  работ, оказания услуг) на них на территории Вологодской области»;</w:t>
      </w:r>
    </w:p>
    <w:p w:rsidR="00702D87" w:rsidRPr="006E2D25" w:rsidRDefault="00702D87" w:rsidP="007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D25">
        <w:rPr>
          <w:sz w:val="28"/>
          <w:szCs w:val="28"/>
        </w:rPr>
        <w:t>Уставом Белозерского муниципального района;</w:t>
      </w:r>
    </w:p>
    <w:p w:rsidR="006E2D25" w:rsidRDefault="006E2D25" w:rsidP="006E2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Белозерского муниципального района от 04.07.2014 № 901  «Об утверждении Порядка согласования решения о проведении ярмарок, проводимых на территории Белозерского муниципального района»;</w:t>
      </w:r>
    </w:p>
    <w:p w:rsidR="006E2D25" w:rsidRPr="006D2BD0" w:rsidRDefault="006E2D25" w:rsidP="007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C5">
        <w:rPr>
          <w:sz w:val="28"/>
          <w:szCs w:val="28"/>
        </w:rPr>
        <w:t>постановлением администрации Белозерского муниципального района от 15.08.2014 № 1080  «Об утверждении перечня мест для  организации ярмарок и продажи товаров  (выполнения и оказания услуг) на них на территории Белозерского муниципального района»</w:t>
      </w:r>
      <w:r>
        <w:rPr>
          <w:sz w:val="28"/>
          <w:szCs w:val="28"/>
        </w:rPr>
        <w:t>;</w:t>
      </w:r>
    </w:p>
    <w:p w:rsidR="00F459D3" w:rsidRPr="006D2BD0" w:rsidRDefault="00F459D3" w:rsidP="007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настоящим административным регламентом.</w:t>
      </w:r>
    </w:p>
    <w:p w:rsidR="00F459D3" w:rsidRPr="006D2BD0" w:rsidRDefault="00F459D3" w:rsidP="00F459D3">
      <w:pPr>
        <w:autoSpaceDE w:val="0"/>
        <w:autoSpaceDN w:val="0"/>
        <w:adjustRightInd w:val="0"/>
        <w:ind w:firstLine="540"/>
        <w:jc w:val="center"/>
        <w:rPr>
          <w:rStyle w:val="a6"/>
          <w:i/>
          <w:iCs/>
          <w:sz w:val="28"/>
          <w:szCs w:val="28"/>
        </w:rPr>
      </w:pPr>
    </w:p>
    <w:p w:rsidR="009F4774" w:rsidRPr="006D2BD0" w:rsidRDefault="009F4774" w:rsidP="009F4774">
      <w:pPr>
        <w:ind w:firstLine="540"/>
        <w:jc w:val="center"/>
        <w:rPr>
          <w:i/>
          <w:iCs/>
          <w:color w:val="000000" w:themeColor="text1"/>
          <w:sz w:val="28"/>
          <w:szCs w:val="28"/>
        </w:rPr>
      </w:pPr>
      <w:r w:rsidRPr="006D2BD0">
        <w:rPr>
          <w:i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</w:t>
      </w:r>
      <w:r w:rsidR="00A54102">
        <w:rPr>
          <w:i/>
          <w:color w:val="000000" w:themeColor="text1"/>
          <w:sz w:val="28"/>
          <w:szCs w:val="28"/>
        </w:rPr>
        <w:t>ставления муниципальной услуги</w:t>
      </w:r>
    </w:p>
    <w:p w:rsidR="00F459D3" w:rsidRPr="006D2BD0" w:rsidRDefault="00F459D3" w:rsidP="00F459D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654F2" w:rsidRPr="006D2BD0" w:rsidRDefault="002654F2" w:rsidP="00265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  -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форме, утвержденной</w:t>
      </w:r>
      <w:r w:rsidRPr="006D2BD0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(выполнения  работ, оказания услуг) на них на территории Вологодской области», направленное </w:t>
      </w:r>
      <w:r w:rsidRPr="006D2BD0">
        <w:rPr>
          <w:rFonts w:ascii="Times New Roman" w:hAnsi="Times New Roman" w:cs="Times New Roman"/>
          <w:sz w:val="28"/>
          <w:szCs w:val="28"/>
        </w:rPr>
        <w:t xml:space="preserve">не позднее 15 рабочих дней до планируемого дня начала проведения ярмарки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 к настоящему административному регламенту);</w:t>
      </w:r>
    </w:p>
    <w:p w:rsidR="002654F2" w:rsidRPr="006D2BD0" w:rsidRDefault="002654F2" w:rsidP="0026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 xml:space="preserve">  -  решение о проведении ярмарки, подписанное заявителем, в котором должна содержаться информация о наименовании ярмарки, перечне реализуемых на ярмарке товаров, сроках проведения ярмарки, месте проведения, режиме работы, порядке и условиях предоставления торговых мест на ярмарке;</w:t>
      </w:r>
    </w:p>
    <w:p w:rsidR="002654F2" w:rsidRPr="006D2BD0" w:rsidRDefault="002654F2" w:rsidP="002654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  </w:t>
      </w:r>
      <w:proofErr w:type="gramStart"/>
      <w:r w:rsidRPr="006D2BD0">
        <w:rPr>
          <w:color w:val="000000" w:themeColor="text1"/>
          <w:sz w:val="28"/>
          <w:szCs w:val="28"/>
        </w:rPr>
        <w:t>- схему ярмарки, которая должна соответствовать требованиям, установленным пунктом 2.11 Порядка организации ярмарок и требований к организации продажи товаров на них на территории Вологодской области, утвержденного 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(выполнения  работ, оказания услуг) на них на территории Вологодской области»;</w:t>
      </w:r>
      <w:proofErr w:type="gramEnd"/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заявителя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предъявляется при</w:t>
      </w:r>
      <w:r w:rsidRPr="006D2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личном обращении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в Уполномоченный орган (МФЦ).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2654F2" w:rsidRPr="006D2BD0" w:rsidRDefault="00B602FB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654F2" w:rsidRPr="006D2BD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654F2" w:rsidRPr="006D2BD0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6D2BD0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6D2BD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2BD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почтовой связи;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 электронной почте.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Регионального портала.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подписью: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654F2" w:rsidRPr="006D2BD0" w:rsidRDefault="002654F2" w:rsidP="002654F2">
      <w:pPr>
        <w:ind w:firstLine="709"/>
        <w:jc w:val="both"/>
        <w:rPr>
          <w:rFonts w:eastAsia="Calibri"/>
          <w:sz w:val="28"/>
          <w:szCs w:val="28"/>
        </w:rPr>
      </w:pPr>
      <w:r w:rsidRPr="006D2BD0">
        <w:rPr>
          <w:sz w:val="28"/>
          <w:szCs w:val="28"/>
        </w:rPr>
        <w:t xml:space="preserve">2.6.3. </w:t>
      </w:r>
      <w:r w:rsidRPr="006D2BD0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муниципальной услуги, в электронном виде указанные документы </w:t>
      </w:r>
      <w:r w:rsidRPr="006D2BD0">
        <w:rPr>
          <w:rFonts w:eastAsia="Calibri"/>
          <w:sz w:val="28"/>
          <w:szCs w:val="28"/>
        </w:rPr>
        <w:lastRenderedPageBreak/>
        <w:t>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Документ, подтверждающий полномочия представителя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2.6.5. В случае представления документов индивидуальным предпринимателем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Default="002654F2" w:rsidP="00F2341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 xml:space="preserve">2.7. </w:t>
      </w:r>
      <w:r w:rsidR="00BE4E14" w:rsidRPr="00BE4E14">
        <w:rPr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039E" w:rsidRPr="006D2BD0" w:rsidRDefault="0057039E" w:rsidP="00F2341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 xml:space="preserve"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="002654F2" w:rsidRPr="006D2BD0">
        <w:rPr>
          <w:color w:val="000000" w:themeColor="text1"/>
          <w:sz w:val="28"/>
          <w:szCs w:val="28"/>
        </w:rPr>
        <w:t>органов местного</w:t>
      </w:r>
      <w:r w:rsidR="002654F2" w:rsidRPr="006D2BD0">
        <w:rPr>
          <w:color w:val="FF0000"/>
          <w:sz w:val="28"/>
          <w:szCs w:val="28"/>
        </w:rPr>
        <w:t xml:space="preserve"> </w:t>
      </w:r>
      <w:r w:rsidR="002654F2" w:rsidRPr="006D2BD0">
        <w:rPr>
          <w:color w:val="000000" w:themeColor="text1"/>
          <w:sz w:val="28"/>
          <w:szCs w:val="28"/>
        </w:rPr>
        <w:t>самоуправления и иных организаций</w:t>
      </w:r>
      <w:r w:rsidR="002654F2" w:rsidRPr="006D2BD0">
        <w:rPr>
          <w:color w:val="FF0000"/>
          <w:sz w:val="28"/>
          <w:szCs w:val="28"/>
        </w:rPr>
        <w:t xml:space="preserve">  </w:t>
      </w:r>
      <w:r w:rsidR="002654F2" w:rsidRPr="006D2BD0">
        <w:rPr>
          <w:sz w:val="28"/>
          <w:szCs w:val="28"/>
        </w:rPr>
        <w:t>и которые заявитель вправе представить, отсутствуют.</w:t>
      </w: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2.7.2. Запрещено требовать от заявителя:</w:t>
      </w:r>
    </w:p>
    <w:p w:rsidR="002654F2" w:rsidRPr="006D2BD0" w:rsidRDefault="002654F2" w:rsidP="002654F2">
      <w:pPr>
        <w:autoSpaceDE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D2BD0">
        <w:rPr>
          <w:bCs/>
          <w:iCs/>
          <w:sz w:val="28"/>
          <w:szCs w:val="28"/>
        </w:rPr>
        <w:t>муниципаль</w:t>
      </w:r>
      <w:r w:rsidRPr="006D2BD0">
        <w:rPr>
          <w:sz w:val="28"/>
          <w:szCs w:val="28"/>
        </w:rPr>
        <w:t>ной услуги;</w:t>
      </w:r>
    </w:p>
    <w:p w:rsidR="002654F2" w:rsidRPr="006D2BD0" w:rsidRDefault="002654F2" w:rsidP="002654F2">
      <w:pPr>
        <w:autoSpaceDE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представления документов и информации, которые находятся в распоряжении Уполномоченного органа,  государственных органов, органов местного </w:t>
      </w:r>
      <w:r w:rsidRPr="006D2BD0">
        <w:rPr>
          <w:sz w:val="28"/>
          <w:szCs w:val="28"/>
        </w:rPr>
        <w:lastRenderedPageBreak/>
        <w:t>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2654F2" w:rsidRPr="006D2BD0" w:rsidRDefault="002654F2" w:rsidP="002654F2">
      <w:pPr>
        <w:autoSpaceDE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за исключением случаев, предусмотренных </w:t>
      </w:r>
      <w:hyperlink r:id="rId13" w:history="1">
        <w:r w:rsidRPr="006D2BD0">
          <w:rPr>
            <w:rStyle w:val="a3"/>
            <w:color w:val="000000" w:themeColor="text1"/>
            <w:sz w:val="28"/>
            <w:szCs w:val="28"/>
          </w:rPr>
          <w:t>пунктом 4 части 1 статьи 7</w:t>
        </w:r>
      </w:hyperlink>
      <w:r w:rsidRPr="006D2BD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654F2" w:rsidRPr="006D2BD0" w:rsidRDefault="002654F2" w:rsidP="002654F2">
      <w:pPr>
        <w:ind w:firstLine="709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2654F2" w:rsidRPr="006D2BD0" w:rsidRDefault="002654F2" w:rsidP="00265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 xml:space="preserve">2.9. Исчерпывающий перечень оснований для приостановления </w:t>
      </w:r>
      <w:r w:rsidR="00BE4E14">
        <w:rPr>
          <w:i/>
          <w:iCs/>
        </w:rPr>
        <w:t xml:space="preserve">предоставления </w:t>
      </w:r>
      <w:r w:rsidR="00BE4E14" w:rsidRPr="006D2BD0">
        <w:rPr>
          <w:i/>
          <w:iCs/>
        </w:rPr>
        <w:t xml:space="preserve">муниципальной услуги </w:t>
      </w:r>
      <w:r w:rsidRPr="006D2BD0">
        <w:rPr>
          <w:i/>
          <w:iCs/>
        </w:rPr>
        <w:t>или отказа в предоставлении муниципальной услуги</w:t>
      </w:r>
    </w:p>
    <w:p w:rsidR="002654F2" w:rsidRPr="006D2BD0" w:rsidRDefault="002654F2" w:rsidP="002654F2">
      <w:pPr>
        <w:rPr>
          <w:sz w:val="28"/>
          <w:szCs w:val="28"/>
        </w:rPr>
      </w:pP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4" w:history="1">
        <w:r w:rsidR="002654F2" w:rsidRPr="006D2BD0">
          <w:rPr>
            <w:sz w:val="28"/>
            <w:szCs w:val="28"/>
          </w:rPr>
          <w:t>статьей 11</w:t>
        </w:r>
      </w:hyperlink>
      <w:r w:rsidR="002654F2" w:rsidRPr="006D2BD0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4D0B32" w:rsidRPr="0030557D" w:rsidRDefault="00834DC7" w:rsidP="004D0B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 xml:space="preserve">2.9.2. </w:t>
      </w:r>
      <w:r w:rsidR="004D0B32" w:rsidRPr="0030557D">
        <w:rPr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4D0B32" w:rsidRPr="0030557D" w:rsidRDefault="004D0B32" w:rsidP="004D0B32">
      <w:pPr>
        <w:ind w:firstLine="709"/>
        <w:jc w:val="both"/>
        <w:rPr>
          <w:sz w:val="28"/>
          <w:szCs w:val="28"/>
        </w:rPr>
      </w:pPr>
      <w:r w:rsidRPr="0030557D">
        <w:rPr>
          <w:sz w:val="28"/>
          <w:szCs w:val="28"/>
        </w:rPr>
        <w:t xml:space="preserve">- поступление от заявителя письменного заявления о приостановлении предоставления муниципальной услуги; </w:t>
      </w:r>
    </w:p>
    <w:p w:rsidR="004D0B32" w:rsidRPr="0030557D" w:rsidRDefault="004D0B32" w:rsidP="004D0B32">
      <w:pPr>
        <w:ind w:firstLine="709"/>
        <w:jc w:val="both"/>
        <w:rPr>
          <w:sz w:val="28"/>
          <w:szCs w:val="28"/>
        </w:rPr>
      </w:pPr>
      <w:r w:rsidRPr="0030557D"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2654F2" w:rsidRPr="006D2BD0" w:rsidRDefault="004D0B32" w:rsidP="004D0B32">
      <w:pPr>
        <w:ind w:firstLine="709"/>
        <w:jc w:val="both"/>
        <w:rPr>
          <w:sz w:val="28"/>
          <w:szCs w:val="28"/>
        </w:rPr>
      </w:pPr>
      <w:r w:rsidRPr="0030557D">
        <w:rPr>
          <w:sz w:val="28"/>
          <w:szCs w:val="28"/>
        </w:rPr>
        <w:t xml:space="preserve">Приостановление оказания муниципальной услуги осуществляется до дня предоставления документов, указанных в пункте 2.6. настоящего </w:t>
      </w:r>
      <w:r>
        <w:rPr>
          <w:sz w:val="28"/>
          <w:szCs w:val="28"/>
        </w:rPr>
        <w:t>а</w:t>
      </w:r>
      <w:r w:rsidRPr="0030557D">
        <w:rPr>
          <w:sz w:val="28"/>
          <w:szCs w:val="28"/>
        </w:rPr>
        <w:t>дминистративного регламента</w:t>
      </w:r>
      <w:r w:rsidR="002654F2" w:rsidRPr="006D2BD0">
        <w:rPr>
          <w:sz w:val="28"/>
          <w:szCs w:val="28"/>
        </w:rPr>
        <w:t>.</w:t>
      </w: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2.9.3. Основаниями для отказа в согласовании решения о проведении ярмарки и схемы ярмарки являются: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несоблюдение формы и сроков подачи заявления о согласовании решения о проведении ярмарки; 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совпадение места и времени проведения ярмарки, указанных в заявлении на согласование решения о проведении ярмарки, с местом и временем проведения другого мероприятия, согласованного Уполномоченным органом;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документов, подлежащих представлению с заявлением;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  планирование организации ярмарки в месте, не определенном перечнем мест для организации ярмарок и продажи товаров (выполнения работ, оказания услуг) на них.</w:t>
      </w:r>
    </w:p>
    <w:p w:rsidR="002654F2" w:rsidRPr="006D2BD0" w:rsidRDefault="002654F2" w:rsidP="002654F2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6D2BD0">
        <w:rPr>
          <w:i/>
          <w:iCs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6D2BD0">
        <w:rPr>
          <w:i/>
          <w:i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2654F2" w:rsidRPr="006D2BD0" w:rsidRDefault="002654F2" w:rsidP="002654F2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2654F2" w:rsidRPr="006D2BD0" w:rsidRDefault="002654F2" w:rsidP="002654F2">
      <w:pPr>
        <w:pStyle w:val="4"/>
        <w:spacing w:before="0"/>
        <w:ind w:firstLine="709"/>
        <w:jc w:val="both"/>
      </w:pPr>
      <w:r w:rsidRPr="006D2BD0">
        <w:t>Услуг, которые являются необходимыми и обязательными для предоставления муниципальной услуги, не имеется.</w:t>
      </w:r>
    </w:p>
    <w:p w:rsidR="002654F2" w:rsidRPr="006D2BD0" w:rsidRDefault="002654F2" w:rsidP="002654F2">
      <w:pPr>
        <w:pStyle w:val="4"/>
        <w:spacing w:before="0"/>
        <w:ind w:firstLine="709"/>
        <w:rPr>
          <w:i/>
          <w:iCs/>
        </w:rPr>
      </w:pPr>
    </w:p>
    <w:p w:rsidR="002654F2" w:rsidRPr="006D2BD0" w:rsidRDefault="002654F2" w:rsidP="002654F2">
      <w:pPr>
        <w:ind w:firstLine="540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6D2BD0">
        <w:rPr>
          <w:i/>
          <w:color w:val="000000" w:themeColor="text1"/>
          <w:sz w:val="28"/>
          <w:szCs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654F2" w:rsidRPr="006D2BD0" w:rsidRDefault="002654F2" w:rsidP="002654F2">
      <w:pPr>
        <w:pStyle w:val="2"/>
        <w:ind w:firstLine="709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654F2" w:rsidRPr="006D2BD0" w:rsidRDefault="002654F2" w:rsidP="002654F2">
      <w:pPr>
        <w:pStyle w:val="4"/>
        <w:spacing w:before="0"/>
        <w:ind w:firstLine="709"/>
        <w:rPr>
          <w:i/>
          <w:iCs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654F2" w:rsidRPr="006D2BD0" w:rsidRDefault="002654F2" w:rsidP="002654F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a4"/>
        <w:spacing w:after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654F2" w:rsidRPr="006D2BD0" w:rsidRDefault="002654F2" w:rsidP="002654F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BD0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2654F2" w:rsidRPr="006D2BD0" w:rsidRDefault="002654F2" w:rsidP="002654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BD0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Регистрация заявления</w:t>
      </w:r>
      <w:r w:rsidRPr="006D2BD0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6D2BD0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ind w:firstLine="540"/>
        <w:jc w:val="both"/>
        <w:rPr>
          <w:i/>
          <w:sz w:val="28"/>
          <w:szCs w:val="28"/>
        </w:rPr>
      </w:pPr>
      <w:r w:rsidRPr="006D2BD0">
        <w:rPr>
          <w:i/>
          <w:iCs/>
          <w:sz w:val="28"/>
          <w:szCs w:val="28"/>
        </w:rPr>
        <w:t xml:space="preserve">2.14. </w:t>
      </w:r>
      <w:proofErr w:type="gramStart"/>
      <w:r w:rsidRPr="006D2BD0">
        <w:rPr>
          <w:i/>
          <w:iCs/>
          <w:sz w:val="28"/>
          <w:szCs w:val="28"/>
        </w:rPr>
        <w:t>Т</w:t>
      </w:r>
      <w:r w:rsidRPr="006D2BD0">
        <w:rPr>
          <w:i/>
          <w:sz w:val="28"/>
          <w:szCs w:val="28"/>
        </w:rPr>
        <w:t>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654F2" w:rsidRPr="006D2BD0" w:rsidRDefault="002654F2" w:rsidP="002654F2">
      <w:pPr>
        <w:pStyle w:val="4"/>
        <w:rPr>
          <w:i/>
        </w:rPr>
      </w:pP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  <w:proofErr w:type="gramEnd"/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D2BD0">
        <w:rPr>
          <w:sz w:val="28"/>
          <w:szCs w:val="28"/>
        </w:rPr>
        <w:t>утвержденных</w:t>
      </w:r>
      <w:proofErr w:type="gramEnd"/>
      <w:r w:rsidRPr="006D2BD0">
        <w:rPr>
          <w:sz w:val="28"/>
          <w:szCs w:val="28"/>
        </w:rPr>
        <w:t xml:space="preserve"> </w:t>
      </w:r>
      <w:hyperlink r:id="rId15" w:history="1">
        <w:r w:rsidRPr="006D2BD0">
          <w:rPr>
            <w:rStyle w:val="a3"/>
            <w:color w:val="000000" w:themeColor="text1"/>
            <w:sz w:val="28"/>
            <w:szCs w:val="28"/>
          </w:rPr>
          <w:t>приказом</w:t>
        </w:r>
      </w:hyperlink>
      <w:r w:rsidRPr="006D2BD0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6D2BD0">
        <w:rPr>
          <w:sz w:val="28"/>
          <w:szCs w:val="28"/>
        </w:rPr>
        <w:t>сурдопереводчика</w:t>
      </w:r>
      <w:proofErr w:type="spellEnd"/>
      <w:r w:rsidRPr="006D2BD0">
        <w:rPr>
          <w:sz w:val="28"/>
          <w:szCs w:val="28"/>
        </w:rPr>
        <w:t xml:space="preserve">, </w:t>
      </w:r>
      <w:proofErr w:type="spellStart"/>
      <w:r w:rsidRPr="006D2BD0">
        <w:rPr>
          <w:sz w:val="28"/>
          <w:szCs w:val="28"/>
        </w:rPr>
        <w:t>тифлосурдопереводчика</w:t>
      </w:r>
      <w:proofErr w:type="spellEnd"/>
      <w:r w:rsidRPr="006D2BD0">
        <w:rPr>
          <w:sz w:val="28"/>
          <w:szCs w:val="28"/>
        </w:rPr>
        <w:t>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</w:t>
      </w:r>
      <w:r w:rsidRPr="006D2BD0">
        <w:rPr>
          <w:sz w:val="28"/>
          <w:szCs w:val="28"/>
        </w:rPr>
        <w:lastRenderedPageBreak/>
        <w:t>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2654F2" w:rsidRPr="006D2BD0" w:rsidRDefault="002654F2" w:rsidP="002654F2">
      <w:pPr>
        <w:pStyle w:val="4"/>
        <w:spacing w:before="0"/>
        <w:jc w:val="left"/>
        <w:rPr>
          <w:i/>
          <w:iCs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>2.15. Показатели доступности и качества муниципальной услуги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2.15.1. Показателями доступности муниципальной услуги являются: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соблюдение графика работы Уполномоченного органа;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2.15.2. Показателями качества муниципальной услуги являются: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654F2" w:rsidRPr="006D2BD0" w:rsidRDefault="002654F2" w:rsidP="002654F2">
      <w:pPr>
        <w:pStyle w:val="4"/>
        <w:spacing w:before="0"/>
        <w:ind w:firstLine="709"/>
        <w:jc w:val="both"/>
      </w:pPr>
      <w:proofErr w:type="gramStart"/>
      <w:r w:rsidRPr="006D2BD0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2654F2" w:rsidRPr="006D2BD0" w:rsidRDefault="002654F2" w:rsidP="002654F2">
      <w:pPr>
        <w:ind w:firstLine="540"/>
        <w:jc w:val="both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муниципальной услуги, оказываемой с применением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усиленной квалифицированной электронной подписи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 xml:space="preserve">С учетом </w:t>
      </w:r>
      <w:hyperlink r:id="rId16" w:history="1">
        <w:r w:rsidRPr="006D2BD0">
          <w:rPr>
            <w:sz w:val="28"/>
            <w:szCs w:val="28"/>
          </w:rPr>
          <w:t>Требований</w:t>
        </w:r>
      </w:hyperlink>
      <w:r w:rsidRPr="006D2BD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D2BD0">
        <w:rPr>
          <w:sz w:val="28"/>
          <w:szCs w:val="28"/>
        </w:rPr>
        <w:t>2</w:t>
      </w:r>
      <w:proofErr w:type="gramEnd"/>
      <w:r w:rsidRPr="006D2BD0">
        <w:rPr>
          <w:sz w:val="28"/>
          <w:szCs w:val="28"/>
        </w:rPr>
        <w:t>, КС3, КВ1, КВ2 и КА1.</w:t>
      </w:r>
    </w:p>
    <w:p w:rsidR="002654F2" w:rsidRPr="006D2BD0" w:rsidRDefault="002654F2" w:rsidP="002654F2">
      <w:pPr>
        <w:ind w:firstLine="540"/>
        <w:jc w:val="both"/>
        <w:rPr>
          <w:sz w:val="28"/>
          <w:szCs w:val="28"/>
        </w:rPr>
      </w:pPr>
    </w:p>
    <w:p w:rsidR="00834DC7" w:rsidRDefault="00116C46" w:rsidP="00116C46">
      <w:pPr>
        <w:pStyle w:val="4"/>
        <w:spacing w:before="0"/>
      </w:pPr>
      <w:r w:rsidRPr="00834DC7">
        <w:rPr>
          <w:lang w:val="en-US"/>
        </w:rPr>
        <w:t>III</w:t>
      </w:r>
      <w:r w:rsidRPr="00834DC7">
        <w:t>. Состав, последовательность и сроки выполнения административных</w:t>
      </w:r>
    </w:p>
    <w:p w:rsidR="00116C46" w:rsidRPr="00834DC7" w:rsidRDefault="00116C46" w:rsidP="00116C46">
      <w:pPr>
        <w:pStyle w:val="4"/>
        <w:spacing w:before="0"/>
      </w:pPr>
      <w:r w:rsidRPr="00834DC7">
        <w:t xml:space="preserve"> процедур (действий)</w:t>
      </w:r>
    </w:p>
    <w:p w:rsidR="00116C46" w:rsidRPr="006D2BD0" w:rsidRDefault="00116C46" w:rsidP="00116C46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116C46" w:rsidRPr="006D2BD0" w:rsidRDefault="00116C46" w:rsidP="00116C46">
      <w:pPr>
        <w:jc w:val="center"/>
        <w:rPr>
          <w:sz w:val="28"/>
          <w:szCs w:val="28"/>
        </w:rPr>
      </w:pPr>
      <w:r w:rsidRPr="006D2BD0">
        <w:rPr>
          <w:sz w:val="28"/>
          <w:szCs w:val="28"/>
        </w:rPr>
        <w:t>3.1. Исчерпывающий перечень административных процедур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16C46" w:rsidRPr="006D2BD0" w:rsidRDefault="00116C46" w:rsidP="00116C46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прием и регистрация заявления и прилагаемых документов;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рассмотрение заявления и прилагаемых документов и принятие решения;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46" w:rsidRPr="006D2BD0" w:rsidRDefault="00116C46" w:rsidP="00116C46">
      <w:pPr>
        <w:jc w:val="center"/>
        <w:rPr>
          <w:sz w:val="28"/>
          <w:szCs w:val="28"/>
        </w:rPr>
      </w:pPr>
      <w:r w:rsidRPr="006D2BD0">
        <w:rPr>
          <w:sz w:val="28"/>
          <w:szCs w:val="28"/>
        </w:rPr>
        <w:t>3.2. Прием и регистрация заявления и прилагаемых документов</w:t>
      </w:r>
    </w:p>
    <w:p w:rsidR="00116C46" w:rsidRPr="006D2BD0" w:rsidRDefault="00116C46" w:rsidP="00116C46">
      <w:pPr>
        <w:ind w:firstLine="709"/>
        <w:jc w:val="both"/>
        <w:rPr>
          <w:sz w:val="28"/>
          <w:szCs w:val="28"/>
        </w:rPr>
      </w:pP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16C46" w:rsidRPr="006D2BD0" w:rsidRDefault="00116C46" w:rsidP="00116C46">
      <w:pPr>
        <w:pStyle w:val="ConsPlusNormal"/>
        <w:widowControl/>
        <w:tabs>
          <w:tab w:val="left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осуществляет регистрацию заявления и прилагаемых документов в журнале регистрации входящи</w:t>
      </w:r>
      <w:r w:rsidR="00FF2A6D">
        <w:rPr>
          <w:sz w:val="28"/>
          <w:szCs w:val="28"/>
        </w:rPr>
        <w:t>х</w:t>
      </w:r>
      <w:r w:rsidRPr="006D2BD0">
        <w:rPr>
          <w:sz w:val="28"/>
          <w:szCs w:val="28"/>
        </w:rPr>
        <w:t xml:space="preserve"> обращений;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16C46" w:rsidRPr="006D2BD0" w:rsidRDefault="00116C46" w:rsidP="00116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C46" w:rsidRPr="006D2BD0" w:rsidRDefault="00116C46" w:rsidP="00116C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lastRenderedPageBreak/>
        <w:t xml:space="preserve">3.3. Рассмотрение заявления и прилагаемых документов и принятие решения 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6D2BD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2BD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электронной подписи</w:t>
      </w:r>
      <w:r w:rsidRPr="006D2BD0">
        <w:rPr>
          <w:rFonts w:ascii="Times New Roman" w:hAnsi="Times New Roman" w:cs="Times New Roman"/>
          <w:sz w:val="28"/>
          <w:szCs w:val="28"/>
        </w:rPr>
        <w:t>, которой подписаны заявление и прилагаемые документы.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электронной подписи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3.3.3. Если в случае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электронной подписи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3.3.4. </w:t>
      </w:r>
      <w:proofErr w:type="gramStart"/>
      <w:r w:rsidRPr="006D2BD0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6D2BD0">
          <w:rPr>
            <w:sz w:val="28"/>
            <w:szCs w:val="28"/>
          </w:rPr>
          <w:t>заявления</w:t>
        </w:r>
      </w:hyperlink>
      <w:r w:rsidRPr="006D2BD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  <w:proofErr w:type="gramEnd"/>
    </w:p>
    <w:p w:rsidR="00116C46" w:rsidRPr="006D2BD0" w:rsidRDefault="00116C46" w:rsidP="00116C46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D2BD0">
        <w:rPr>
          <w:rFonts w:ascii="Times New Roman" w:hAnsi="Times New Roman" w:cs="Times New Roman"/>
          <w:bCs/>
          <w:spacing w:val="-4"/>
          <w:sz w:val="28"/>
          <w:szCs w:val="28"/>
        </w:rPr>
        <w:t>проверяет заявление на наличие оснований для отказа в предоставлении муниципальной услуги, предусмотренных пунктом 2.9.3. административного регламента;</w:t>
      </w:r>
    </w:p>
    <w:p w:rsidR="00116C46" w:rsidRPr="006D2BD0" w:rsidRDefault="00116C46" w:rsidP="00116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2.9.3 настоящего административного регламента, готовит проект решения о согласовании решения о проведении ярмарки и схемы ярмарки;</w:t>
      </w:r>
    </w:p>
    <w:p w:rsidR="00A16EC2" w:rsidRDefault="00116C46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согласовании решения о проведении ярмарки и схемы ярмарки.</w:t>
      </w:r>
    </w:p>
    <w:p w:rsidR="00801294" w:rsidRPr="006D2BD0" w:rsidRDefault="00A16EC2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3.3.5.</w:t>
      </w:r>
      <w:r w:rsidR="00801294" w:rsidRPr="006D2BD0">
        <w:rPr>
          <w:sz w:val="28"/>
          <w:szCs w:val="28"/>
        </w:rPr>
        <w:t xml:space="preserve"> Срок выполнения административной процедуры – не более 3 рабочих дней со дня поступления заявления и прилагаемых к нему документов в Уполномоченный орган.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3.3</w:t>
      </w:r>
      <w:r w:rsidR="00FE62F6">
        <w:rPr>
          <w:sz w:val="28"/>
          <w:szCs w:val="28"/>
        </w:rPr>
        <w:t>.6</w:t>
      </w:r>
      <w:r w:rsidRPr="006D2BD0">
        <w:rPr>
          <w:sz w:val="28"/>
          <w:szCs w:val="28"/>
        </w:rPr>
        <w:t>. Критерием принятия решения является отсутствие (наличие) оснований  для принятия решения о согласовании (об отказе в согласовании) решения о проведении ярмарки и схемы ярмарки.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3.3.</w:t>
      </w:r>
      <w:r w:rsidR="00FE62F6">
        <w:rPr>
          <w:sz w:val="28"/>
          <w:szCs w:val="28"/>
        </w:rPr>
        <w:t>7</w:t>
      </w:r>
      <w:r w:rsidRPr="006D2BD0">
        <w:rPr>
          <w:sz w:val="28"/>
          <w:szCs w:val="28"/>
        </w:rPr>
        <w:t>. Результатом выполнения административной процедуры является принятие решения о согласовании  решения о проведении ярмарки и схемы ярмарки либо принятие решения об отказе в согласовании решения о проведении ярмарки и схемы ярмарки.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3.4. 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принятое решение о согласовании решения о проведении ярмарки и схемы ярмарки либо решение об отказе в согласовании решения о проведении ярмарки и схемы ярмарки.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sz w:val="28"/>
          <w:szCs w:val="28"/>
        </w:rPr>
        <w:t xml:space="preserve">3.4.2. </w:t>
      </w:r>
      <w:proofErr w:type="gramStart"/>
      <w:r w:rsidRPr="006D2BD0">
        <w:rPr>
          <w:sz w:val="28"/>
          <w:szCs w:val="28"/>
        </w:rPr>
        <w:t>Должностное лицо, ответственное за предоставление муниципальной услуги, в течение одного рабочего со дня принятия решения о  согласовании решения о проведении ярмарки и схемы ярмарки либо решения об отказе в согласовании решения о проведении ярмарки и схемы ярмарки обеспечивает направление (вручение) заявителю уведомления</w:t>
      </w:r>
      <w:r w:rsidRPr="006D2BD0">
        <w:rPr>
          <w:color w:val="FF0000"/>
          <w:sz w:val="28"/>
          <w:szCs w:val="28"/>
        </w:rPr>
        <w:t xml:space="preserve"> </w:t>
      </w:r>
      <w:r w:rsidRPr="006D2BD0">
        <w:rPr>
          <w:color w:val="000000" w:themeColor="text1"/>
          <w:sz w:val="28"/>
          <w:szCs w:val="28"/>
        </w:rPr>
        <w:t>о принятии решения о согласовании решения о проведении ярмарки и схемы ярмарки (уведомления о принятии решения об отказе</w:t>
      </w:r>
      <w:proofErr w:type="gramEnd"/>
      <w:r w:rsidRPr="006D2BD0">
        <w:rPr>
          <w:color w:val="000000" w:themeColor="text1"/>
          <w:sz w:val="28"/>
          <w:szCs w:val="28"/>
        </w:rPr>
        <w:t xml:space="preserve"> в согласовании решения о проведении ярмарки и схемы ярмарки).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D0">
        <w:rPr>
          <w:rFonts w:ascii="Times New Roman" w:hAnsi="Times New Roman" w:cs="Times New Roman"/>
          <w:sz w:val="28"/>
          <w:szCs w:val="28"/>
        </w:rPr>
        <w:t>Уведомления, предусмотренные настоящим подпунктом направляются</w:t>
      </w:r>
      <w:proofErr w:type="gramEnd"/>
      <w:r w:rsidRPr="006D2BD0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3.4.3. Срок выполнения административной процедуры – 1 рабочий день со дня принятия решения.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3.4.4. Критерием принятия решения является наличие решений о  согласовании решения о проведении ярмарки и схемы ярмарки либо решения об отказе в согласовании решения о проведении ярмарки и схемы ярмарки.</w:t>
      </w:r>
    </w:p>
    <w:p w:rsidR="00801294" w:rsidRDefault="00801294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3.4.5. Результатом выполнения административной процедуры является 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ярмарки).</w:t>
      </w:r>
    </w:p>
    <w:p w:rsidR="007F05FC" w:rsidRPr="006D2BD0" w:rsidRDefault="007F05FC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3241">
        <w:rPr>
          <w:sz w:val="28"/>
          <w:szCs w:val="28"/>
        </w:rPr>
        <w:t xml:space="preserve">В случае если запрашиваемая </w:t>
      </w:r>
      <w:r>
        <w:rPr>
          <w:sz w:val="28"/>
          <w:szCs w:val="28"/>
        </w:rPr>
        <w:t>заявителем</w:t>
      </w:r>
      <w:r w:rsidRPr="00933241">
        <w:rPr>
          <w:sz w:val="28"/>
          <w:szCs w:val="28"/>
        </w:rPr>
        <w:t xml:space="preserve"> информация не может быть предоставлена в срок</w:t>
      </w:r>
      <w:r>
        <w:rPr>
          <w:sz w:val="28"/>
          <w:szCs w:val="28"/>
        </w:rPr>
        <w:t xml:space="preserve"> </w:t>
      </w:r>
      <w:r w:rsidRPr="00933241">
        <w:rPr>
          <w:sz w:val="28"/>
          <w:szCs w:val="28"/>
        </w:rPr>
        <w:t xml:space="preserve">из-за необходимости проведения масштабной поисковой работы по комплексу архивных документов, </w:t>
      </w:r>
      <w:r>
        <w:rPr>
          <w:sz w:val="28"/>
          <w:szCs w:val="28"/>
        </w:rPr>
        <w:t xml:space="preserve">Уполномоченный орган </w:t>
      </w:r>
      <w:r w:rsidRPr="00933241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</w:t>
      </w:r>
      <w:r w:rsidRPr="00933241">
        <w:rPr>
          <w:sz w:val="28"/>
          <w:szCs w:val="28"/>
        </w:rPr>
        <w:t xml:space="preserve"> о необходимости продления на определенный срок рассмотрения </w:t>
      </w:r>
      <w:r>
        <w:rPr>
          <w:sz w:val="28"/>
          <w:szCs w:val="28"/>
        </w:rPr>
        <w:t xml:space="preserve"> </w:t>
      </w:r>
      <w:r w:rsidRPr="00933241">
        <w:rPr>
          <w:sz w:val="28"/>
          <w:szCs w:val="28"/>
        </w:rPr>
        <w:t xml:space="preserve">запроса не </w:t>
      </w:r>
      <w:proofErr w:type="gramStart"/>
      <w:r w:rsidRPr="00933241">
        <w:rPr>
          <w:sz w:val="28"/>
          <w:szCs w:val="28"/>
        </w:rPr>
        <w:t>позднее</w:t>
      </w:r>
      <w:proofErr w:type="gramEnd"/>
      <w:r w:rsidRPr="00933241">
        <w:rPr>
          <w:sz w:val="28"/>
          <w:szCs w:val="28"/>
        </w:rPr>
        <w:t xml:space="preserve"> чем за 3 дня до истечения срока, установленного </w:t>
      </w:r>
      <w:r>
        <w:rPr>
          <w:sz w:val="28"/>
          <w:szCs w:val="28"/>
        </w:rPr>
        <w:t>пунктом 2.4. настоящего административного регламента</w:t>
      </w:r>
      <w:r w:rsidRPr="00933241">
        <w:rPr>
          <w:sz w:val="28"/>
          <w:szCs w:val="28"/>
        </w:rPr>
        <w:t>.</w:t>
      </w:r>
    </w:p>
    <w:p w:rsidR="00802D3E" w:rsidRDefault="00802D3E" w:rsidP="00801294">
      <w:pPr>
        <w:pStyle w:val="4"/>
        <w:spacing w:before="0"/>
        <w:rPr>
          <w:b/>
        </w:rPr>
      </w:pPr>
    </w:p>
    <w:p w:rsidR="00801294" w:rsidRPr="00834DC7" w:rsidRDefault="00801294" w:rsidP="00801294">
      <w:pPr>
        <w:pStyle w:val="4"/>
        <w:spacing w:before="0"/>
      </w:pPr>
      <w:r w:rsidRPr="00834DC7">
        <w:rPr>
          <w:lang w:val="en-US"/>
        </w:rPr>
        <w:t>IV</w:t>
      </w:r>
      <w:r w:rsidRPr="00834DC7">
        <w:t>. Формы контроля за исполнением административного регламента</w:t>
      </w:r>
    </w:p>
    <w:p w:rsidR="00801294" w:rsidRPr="00834DC7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4.1.</w:t>
      </w:r>
      <w:r w:rsidRPr="006D2BD0">
        <w:rPr>
          <w:sz w:val="28"/>
          <w:szCs w:val="28"/>
        </w:rPr>
        <w:tab/>
      </w:r>
      <w:proofErr w:type="gramStart"/>
      <w:r w:rsidRPr="006D2BD0">
        <w:rPr>
          <w:sz w:val="28"/>
          <w:szCs w:val="28"/>
        </w:rPr>
        <w:t>Контроль за</w:t>
      </w:r>
      <w:proofErr w:type="gramEnd"/>
      <w:r w:rsidRPr="006D2BD0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</w:t>
      </w:r>
      <w:r w:rsidRPr="006D2BD0">
        <w:rPr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4.2. Текущий </w:t>
      </w:r>
      <w:proofErr w:type="gramStart"/>
      <w:r w:rsidRPr="006D2BD0">
        <w:rPr>
          <w:sz w:val="28"/>
          <w:szCs w:val="28"/>
        </w:rPr>
        <w:t>контроль за</w:t>
      </w:r>
      <w:proofErr w:type="gramEnd"/>
      <w:r w:rsidRPr="006D2BD0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802D3E">
        <w:rPr>
          <w:sz w:val="28"/>
          <w:szCs w:val="28"/>
        </w:rPr>
        <w:t>ет руководитель Уполномоченного органа</w:t>
      </w:r>
      <w:r w:rsidRPr="006D2BD0">
        <w:rPr>
          <w:sz w:val="28"/>
          <w:szCs w:val="28"/>
        </w:rPr>
        <w:t>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Текущий контроль осуществляется на постоянной основе.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6D2BD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E62F6" w:rsidRPr="006D2BD0" w:rsidRDefault="00801294" w:rsidP="00FE6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Контроль над полнотой и качеством </w:t>
      </w:r>
      <w:r w:rsidRPr="006D2BD0">
        <w:rPr>
          <w:spacing w:val="-4"/>
          <w:sz w:val="28"/>
          <w:szCs w:val="28"/>
        </w:rPr>
        <w:t xml:space="preserve">предоставления муниципальной услуги </w:t>
      </w:r>
      <w:r w:rsidRPr="006D2BD0">
        <w:rPr>
          <w:sz w:val="28"/>
          <w:szCs w:val="28"/>
        </w:rPr>
        <w:t>осуществляют должностные лица</w:t>
      </w:r>
      <w:r w:rsidR="00802D3E">
        <w:rPr>
          <w:sz w:val="28"/>
          <w:szCs w:val="28"/>
        </w:rPr>
        <w:t>, определенные муниципальным правовым актом Уполномоченного органа</w:t>
      </w:r>
      <w:r w:rsidR="00FE62F6" w:rsidRPr="006D2BD0">
        <w:rPr>
          <w:sz w:val="28"/>
          <w:szCs w:val="28"/>
        </w:rPr>
        <w:t>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01294" w:rsidRPr="006D2BD0" w:rsidRDefault="00801294" w:rsidP="0080129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Периодичность проверок – </w:t>
      </w:r>
      <w:proofErr w:type="gramStart"/>
      <w:r w:rsidRPr="006D2BD0">
        <w:rPr>
          <w:color w:val="000000" w:themeColor="text1"/>
          <w:sz w:val="28"/>
          <w:szCs w:val="28"/>
        </w:rPr>
        <w:t>плановые</w:t>
      </w:r>
      <w:proofErr w:type="gramEnd"/>
      <w:r w:rsidRPr="006D2BD0">
        <w:rPr>
          <w:color w:val="000000" w:themeColor="text1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801294" w:rsidRPr="006D2BD0" w:rsidRDefault="00801294" w:rsidP="0080129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D2BD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D2BD0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01294" w:rsidRPr="006D2BD0" w:rsidRDefault="00801294" w:rsidP="00801294">
      <w:pPr>
        <w:pStyle w:val="2"/>
        <w:ind w:firstLine="709"/>
        <w:rPr>
          <w:bCs/>
          <w:snapToGrid w:val="0"/>
          <w:sz w:val="28"/>
          <w:szCs w:val="28"/>
        </w:rPr>
      </w:pPr>
      <w:r w:rsidRPr="006D2BD0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01294" w:rsidRPr="006D2BD0" w:rsidRDefault="00801294" w:rsidP="00801294">
      <w:pPr>
        <w:pStyle w:val="2"/>
        <w:ind w:firstLine="709"/>
        <w:rPr>
          <w:bCs/>
          <w:snapToGrid w:val="0"/>
          <w:sz w:val="28"/>
          <w:szCs w:val="28"/>
        </w:rPr>
      </w:pPr>
      <w:r w:rsidRPr="006D2BD0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01294" w:rsidRPr="006D2BD0" w:rsidRDefault="00801294" w:rsidP="0080129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D2BD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D2B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2BD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D2BD0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 и </w:t>
      </w:r>
      <w:r w:rsidR="00FE62F6">
        <w:rPr>
          <w:rFonts w:ascii="Times New Roman" w:hAnsi="Times New Roman" w:cs="Times New Roman"/>
          <w:sz w:val="28"/>
          <w:szCs w:val="28"/>
        </w:rPr>
        <w:t>работников МФЦ</w:t>
      </w:r>
      <w:r w:rsidRPr="006D2BD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2BD0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801294" w:rsidRPr="006D2BD0" w:rsidRDefault="00801294" w:rsidP="00801294">
      <w:pPr>
        <w:ind w:firstLine="540"/>
        <w:jc w:val="both"/>
        <w:rPr>
          <w:i/>
          <w:sz w:val="28"/>
          <w:szCs w:val="28"/>
        </w:rPr>
      </w:pPr>
    </w:p>
    <w:p w:rsidR="00801294" w:rsidRPr="006C51CF" w:rsidRDefault="00801294" w:rsidP="00801294">
      <w:pPr>
        <w:jc w:val="center"/>
        <w:rPr>
          <w:sz w:val="28"/>
          <w:szCs w:val="28"/>
        </w:rPr>
      </w:pPr>
      <w:r w:rsidRPr="006C51CF">
        <w:rPr>
          <w:sz w:val="28"/>
          <w:szCs w:val="28"/>
        </w:rPr>
        <w:t xml:space="preserve">V. </w:t>
      </w:r>
      <w:r w:rsidR="007F05FC" w:rsidRPr="006C51CF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№210 –ФЗ, или их работников</w:t>
      </w:r>
    </w:p>
    <w:p w:rsidR="00801294" w:rsidRPr="006D2BD0" w:rsidRDefault="00801294" w:rsidP="00801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5.1. </w:t>
      </w:r>
      <w:proofErr w:type="gramStart"/>
      <w:r w:rsidRPr="006D2BD0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5.2. </w:t>
      </w:r>
      <w:proofErr w:type="gramStart"/>
      <w:r w:rsidRPr="006D2BD0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2) нарушение срока предоставления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 для предоставления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  для предоставления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6D2BD0">
        <w:rPr>
          <w:sz w:val="28"/>
          <w:szCs w:val="28"/>
        </w:rPr>
        <w:lastRenderedPageBreak/>
        <w:t xml:space="preserve">Федерации, законами и иными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D2BD0">
        <w:rPr>
          <w:rFonts w:eastAsia="Calibri"/>
          <w:sz w:val="28"/>
          <w:szCs w:val="28"/>
        </w:rPr>
        <w:t>, приносятся извинения за доставленные неудобства.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801294" w:rsidRPr="006D2BD0" w:rsidRDefault="00801294" w:rsidP="00801294">
      <w:pPr>
        <w:ind w:right="-5"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 официального сайта Уполномоченного органа,  Единого портала, Регионального портала, а также может быть принята при личном приеме заявителя.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Pr="006D2BD0">
        <w:rPr>
          <w:rFonts w:ascii="Times New Roman" w:hAnsi="Times New Roman" w:cs="Times New Roman"/>
          <w:sz w:val="28"/>
          <w:szCs w:val="28"/>
        </w:rPr>
        <w:lastRenderedPageBreak/>
        <w:t>МФЦ и его работников не позднее следующего рабочего дня со дня ее поступления.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="00FE62F6">
        <w:rPr>
          <w:sz w:val="28"/>
          <w:szCs w:val="28"/>
        </w:rPr>
        <w:t>– руководителю Уполномоченного органа;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работника МФЦ - руководителю МФЦ;</w:t>
      </w:r>
    </w:p>
    <w:p w:rsidR="00801294" w:rsidRDefault="00801294" w:rsidP="00801294">
      <w:pPr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 </w:t>
      </w:r>
      <w:r w:rsidR="00EE7251">
        <w:rPr>
          <w:color w:val="000000" w:themeColor="text1"/>
          <w:sz w:val="28"/>
          <w:szCs w:val="28"/>
        </w:rPr>
        <w:t xml:space="preserve"> </w:t>
      </w:r>
      <w:r w:rsidRPr="006D2BD0">
        <w:rPr>
          <w:color w:val="000000" w:themeColor="text1"/>
          <w:sz w:val="28"/>
          <w:szCs w:val="28"/>
        </w:rPr>
        <w:t xml:space="preserve">МФЦ - учредителю МФЦ или должностному лицу, уполномоченному </w:t>
      </w:r>
      <w:proofErr w:type="gramStart"/>
      <w:r w:rsidRPr="006D2BD0">
        <w:rPr>
          <w:color w:val="000000" w:themeColor="text1"/>
          <w:sz w:val="28"/>
          <w:szCs w:val="28"/>
        </w:rPr>
        <w:t>нормативным</w:t>
      </w:r>
      <w:proofErr w:type="gramEnd"/>
      <w:r w:rsidRPr="006D2BD0">
        <w:rPr>
          <w:color w:val="000000" w:themeColor="text1"/>
          <w:sz w:val="28"/>
          <w:szCs w:val="28"/>
        </w:rPr>
        <w:t xml:space="preserve"> правовым области.</w:t>
      </w:r>
    </w:p>
    <w:p w:rsidR="007F05FC" w:rsidRPr="00CE3EBB" w:rsidRDefault="007F05FC" w:rsidP="007F05F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2E6">
        <w:rPr>
          <w:sz w:val="28"/>
          <w:szCs w:val="28"/>
        </w:rPr>
        <w:t xml:space="preserve">       </w:t>
      </w:r>
      <w:r w:rsidR="0051552E">
        <w:rPr>
          <w:sz w:val="28"/>
          <w:szCs w:val="28"/>
        </w:rPr>
        <w:t xml:space="preserve"> </w:t>
      </w:r>
      <w:r w:rsidR="00801294" w:rsidRPr="006D2BD0">
        <w:rPr>
          <w:sz w:val="28"/>
          <w:szCs w:val="28"/>
        </w:rPr>
        <w:t xml:space="preserve">5.5. </w:t>
      </w:r>
      <w:r w:rsidRPr="00CE3EBB">
        <w:rPr>
          <w:rFonts w:eastAsia="Calibri"/>
          <w:sz w:val="28"/>
          <w:szCs w:val="28"/>
        </w:rPr>
        <w:t xml:space="preserve">В электронном виде жалоба может быть подана Заявителем посредством Интернет-сайта Уполномоченного органа в информационно-телекоммуникационной сети «Интернет», по электронному адресу: </w:t>
      </w:r>
      <w:proofErr w:type="spellStart"/>
      <w:r>
        <w:rPr>
          <w:rFonts w:eastAsia="Calibri"/>
          <w:sz w:val="28"/>
          <w:szCs w:val="28"/>
          <w:lang w:val="en-US"/>
        </w:rPr>
        <w:t>adm</w:t>
      </w:r>
      <w:proofErr w:type="spellEnd"/>
      <w:r w:rsidRPr="00CE3EBB">
        <w:rPr>
          <w:rFonts w:eastAsia="Calibri"/>
          <w:sz w:val="28"/>
          <w:szCs w:val="28"/>
        </w:rPr>
        <w:t>@</w:t>
      </w:r>
      <w:proofErr w:type="spellStart"/>
      <w:r w:rsidRPr="00CE3EBB">
        <w:rPr>
          <w:rFonts w:eastAsia="Calibri"/>
          <w:sz w:val="28"/>
          <w:szCs w:val="28"/>
          <w:lang w:val="en-US"/>
        </w:rPr>
        <w:t>belozer</w:t>
      </w:r>
      <w:proofErr w:type="spellEnd"/>
      <w:r>
        <w:rPr>
          <w:rFonts w:eastAsia="Calibri"/>
          <w:sz w:val="28"/>
          <w:szCs w:val="28"/>
        </w:rPr>
        <w:t>.</w:t>
      </w:r>
      <w:proofErr w:type="spellStart"/>
      <w:r w:rsidRPr="00CE3EBB">
        <w:rPr>
          <w:rFonts w:eastAsia="Calibri"/>
          <w:sz w:val="28"/>
          <w:szCs w:val="28"/>
          <w:lang w:val="en-US"/>
        </w:rPr>
        <w:t>ru</w:t>
      </w:r>
      <w:proofErr w:type="spellEnd"/>
      <w:r w:rsidRPr="00CE3EBB">
        <w:rPr>
          <w:rFonts w:eastAsia="Calibri"/>
          <w:sz w:val="28"/>
          <w:szCs w:val="28"/>
        </w:rPr>
        <w:t xml:space="preserve"> в формате </w:t>
      </w:r>
      <w:proofErr w:type="spellStart"/>
      <w:r w:rsidRPr="00CE3EBB">
        <w:rPr>
          <w:rFonts w:eastAsia="Calibri"/>
          <w:sz w:val="28"/>
          <w:szCs w:val="28"/>
          <w:lang w:val="en-US"/>
        </w:rPr>
        <w:t>xtx</w:t>
      </w:r>
      <w:proofErr w:type="spellEnd"/>
      <w:r w:rsidRPr="00CE3EBB">
        <w:rPr>
          <w:rFonts w:eastAsia="Calibri"/>
          <w:sz w:val="28"/>
          <w:szCs w:val="28"/>
        </w:rPr>
        <w:t xml:space="preserve">, </w:t>
      </w:r>
      <w:r w:rsidRPr="00CE3EBB">
        <w:rPr>
          <w:rFonts w:eastAsia="Calibri"/>
          <w:sz w:val="28"/>
          <w:szCs w:val="28"/>
          <w:lang w:val="en-US"/>
        </w:rPr>
        <w:t>doc</w:t>
      </w:r>
      <w:r w:rsidRPr="00CE3EBB">
        <w:rPr>
          <w:rFonts w:eastAsia="Calibri"/>
          <w:sz w:val="28"/>
          <w:szCs w:val="28"/>
        </w:rPr>
        <w:t xml:space="preserve">, </w:t>
      </w:r>
      <w:proofErr w:type="spellStart"/>
      <w:r w:rsidRPr="00CE3EBB">
        <w:rPr>
          <w:rFonts w:eastAsia="Calibri"/>
          <w:sz w:val="28"/>
          <w:szCs w:val="28"/>
          <w:lang w:val="en-US"/>
        </w:rPr>
        <w:t>xls</w:t>
      </w:r>
      <w:proofErr w:type="spellEnd"/>
      <w:r w:rsidRPr="00CE3EBB">
        <w:rPr>
          <w:rFonts w:eastAsia="Calibri"/>
          <w:sz w:val="28"/>
          <w:szCs w:val="28"/>
        </w:rPr>
        <w:t xml:space="preserve">. </w:t>
      </w:r>
    </w:p>
    <w:p w:rsidR="004272E6" w:rsidRDefault="007F05FC" w:rsidP="007F05FC">
      <w:pPr>
        <w:ind w:right="-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CE3EBB">
        <w:rPr>
          <w:rFonts w:eastAsia="Calibri"/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</w:t>
      </w:r>
      <w:r>
        <w:rPr>
          <w:rFonts w:eastAsia="Calibri"/>
          <w:sz w:val="28"/>
          <w:szCs w:val="28"/>
        </w:rPr>
        <w:t>новленном пунктами 5.6 – 5.15</w:t>
      </w:r>
      <w:r w:rsidRPr="00CE3EBB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="004272E6" w:rsidRPr="002E144E">
        <w:rPr>
          <w:sz w:val="28"/>
          <w:szCs w:val="28"/>
        </w:rPr>
        <w:t>.</w:t>
      </w:r>
    </w:p>
    <w:p w:rsidR="007F05FC" w:rsidRPr="00CE3EBB" w:rsidRDefault="002B5DCB" w:rsidP="007F0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7F05FC" w:rsidRPr="00CE3EBB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F05FC" w:rsidRPr="00CE3EBB">
        <w:rPr>
          <w:sz w:val="28"/>
          <w:szCs w:val="28"/>
        </w:rPr>
        <w:t>представлена</w:t>
      </w:r>
      <w:proofErr w:type="gramEnd"/>
      <w:r w:rsidR="007F05FC" w:rsidRPr="00CE3EBB">
        <w:rPr>
          <w:sz w:val="28"/>
          <w:szCs w:val="28"/>
        </w:rPr>
        <w:t>:</w:t>
      </w:r>
    </w:p>
    <w:p w:rsidR="007F05FC" w:rsidRPr="00CE3EBB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B">
        <w:rPr>
          <w:sz w:val="28"/>
          <w:szCs w:val="28"/>
        </w:rPr>
        <w:t xml:space="preserve">а) оформленная в соответствии с </w:t>
      </w:r>
      <w:hyperlink r:id="rId17" w:history="1">
        <w:r w:rsidRPr="00CE3EBB">
          <w:rPr>
            <w:sz w:val="28"/>
            <w:szCs w:val="28"/>
          </w:rPr>
          <w:t>законодательством</w:t>
        </w:r>
      </w:hyperlink>
      <w:r w:rsidRPr="00CE3EBB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7F05FC" w:rsidRPr="00CE3EBB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DCB" w:rsidRPr="002E144E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:rsidR="00801294" w:rsidRPr="006D2BD0" w:rsidRDefault="00801294" w:rsidP="004272E6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</w:t>
      </w:r>
      <w:r w:rsidR="002B5DCB">
        <w:rPr>
          <w:sz w:val="28"/>
          <w:szCs w:val="28"/>
        </w:rPr>
        <w:t>7</w:t>
      </w:r>
      <w:r w:rsidRPr="006D2BD0">
        <w:rPr>
          <w:sz w:val="28"/>
          <w:szCs w:val="28"/>
        </w:rPr>
        <w:t>. Жалоба должна содержать: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наименование Уполномоченного</w:t>
      </w:r>
      <w:r w:rsidRPr="006D2BD0">
        <w:rPr>
          <w:sz w:val="28"/>
          <w:szCs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801294" w:rsidRPr="006D2BD0" w:rsidRDefault="002B5DCB" w:rsidP="00801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1294" w:rsidRPr="006D2BD0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801294" w:rsidRPr="006D2BD0">
        <w:rPr>
          <w:sz w:val="28"/>
          <w:szCs w:val="28"/>
        </w:rPr>
        <w:t xml:space="preserve">. </w:t>
      </w:r>
      <w:proofErr w:type="gramStart"/>
      <w:r w:rsidR="00801294" w:rsidRPr="006D2BD0">
        <w:rPr>
          <w:sz w:val="28"/>
          <w:szCs w:val="28"/>
        </w:rPr>
        <w:t xml:space="preserve">Жалоба, поступившая в Уполномоченный орган, МФЦ, учредителю МФЦ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</w:t>
      </w:r>
      <w:r w:rsidR="00801294" w:rsidRPr="006D2BD0">
        <w:rPr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7F05FC" w:rsidRPr="00A76E70" w:rsidRDefault="002B5DCB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294" w:rsidRPr="006D2BD0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="00801294" w:rsidRPr="006D2BD0">
        <w:rPr>
          <w:sz w:val="28"/>
          <w:szCs w:val="28"/>
        </w:rPr>
        <w:t>.</w:t>
      </w:r>
      <w:r w:rsidR="007F05FC" w:rsidRPr="007F05FC">
        <w:rPr>
          <w:sz w:val="28"/>
          <w:szCs w:val="28"/>
        </w:rPr>
        <w:t xml:space="preserve"> </w:t>
      </w:r>
      <w:r w:rsidR="007F05FC" w:rsidRPr="00A76E70">
        <w:rPr>
          <w:sz w:val="28"/>
          <w:szCs w:val="28"/>
        </w:rPr>
        <w:t xml:space="preserve"> Случаи оставления жалобы без ответа: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5.10.   Случаи отказа в удовлетворении жалобы: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б)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05FC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01294" w:rsidRPr="006D2BD0" w:rsidRDefault="007F05FC" w:rsidP="00801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5.11..</w:t>
      </w:r>
      <w:r w:rsidR="00801294" w:rsidRPr="006D2BD0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(наименование);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удовлетворении жалобы отказывается.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</w:t>
      </w:r>
      <w:r w:rsidR="002B5DCB">
        <w:rPr>
          <w:sz w:val="28"/>
          <w:szCs w:val="28"/>
        </w:rPr>
        <w:t>1</w:t>
      </w:r>
      <w:r w:rsidR="007F05FC">
        <w:rPr>
          <w:sz w:val="28"/>
          <w:szCs w:val="28"/>
        </w:rPr>
        <w:t>2</w:t>
      </w:r>
      <w:r w:rsidRPr="006D2BD0">
        <w:rPr>
          <w:sz w:val="28"/>
          <w:szCs w:val="28"/>
        </w:rPr>
        <w:t>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01294" w:rsidRPr="006D2BD0" w:rsidRDefault="00801294" w:rsidP="00801294">
      <w:pPr>
        <w:ind w:firstLine="709"/>
        <w:jc w:val="both"/>
        <w:rPr>
          <w:color w:val="000000"/>
          <w:sz w:val="28"/>
          <w:szCs w:val="28"/>
        </w:rPr>
      </w:pPr>
      <w:r w:rsidRPr="006D2BD0">
        <w:rPr>
          <w:sz w:val="28"/>
          <w:szCs w:val="28"/>
        </w:rPr>
        <w:t>5.1</w:t>
      </w:r>
      <w:r w:rsidR="007F05FC">
        <w:rPr>
          <w:sz w:val="28"/>
          <w:szCs w:val="28"/>
        </w:rPr>
        <w:t>3</w:t>
      </w:r>
      <w:r w:rsidRPr="006D2BD0">
        <w:rPr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425968">
        <w:rPr>
          <w:sz w:val="28"/>
          <w:szCs w:val="28"/>
        </w:rPr>
        <w:t xml:space="preserve">11 </w:t>
      </w:r>
      <w:r w:rsidRPr="006D2BD0">
        <w:rPr>
          <w:sz w:val="28"/>
          <w:szCs w:val="28"/>
        </w:rPr>
        <w:t xml:space="preserve">настоящего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6D2BD0">
        <w:rPr>
          <w:sz w:val="28"/>
          <w:szCs w:val="28"/>
        </w:rPr>
        <w:t>неудобства</w:t>
      </w:r>
      <w:proofErr w:type="gramEnd"/>
      <w:r w:rsidRPr="006D2BD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5.1</w:t>
      </w:r>
      <w:r w:rsidR="007F05FC">
        <w:rPr>
          <w:sz w:val="28"/>
          <w:szCs w:val="28"/>
        </w:rPr>
        <w:t>4</w:t>
      </w:r>
      <w:r w:rsidRPr="006D2BD0">
        <w:rPr>
          <w:sz w:val="28"/>
          <w:szCs w:val="28"/>
        </w:rPr>
        <w:t xml:space="preserve">. В случае признания </w:t>
      </w:r>
      <w:proofErr w:type="gramStart"/>
      <w:r w:rsidRPr="006D2BD0">
        <w:rPr>
          <w:sz w:val="28"/>
          <w:szCs w:val="28"/>
        </w:rPr>
        <w:t>жалобы</w:t>
      </w:r>
      <w:proofErr w:type="gramEnd"/>
      <w:r w:rsidRPr="006D2BD0">
        <w:rPr>
          <w:sz w:val="28"/>
          <w:szCs w:val="28"/>
        </w:rPr>
        <w:t xml:space="preserve"> не подлежащей удовлетворению в ответе заявителю, указанном в пункте 5.</w:t>
      </w:r>
      <w:r w:rsidR="007F05FC">
        <w:rPr>
          <w:sz w:val="28"/>
          <w:szCs w:val="28"/>
        </w:rPr>
        <w:t>12</w:t>
      </w:r>
      <w:r w:rsidRPr="006D2BD0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1294" w:rsidRPr="006D2BD0" w:rsidRDefault="002B5DCB" w:rsidP="00801294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807961">
        <w:rPr>
          <w:sz w:val="28"/>
          <w:szCs w:val="28"/>
        </w:rPr>
        <w:t>5</w:t>
      </w:r>
      <w:r w:rsidR="00801294" w:rsidRPr="006D2BD0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01294" w:rsidRPr="006D2B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01294" w:rsidRPr="006D2BD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459D3" w:rsidRPr="006D2BD0" w:rsidRDefault="00F459D3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9D3" w:rsidRPr="006D2BD0" w:rsidRDefault="00F459D3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F28" w:rsidRPr="006D2BD0" w:rsidRDefault="004D5F28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Pr="006D2BD0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0D1" w:rsidRPr="008028A5" w:rsidRDefault="00CA60D1" w:rsidP="00CA60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028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60D1" w:rsidRPr="008028A5" w:rsidRDefault="00CA60D1" w:rsidP="00CA60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right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В орган местного самоуправления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D3F02">
        <w:rPr>
          <w:rFonts w:ascii="Times New Roman" w:hAnsi="Times New Roman" w:cs="Times New Roman"/>
        </w:rPr>
        <w:t>________________ муниципального</w:t>
      </w:r>
      <w:r>
        <w:rPr>
          <w:rFonts w:ascii="Times New Roman" w:hAnsi="Times New Roman" w:cs="Times New Roman"/>
        </w:rPr>
        <w:t xml:space="preserve"> 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DD3F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D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DD3F02">
        <w:rPr>
          <w:rFonts w:ascii="Times New Roman" w:hAnsi="Times New Roman" w:cs="Times New Roman"/>
        </w:rPr>
        <w:t xml:space="preserve"> образования</w:t>
      </w:r>
    </w:p>
    <w:p w:rsidR="00CA60D1" w:rsidRPr="00DD3F02" w:rsidRDefault="00CA60D1" w:rsidP="00CA60D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D3F02">
        <w:rPr>
          <w:rFonts w:ascii="Times New Roman" w:hAnsi="Times New Roman" w:cs="Times New Roman"/>
        </w:rPr>
        <w:t>ЗАЯВЛЕНИЕ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D3F02">
        <w:rPr>
          <w:rFonts w:ascii="Times New Roman" w:hAnsi="Times New Roman" w:cs="Times New Roman"/>
        </w:rPr>
        <w:t>о согласовании решения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D3F02">
        <w:rPr>
          <w:rFonts w:ascii="Times New Roman" w:hAnsi="Times New Roman" w:cs="Times New Roman"/>
        </w:rPr>
        <w:t xml:space="preserve">  о проведении ярмарки и схемы ярмарки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1. Организатор ярмарки 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</w:t>
      </w:r>
      <w:proofErr w:type="gramStart"/>
      <w:r w:rsidRPr="00DD3F02">
        <w:rPr>
          <w:rFonts w:ascii="Times New Roman" w:hAnsi="Times New Roman" w:cs="Times New Roman"/>
        </w:rPr>
        <w:t>(фамилия, имя и отчество индивидуального</w:t>
      </w:r>
      <w:r>
        <w:rPr>
          <w:rFonts w:ascii="Times New Roman" w:hAnsi="Times New Roman" w:cs="Times New Roman"/>
        </w:rPr>
        <w:t xml:space="preserve"> </w:t>
      </w:r>
      <w:r w:rsidRPr="00DD3F02">
        <w:rPr>
          <w:rFonts w:ascii="Times New Roman" w:hAnsi="Times New Roman" w:cs="Times New Roman"/>
        </w:rPr>
        <w:t xml:space="preserve">  предпринимателя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или полное и сокращенное наименование юридического лица, в том числе его</w:t>
      </w:r>
      <w:r>
        <w:rPr>
          <w:rFonts w:ascii="Times New Roman" w:hAnsi="Times New Roman" w:cs="Times New Roman"/>
        </w:rPr>
        <w:t xml:space="preserve"> </w:t>
      </w:r>
      <w:r w:rsidRPr="00DD3F02">
        <w:rPr>
          <w:rFonts w:ascii="Times New Roman" w:hAnsi="Times New Roman" w:cs="Times New Roman"/>
        </w:rPr>
        <w:t>фирменное наименование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организационно-правовая форма (для юридического лица)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2. Место нахождения организатора ярмарки 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(адрес юридического лица или место жительства индивидуального</w:t>
      </w:r>
      <w:r>
        <w:rPr>
          <w:rFonts w:ascii="Times New Roman" w:hAnsi="Times New Roman" w:cs="Times New Roman"/>
        </w:rPr>
        <w:t xml:space="preserve"> </w:t>
      </w:r>
      <w:r w:rsidRPr="00DD3F02">
        <w:rPr>
          <w:rFonts w:ascii="Times New Roman" w:hAnsi="Times New Roman" w:cs="Times New Roman"/>
        </w:rPr>
        <w:t>предпринимателя)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3. Фамилия, имя, отчество руководителя и контактный телефон: 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(для юридических лиц и индивидуальных предпринимателей)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4.  Фамилия,  имя,  отчество  лица, ответственного за проведение ярмарки, 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контактный телефон: 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5.   Государственный   регистрационный   номер   записи  </w:t>
      </w:r>
      <w:proofErr w:type="gramStart"/>
      <w:r w:rsidRPr="00DD3F02">
        <w:rPr>
          <w:rFonts w:ascii="Times New Roman" w:hAnsi="Times New Roman" w:cs="Times New Roman"/>
        </w:rPr>
        <w:t>о</w:t>
      </w:r>
      <w:proofErr w:type="gramEnd"/>
      <w:r w:rsidRPr="00DD3F02">
        <w:rPr>
          <w:rFonts w:ascii="Times New Roman" w:hAnsi="Times New Roman" w:cs="Times New Roman"/>
        </w:rPr>
        <w:t xml:space="preserve">  государственной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регистрации  юридического лица или индивидуального предпринимателя (ОГРН) 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данные документа, подтверждающего факт внесения сведений о юридическом лице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в  Единый  государственный  реестр  юридических  лиц  или об </w:t>
      </w:r>
      <w:proofErr w:type="gramStart"/>
      <w:r w:rsidRPr="00DD3F02">
        <w:rPr>
          <w:rFonts w:ascii="Times New Roman" w:hAnsi="Times New Roman" w:cs="Times New Roman"/>
        </w:rPr>
        <w:t>индивидуальном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lastRenderedPageBreak/>
        <w:t xml:space="preserve">предпринимателе    в    Единый    государственный   реестр   </w:t>
      </w:r>
      <w:proofErr w:type="gramStart"/>
      <w:r w:rsidRPr="00DD3F02">
        <w:rPr>
          <w:rFonts w:ascii="Times New Roman" w:hAnsi="Times New Roman" w:cs="Times New Roman"/>
        </w:rPr>
        <w:t>индивидуальных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предпринимателей 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6.  Идентификационный  номер  налогоплательщика  (ИНН) и данные документа о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постановке     заявителя      на      учет      в      налоговом     органе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7. Цель организации ярмарки 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8. Специализация ярмарки 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9. Тип ярмарки 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10.  Количество мест для продажи товаров (выполнения работ, оказания услуг)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на ярмарке 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D3F02">
        <w:rPr>
          <w:rFonts w:ascii="Times New Roman" w:hAnsi="Times New Roman" w:cs="Times New Roman"/>
        </w:rPr>
        <w:t>(указать общее количество мест, в том числе предоставляемых юридическим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лицам, индивидуальным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D3F02">
        <w:rPr>
          <w:rFonts w:ascii="Times New Roman" w:hAnsi="Times New Roman" w:cs="Times New Roman"/>
        </w:rPr>
        <w:t>предпринимателям, а также гражданам (в том числе гражданам, ведущим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крестьянские (фермерские)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хозяйства или занимающимся садоводством, огородничеством, животноводством)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Приложение: 1. Решение о проведении ярмарки.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</w:t>
      </w:r>
      <w:r w:rsidRPr="00DD3F02">
        <w:rPr>
          <w:rFonts w:ascii="Times New Roman" w:hAnsi="Times New Roman" w:cs="Times New Roman"/>
        </w:rPr>
        <w:t>2. Схема ярмарки.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Организатор ярмарки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(подпись, инициалы, фамилия, дата)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наличии)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rmal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60D1" w:rsidRPr="00DD3F02" w:rsidRDefault="00CA60D1" w:rsidP="00CA60D1">
      <w:pPr>
        <w:spacing w:line="288" w:lineRule="auto"/>
        <w:ind w:left="5103"/>
        <w:jc w:val="right"/>
        <w:rPr>
          <w:sz w:val="28"/>
          <w:szCs w:val="28"/>
        </w:rPr>
      </w:pPr>
      <w:r w:rsidRPr="00DD3F02">
        <w:rPr>
          <w:sz w:val="28"/>
          <w:szCs w:val="28"/>
        </w:rPr>
        <w:t>к административному регламенту</w:t>
      </w:r>
    </w:p>
    <w:p w:rsidR="00CA60D1" w:rsidRPr="00DD3F02" w:rsidRDefault="00CA60D1" w:rsidP="00CA60D1">
      <w:pPr>
        <w:spacing w:line="288" w:lineRule="auto"/>
        <w:ind w:left="5103"/>
        <w:rPr>
          <w:sz w:val="28"/>
          <w:szCs w:val="28"/>
        </w:rPr>
      </w:pPr>
    </w:p>
    <w:p w:rsidR="00CA60D1" w:rsidRPr="00DD3F02" w:rsidRDefault="00CA60D1" w:rsidP="00CA60D1">
      <w:pPr>
        <w:pStyle w:val="a7"/>
        <w:jc w:val="center"/>
        <w:rPr>
          <w:b/>
          <w:sz w:val="28"/>
          <w:szCs w:val="28"/>
        </w:rPr>
      </w:pPr>
      <w:r w:rsidRPr="00DD3F02">
        <w:rPr>
          <w:b/>
          <w:sz w:val="28"/>
          <w:szCs w:val="28"/>
        </w:rPr>
        <w:t>БЛОК-СХЕМА</w:t>
      </w:r>
    </w:p>
    <w:p w:rsidR="00CA60D1" w:rsidRPr="00DD3F02" w:rsidRDefault="00CA60D1" w:rsidP="00CA60D1">
      <w:pPr>
        <w:pStyle w:val="a7"/>
        <w:jc w:val="center"/>
        <w:rPr>
          <w:b/>
          <w:sz w:val="28"/>
          <w:szCs w:val="28"/>
        </w:rPr>
      </w:pPr>
      <w:r w:rsidRPr="00DD3F02"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CA60D1" w:rsidRPr="00DD3F02" w:rsidRDefault="00CA60D1" w:rsidP="00CA60D1">
      <w:pPr>
        <w:pStyle w:val="a7"/>
        <w:jc w:val="center"/>
        <w:rPr>
          <w:b/>
          <w:sz w:val="28"/>
          <w:szCs w:val="28"/>
        </w:rPr>
      </w:pPr>
      <w:r w:rsidRPr="00DD3F02">
        <w:rPr>
          <w:b/>
          <w:sz w:val="28"/>
          <w:szCs w:val="28"/>
        </w:rPr>
        <w:t>при предоставлении муниципальной услуги</w:t>
      </w:r>
    </w:p>
    <w:p w:rsidR="00F915EC" w:rsidRPr="00356E02" w:rsidRDefault="00F915EC" w:rsidP="00F915EC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F915EC" w:rsidRPr="00356E02" w:rsidRDefault="00F915EC" w:rsidP="00F915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69215</wp:posOffset>
                </wp:positionV>
                <wp:extent cx="3942715" cy="990600"/>
                <wp:effectExtent l="0" t="0" r="1968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6" w:rsidRPr="00301456" w:rsidRDefault="00301456" w:rsidP="003014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1456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прилагаемых документов (п.3.2 административного регламента, срок исполнения 1 раб</w:t>
                            </w:r>
                            <w:r w:rsidR="00F2228B">
                              <w:rPr>
                                <w:sz w:val="28"/>
                                <w:szCs w:val="28"/>
                              </w:rPr>
                              <w:t xml:space="preserve">очий </w:t>
                            </w:r>
                            <w:r w:rsidRPr="00301456">
                              <w:rPr>
                                <w:sz w:val="28"/>
                                <w:szCs w:val="28"/>
                              </w:rPr>
                              <w:t>день)</w:t>
                            </w: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87.3pt;margin-top:5.45pt;width:310.4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" o:allowincell="f">
                <v:textbox>
                  <w:txbxContent>
                    <w:p w:rsidR="00301456" w:rsidRPr="00301456" w:rsidRDefault="00301456" w:rsidP="003014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1456">
                        <w:rPr>
                          <w:sz w:val="28"/>
                          <w:szCs w:val="28"/>
                        </w:rPr>
                        <w:t>Прием и регистрация заявления и прилагаемых документов (п.3.2 административного регламента, срок исполнения 1 раб</w:t>
                      </w:r>
                      <w:r w:rsidR="00F2228B">
                        <w:rPr>
                          <w:sz w:val="28"/>
                          <w:szCs w:val="28"/>
                        </w:rPr>
                        <w:t xml:space="preserve">очий </w:t>
                      </w:r>
                      <w:r w:rsidRPr="00301456">
                        <w:rPr>
                          <w:sz w:val="28"/>
                          <w:szCs w:val="28"/>
                        </w:rPr>
                        <w:t>день)</w:t>
                      </w: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7620" t="13335" r="12065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BA" w:rsidRDefault="00AB69BA" w:rsidP="00F915E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(специалист, ответственный за регистрацию документов п.3.2., в день обращения)</w:t>
                            </w: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87.3pt;margin-top:6pt;width:310.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" o:allowincell="f">
                <v:textbox>
                  <w:txbxContent>
                    <w:p w:rsidR="00AB69BA" w:rsidRDefault="00AB69BA" w:rsidP="00F915E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(специалист, ответственный за регистрацию документов п.3.2., в день обращения)</w:t>
                      </w: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5EC" w:rsidRPr="00356E02" w:rsidRDefault="00F915EC" w:rsidP="00F915EC">
      <w:pPr>
        <w:ind w:left="3544" w:right="-283"/>
        <w:rPr>
          <w:sz w:val="28"/>
          <w:szCs w:val="28"/>
        </w:rPr>
      </w:pP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ab/>
      </w: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55245" t="5715" r="5905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" o:allowincell="f">
                <v:stroke endarrow="block"/>
              </v:line>
            </w:pict>
          </mc:Fallback>
        </mc:AlternateContent>
      </w: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183514</wp:posOffset>
                </wp:positionV>
                <wp:extent cx="3942715" cy="1209675"/>
                <wp:effectExtent l="0" t="0" r="1968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BA" w:rsidRDefault="00F2228B" w:rsidP="00F9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AB69BA" w:rsidRPr="00F52DFF">
                              <w:rPr>
                                <w:sz w:val="28"/>
                                <w:szCs w:val="28"/>
                              </w:rPr>
                              <w:t xml:space="preserve">ассмотрение заявления </w:t>
                            </w:r>
                            <w:r w:rsidR="00AB69BA" w:rsidRPr="00304718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AB69BA">
                              <w:rPr>
                                <w:sz w:val="28"/>
                                <w:szCs w:val="28"/>
                              </w:rPr>
                              <w:t xml:space="preserve">прилагаемых </w:t>
                            </w:r>
                            <w:r w:rsidR="00AB69BA" w:rsidRPr="00304718">
                              <w:rPr>
                                <w:sz w:val="28"/>
                                <w:szCs w:val="28"/>
                              </w:rPr>
                              <w:t>документов</w:t>
                            </w:r>
                            <w:r w:rsidR="00AB69BA" w:rsidRPr="00F52DFF">
                              <w:rPr>
                                <w:sz w:val="28"/>
                                <w:szCs w:val="28"/>
                              </w:rPr>
                              <w:t xml:space="preserve"> и принятие решения </w:t>
                            </w:r>
                          </w:p>
                          <w:p w:rsidR="00F2228B" w:rsidRPr="00F2228B" w:rsidRDefault="00F2228B" w:rsidP="00F2228B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228B">
                              <w:rPr>
                                <w:sz w:val="28"/>
                                <w:szCs w:val="28"/>
                              </w:rPr>
                              <w:t xml:space="preserve"> (п.3.3 административного регламента, срок исполнения не более 3 раб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очих дней</w:t>
                            </w:r>
                            <w:r w:rsidRPr="00F2228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2228B" w:rsidRPr="00F2228B" w:rsidRDefault="00F2228B" w:rsidP="00F9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87.3pt;margin-top:14.45pt;width:310.4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" o:allowincell="f">
                <v:textbox>
                  <w:txbxContent>
                    <w:p w:rsidR="00AB69BA" w:rsidRDefault="00F2228B" w:rsidP="00F9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="00AB69BA" w:rsidRPr="00F52DFF">
                        <w:rPr>
                          <w:sz w:val="28"/>
                          <w:szCs w:val="28"/>
                        </w:rPr>
                        <w:t xml:space="preserve">ассмотрение заявления </w:t>
                      </w:r>
                      <w:r w:rsidR="00AB69BA" w:rsidRPr="00304718"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="00AB69BA">
                        <w:rPr>
                          <w:sz w:val="28"/>
                          <w:szCs w:val="28"/>
                        </w:rPr>
                        <w:t xml:space="preserve">прилагаемых </w:t>
                      </w:r>
                      <w:r w:rsidR="00AB69BA" w:rsidRPr="00304718">
                        <w:rPr>
                          <w:sz w:val="28"/>
                          <w:szCs w:val="28"/>
                        </w:rPr>
                        <w:t>документов</w:t>
                      </w:r>
                      <w:r w:rsidR="00AB69BA" w:rsidRPr="00F52DFF">
                        <w:rPr>
                          <w:sz w:val="28"/>
                          <w:szCs w:val="28"/>
                        </w:rPr>
                        <w:t xml:space="preserve"> и принятие решения </w:t>
                      </w:r>
                    </w:p>
                    <w:p w:rsidR="00F2228B" w:rsidRPr="00F2228B" w:rsidRDefault="00F2228B" w:rsidP="00F2228B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222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228B">
                        <w:rPr>
                          <w:sz w:val="28"/>
                          <w:szCs w:val="28"/>
                        </w:rPr>
                        <w:t>(п.3.3 административного регламента, срок исполнения не более 3 раб</w:t>
                      </w:r>
                      <w:r>
                        <w:rPr>
                          <w:sz w:val="28"/>
                          <w:szCs w:val="28"/>
                        </w:rPr>
                        <w:t>очих дней</w:t>
                      </w:r>
                      <w:r w:rsidRPr="00F2228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2228B" w:rsidRPr="00F2228B" w:rsidRDefault="00F2228B" w:rsidP="00F9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E02">
        <w:rPr>
          <w:rFonts w:ascii="Times New Roman" w:hAnsi="Times New Roman" w:cs="Times New Roman"/>
          <w:sz w:val="28"/>
          <w:szCs w:val="28"/>
        </w:rPr>
        <w:tab/>
      </w: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160655</wp:posOffset>
                </wp:positionV>
                <wp:extent cx="0" cy="602615"/>
                <wp:effectExtent l="55880" t="5080" r="58420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12.65pt" to="243.3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" o:allowincell="f">
                <v:stroke endarrow="block"/>
              </v:line>
            </w:pict>
          </mc:Fallback>
        </mc:AlternateContent>
      </w: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27305</wp:posOffset>
                </wp:positionV>
                <wp:extent cx="3879215" cy="1516380"/>
                <wp:effectExtent l="13970" t="7620" r="1206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28B" w:rsidRPr="00F2228B" w:rsidRDefault="00AB69BA" w:rsidP="00F2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6D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</w:t>
                            </w:r>
                            <w:r w:rsidRPr="00F222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F2228B" w:rsidRPr="00F2228B">
                              <w:rPr>
                                <w:sz w:val="28"/>
                                <w:szCs w:val="28"/>
                              </w:rPr>
                              <w:t xml:space="preserve"> (п.3.4 административного регламента, срок исполнения  1 раб</w:t>
                            </w:r>
                            <w:r w:rsidR="00F2228B">
                              <w:rPr>
                                <w:sz w:val="28"/>
                                <w:szCs w:val="28"/>
                              </w:rPr>
                              <w:t xml:space="preserve">очий </w:t>
                            </w:r>
                            <w:r w:rsidR="00F2228B" w:rsidRPr="00F2228B">
                              <w:rPr>
                                <w:sz w:val="28"/>
                                <w:szCs w:val="28"/>
                              </w:rPr>
                              <w:t>день)</w:t>
                            </w:r>
                          </w:p>
                          <w:p w:rsidR="00AB69BA" w:rsidRPr="00906D48" w:rsidRDefault="00AB69BA" w:rsidP="00F915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92.3pt;margin-top:2.15pt;width:305.45pt;height:1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" o:allowincell="f">
                <v:textbox>
                  <w:txbxContent>
                    <w:p w:rsidR="00F2228B" w:rsidRPr="00F2228B" w:rsidRDefault="00AB69BA" w:rsidP="00F2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6D48">
                        <w:rPr>
                          <w:color w:val="000000" w:themeColor="text1"/>
                          <w:sz w:val="28"/>
                          <w:szCs w:val="28"/>
                        </w:rPr>
                        <w:t>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</w:t>
                      </w:r>
                      <w:r w:rsidRPr="00F2228B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F2228B" w:rsidRPr="00F222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2228B" w:rsidRPr="00F2228B">
                        <w:rPr>
                          <w:sz w:val="28"/>
                          <w:szCs w:val="28"/>
                        </w:rPr>
                        <w:t>(п.3.4 административного регламента, срок исполнения  1 раб</w:t>
                      </w:r>
                      <w:r w:rsidR="00F2228B">
                        <w:rPr>
                          <w:sz w:val="28"/>
                          <w:szCs w:val="28"/>
                        </w:rPr>
                        <w:t xml:space="preserve">очий </w:t>
                      </w:r>
                      <w:r w:rsidR="00F2228B" w:rsidRPr="00F2228B">
                        <w:rPr>
                          <w:sz w:val="28"/>
                          <w:szCs w:val="28"/>
                        </w:rPr>
                        <w:t>день)</w:t>
                      </w:r>
                    </w:p>
                    <w:p w:rsidR="00AB69BA" w:rsidRPr="00906D48" w:rsidRDefault="00AB69BA" w:rsidP="00F915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60D1" w:rsidRPr="00DD3F02" w:rsidRDefault="00CA60D1" w:rsidP="00CA60D1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60D1" w:rsidRPr="00DD3F02" w:rsidRDefault="00CA60D1" w:rsidP="00CA60D1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60D1" w:rsidRPr="00DD3F02" w:rsidRDefault="00CA60D1" w:rsidP="00CA60D1"/>
    <w:p w:rsidR="00E72D8A" w:rsidRPr="00B7089F" w:rsidRDefault="00920136" w:rsidP="00CA60D1">
      <w:pPr>
        <w:pStyle w:val="ConsPlusNormal"/>
        <w:spacing w:line="288" w:lineRule="auto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»</w:t>
      </w:r>
    </w:p>
    <w:sectPr w:rsidR="00E72D8A" w:rsidRPr="00B7089F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FB" w:rsidRDefault="00B602FB" w:rsidP="00116C46">
      <w:r>
        <w:separator/>
      </w:r>
    </w:p>
  </w:endnote>
  <w:endnote w:type="continuationSeparator" w:id="0">
    <w:p w:rsidR="00B602FB" w:rsidRDefault="00B602FB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FB" w:rsidRDefault="00B602FB" w:rsidP="00116C46">
      <w:r>
        <w:separator/>
      </w:r>
    </w:p>
  </w:footnote>
  <w:footnote w:type="continuationSeparator" w:id="0">
    <w:p w:rsidR="00B602FB" w:rsidRDefault="00B602FB" w:rsidP="0011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52C7"/>
    <w:multiLevelType w:val="hybridMultilevel"/>
    <w:tmpl w:val="1FD223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4243B"/>
    <w:rsid w:val="000450D8"/>
    <w:rsid w:val="000D58FA"/>
    <w:rsid w:val="000E2FBD"/>
    <w:rsid w:val="000E7FE8"/>
    <w:rsid w:val="00101DAB"/>
    <w:rsid w:val="00111304"/>
    <w:rsid w:val="00116C46"/>
    <w:rsid w:val="00146729"/>
    <w:rsid w:val="00151054"/>
    <w:rsid w:val="001B39BE"/>
    <w:rsid w:val="001C7A55"/>
    <w:rsid w:val="001F3392"/>
    <w:rsid w:val="002654F2"/>
    <w:rsid w:val="002A4B96"/>
    <w:rsid w:val="002B5DCB"/>
    <w:rsid w:val="00301456"/>
    <w:rsid w:val="003D20FC"/>
    <w:rsid w:val="00410492"/>
    <w:rsid w:val="00417198"/>
    <w:rsid w:val="004242D0"/>
    <w:rsid w:val="00425968"/>
    <w:rsid w:val="004272E6"/>
    <w:rsid w:val="004D0B32"/>
    <w:rsid w:val="004D5F28"/>
    <w:rsid w:val="0051552E"/>
    <w:rsid w:val="0057039E"/>
    <w:rsid w:val="005A0C9D"/>
    <w:rsid w:val="005A2453"/>
    <w:rsid w:val="00653AFE"/>
    <w:rsid w:val="00663B06"/>
    <w:rsid w:val="00674D81"/>
    <w:rsid w:val="006A11F4"/>
    <w:rsid w:val="006C51CF"/>
    <w:rsid w:val="006D2BD0"/>
    <w:rsid w:val="006E2D25"/>
    <w:rsid w:val="00702D87"/>
    <w:rsid w:val="00704E82"/>
    <w:rsid w:val="0079314A"/>
    <w:rsid w:val="0079716A"/>
    <w:rsid w:val="007A6A0E"/>
    <w:rsid w:val="007F05FC"/>
    <w:rsid w:val="00801294"/>
    <w:rsid w:val="008028A5"/>
    <w:rsid w:val="00802D3E"/>
    <w:rsid w:val="00807961"/>
    <w:rsid w:val="00834DC7"/>
    <w:rsid w:val="008B0DCF"/>
    <w:rsid w:val="008C0882"/>
    <w:rsid w:val="00906D48"/>
    <w:rsid w:val="00920136"/>
    <w:rsid w:val="009349B4"/>
    <w:rsid w:val="00962FD8"/>
    <w:rsid w:val="009B62B4"/>
    <w:rsid w:val="009F4774"/>
    <w:rsid w:val="00A16EC2"/>
    <w:rsid w:val="00A44A7C"/>
    <w:rsid w:val="00A54102"/>
    <w:rsid w:val="00A66BB1"/>
    <w:rsid w:val="00AB69BA"/>
    <w:rsid w:val="00B12A08"/>
    <w:rsid w:val="00B30379"/>
    <w:rsid w:val="00B42665"/>
    <w:rsid w:val="00B602FB"/>
    <w:rsid w:val="00B635AE"/>
    <w:rsid w:val="00B65154"/>
    <w:rsid w:val="00B7089F"/>
    <w:rsid w:val="00B83176"/>
    <w:rsid w:val="00BE4E14"/>
    <w:rsid w:val="00C5086F"/>
    <w:rsid w:val="00C51725"/>
    <w:rsid w:val="00C60779"/>
    <w:rsid w:val="00CA60D1"/>
    <w:rsid w:val="00CF01A3"/>
    <w:rsid w:val="00D24795"/>
    <w:rsid w:val="00D658C8"/>
    <w:rsid w:val="00D7517F"/>
    <w:rsid w:val="00DD44E7"/>
    <w:rsid w:val="00DE6DE7"/>
    <w:rsid w:val="00E36774"/>
    <w:rsid w:val="00E72D8A"/>
    <w:rsid w:val="00E96590"/>
    <w:rsid w:val="00EA33F9"/>
    <w:rsid w:val="00EE7251"/>
    <w:rsid w:val="00F2228B"/>
    <w:rsid w:val="00F23417"/>
    <w:rsid w:val="00F35537"/>
    <w:rsid w:val="00F459D3"/>
    <w:rsid w:val="00F915EC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B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B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59F78D4F9387567465ADBC8D13D597A2C11933B66B774AF43C3232g3F" TargetMode="External"/><Relationship Id="rId17" Type="http://schemas.openxmlformats.org/officeDocument/2006/relationships/hyperlink" Target="consultantplus://offline/ref=9438BA0137DC3E6D243E60307096E91CC58C9E64B3B3AA58AF6604A6FA85983715BD4B061FED12C782C449BEF7EDED9ED02C3214A407AFB2eDc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516297AE893B6B7391D086B5E884F35F1831BBEB36328ED641890D3839C58CDA48DB4BE9CEA3D0Fn4e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0416-0D7A-4411-9EAA-D6C8FE3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8828</Words>
  <Characters>50326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22</cp:revision>
  <cp:lastPrinted>2020-11-09T13:37:00Z</cp:lastPrinted>
  <dcterms:created xsi:type="dcterms:W3CDTF">2020-11-11T13:16:00Z</dcterms:created>
  <dcterms:modified xsi:type="dcterms:W3CDTF">2020-12-18T06:12:00Z</dcterms:modified>
</cp:coreProperties>
</file>