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8B" w:rsidRDefault="00A6778B" w:rsidP="00FD2AC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Выборы депутатов Законодательного Собрания Вологодской области</w:t>
      </w:r>
    </w:p>
    <w:p w:rsidR="00A6778B" w:rsidRDefault="00A6778B" w:rsidP="00A677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 сентября 2021 года</w:t>
      </w:r>
    </w:p>
    <w:p w:rsidR="00A6778B" w:rsidRPr="00FD2AC2" w:rsidRDefault="00A6778B" w:rsidP="00A677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</w:t>
      </w:r>
      <w:r w:rsidR="006D3367">
        <w:rPr>
          <w:rFonts w:ascii="Times New Roman" w:hAnsi="Times New Roman" w:cs="Times New Roman"/>
          <w:b/>
          <w:sz w:val="28"/>
        </w:rPr>
        <w:t xml:space="preserve">зарегистрированных </w:t>
      </w:r>
      <w:r>
        <w:rPr>
          <w:rFonts w:ascii="Times New Roman" w:hAnsi="Times New Roman" w:cs="Times New Roman"/>
          <w:b/>
          <w:sz w:val="28"/>
        </w:rPr>
        <w:t>кандидатах в депутаты Законодательно</w:t>
      </w:r>
      <w:r w:rsidR="006D3367">
        <w:rPr>
          <w:rFonts w:ascii="Times New Roman" w:hAnsi="Times New Roman" w:cs="Times New Roman"/>
          <w:b/>
          <w:sz w:val="28"/>
        </w:rPr>
        <w:t>го Собрания Вологодской области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D2AC2" w:rsidRPr="006D3367" w:rsidRDefault="00FD2AC2" w:rsidP="00A67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67">
        <w:rPr>
          <w:rFonts w:ascii="Times New Roman" w:hAnsi="Times New Roman" w:cs="Times New Roman"/>
          <w:b/>
          <w:sz w:val="24"/>
          <w:szCs w:val="24"/>
        </w:rPr>
        <w:t>Вытегорский одномандатный избирательный округ №14</w:t>
      </w:r>
    </w:p>
    <w:tbl>
      <w:tblPr>
        <w:tblStyle w:val="a7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6805"/>
        <w:gridCol w:w="4111"/>
        <w:gridCol w:w="2693"/>
        <w:gridCol w:w="1985"/>
      </w:tblGrid>
      <w:tr w:rsidR="00FD2AC2" w:rsidTr="006D3367">
        <w:trPr>
          <w:trHeight w:val="847"/>
        </w:trPr>
        <w:tc>
          <w:tcPr>
            <w:tcW w:w="425" w:type="dxa"/>
            <w:vAlign w:val="center"/>
          </w:tcPr>
          <w:p w:rsidR="00FD2AC2" w:rsidRDefault="00FD2AC2" w:rsidP="00A6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6805" w:type="dxa"/>
            <w:vAlign w:val="center"/>
          </w:tcPr>
          <w:p w:rsidR="00FD2AC2" w:rsidRDefault="00FD2AC2" w:rsidP="00FD2A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 кандидата, </w:t>
            </w:r>
            <w:r w:rsidRPr="00FD2AC2">
              <w:rPr>
                <w:rFonts w:ascii="Times New Roman" w:hAnsi="Times New Roman" w:cs="Times New Roman"/>
                <w:sz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</w:rPr>
              <w:t xml:space="preserve">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4111" w:type="dxa"/>
            <w:vAlign w:val="center"/>
          </w:tcPr>
          <w:p w:rsidR="00FD2AC2" w:rsidRDefault="00FD2AC2" w:rsidP="00A6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  <w:tc>
          <w:tcPr>
            <w:tcW w:w="2693" w:type="dxa"/>
            <w:vAlign w:val="center"/>
          </w:tcPr>
          <w:p w:rsidR="00FD2AC2" w:rsidRDefault="00FD2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1985" w:type="dxa"/>
            <w:vAlign w:val="center"/>
          </w:tcPr>
          <w:p w:rsidR="00FD2AC2" w:rsidRDefault="00FD2AC2" w:rsidP="00FD2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судимости</w:t>
            </w:r>
          </w:p>
        </w:tc>
      </w:tr>
      <w:tr w:rsidR="00FD2AC2" w:rsidTr="006D3367">
        <w:tc>
          <w:tcPr>
            <w:tcW w:w="425" w:type="dxa"/>
            <w:vAlign w:val="center"/>
          </w:tcPr>
          <w:p w:rsidR="00FD2AC2" w:rsidRDefault="00FD2AC2" w:rsidP="00A6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5" w:type="dxa"/>
            <w:vAlign w:val="center"/>
          </w:tcPr>
          <w:p w:rsidR="00FD2AC2" w:rsidRDefault="00FD2AC2" w:rsidP="006D33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D2AC2">
              <w:rPr>
                <w:rFonts w:ascii="Times New Roman" w:hAnsi="Times New Roman" w:cs="Times New Roman"/>
                <w:b/>
                <w:sz w:val="20"/>
              </w:rPr>
              <w:t>ГОЛИК АЛЕКСЕЙ ЮРЬЕВИЧ,</w:t>
            </w:r>
            <w:r>
              <w:rPr>
                <w:rFonts w:ascii="Times New Roman" w:hAnsi="Times New Roman" w:cs="Times New Roman"/>
                <w:sz w:val="20"/>
              </w:rPr>
              <w:t xml:space="preserve">  1976 года рождения, образование высшее, место работы  - Вытегорский район гидросооружений и судоходства - филиал ФБУ "Администрация Волго-Балтийского бассейна внутренних водных путей", инженер-электроник 1 категории Электротехнической лаборатории по наблюдениям и исследованиям электрооборудования ГТС и флота, место жительства Вологодская область, Вытегорский район, г. Вытегра</w:t>
            </w:r>
          </w:p>
        </w:tc>
        <w:tc>
          <w:tcPr>
            <w:tcW w:w="4111" w:type="dxa"/>
            <w:vAlign w:val="center"/>
          </w:tcPr>
          <w:p w:rsidR="00FD2AC2" w:rsidRDefault="00FD2AC2" w:rsidP="00A6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"ВОЛОГОДСКОЕ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2693" w:type="dxa"/>
            <w:vAlign w:val="center"/>
          </w:tcPr>
          <w:p w:rsidR="00FD2AC2" w:rsidRDefault="00FD2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1985" w:type="dxa"/>
          </w:tcPr>
          <w:p w:rsidR="00FD2AC2" w:rsidRDefault="00FD2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2AC2" w:rsidTr="006D3367">
        <w:tc>
          <w:tcPr>
            <w:tcW w:w="425" w:type="dxa"/>
            <w:vAlign w:val="center"/>
          </w:tcPr>
          <w:p w:rsidR="00FD2AC2" w:rsidRDefault="00FD2AC2" w:rsidP="00A6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05" w:type="dxa"/>
            <w:vAlign w:val="center"/>
          </w:tcPr>
          <w:p w:rsidR="00FD2AC2" w:rsidRDefault="00FD2AC2" w:rsidP="006D33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D2AC2">
              <w:rPr>
                <w:rFonts w:ascii="Times New Roman" w:hAnsi="Times New Roman" w:cs="Times New Roman"/>
                <w:b/>
                <w:sz w:val="20"/>
              </w:rPr>
              <w:t>ЛЕБЕДЕВ АЛЕКСАНДР АЛЕКСАНДРОВИЧ,</w:t>
            </w:r>
            <w:r w:rsidR="006D3367">
              <w:rPr>
                <w:rFonts w:ascii="Times New Roman" w:hAnsi="Times New Roman" w:cs="Times New Roman"/>
                <w:sz w:val="20"/>
              </w:rPr>
              <w:t xml:space="preserve"> 1987 года рождения</w:t>
            </w:r>
            <w:r>
              <w:rPr>
                <w:rFonts w:ascii="Times New Roman" w:hAnsi="Times New Roman" w:cs="Times New Roman"/>
                <w:sz w:val="20"/>
              </w:rPr>
              <w:t>, образование высшее, место работы  - Товарищество собственников жилья</w:t>
            </w:r>
            <w:r w:rsidR="006D3367" w:rsidRPr="006D336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№ 52, дворник, место жительства Вологодская область, город Череповец</w:t>
            </w:r>
          </w:p>
        </w:tc>
        <w:tc>
          <w:tcPr>
            <w:tcW w:w="4111" w:type="dxa"/>
            <w:vAlign w:val="center"/>
          </w:tcPr>
          <w:p w:rsidR="00FD2AC2" w:rsidRDefault="00FD2AC2" w:rsidP="00A6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"Российская партия пенсионеров за социальную справедливость" в Вологодской области"</w:t>
            </w:r>
          </w:p>
        </w:tc>
        <w:tc>
          <w:tcPr>
            <w:tcW w:w="2693" w:type="dxa"/>
            <w:vAlign w:val="center"/>
          </w:tcPr>
          <w:p w:rsidR="00FD2AC2" w:rsidRDefault="00FD2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FD2AC2" w:rsidRDefault="00FD2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2AC2" w:rsidTr="006D3367">
        <w:tc>
          <w:tcPr>
            <w:tcW w:w="425" w:type="dxa"/>
            <w:vAlign w:val="center"/>
          </w:tcPr>
          <w:p w:rsidR="00FD2AC2" w:rsidRDefault="00FD2AC2" w:rsidP="00A6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05" w:type="dxa"/>
            <w:vAlign w:val="center"/>
          </w:tcPr>
          <w:p w:rsidR="00FD2AC2" w:rsidRDefault="00FD2AC2" w:rsidP="006D33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D2AC2">
              <w:rPr>
                <w:rFonts w:ascii="Times New Roman" w:hAnsi="Times New Roman" w:cs="Times New Roman"/>
                <w:b/>
                <w:sz w:val="20"/>
              </w:rPr>
              <w:t>МИРОНОВ НИКОЛАЙ МИХАЙЛОВИЧ,</w:t>
            </w:r>
            <w:r>
              <w:rPr>
                <w:rFonts w:ascii="Times New Roman" w:hAnsi="Times New Roman" w:cs="Times New Roman"/>
                <w:sz w:val="20"/>
              </w:rPr>
              <w:t xml:space="preserve"> 1965 года рождения, образование высшее, место работы  - Общество с ограниченной ответственностью "ЦемГео", начальник производственно-технического отдела, место жительства Вологодская область, г. Череповец</w:t>
            </w:r>
          </w:p>
        </w:tc>
        <w:tc>
          <w:tcPr>
            <w:tcW w:w="4111" w:type="dxa"/>
            <w:vAlign w:val="center"/>
          </w:tcPr>
          <w:p w:rsidR="00FD2AC2" w:rsidRDefault="00FD2AC2" w:rsidP="00A6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Социалистической политической партии "СПРАВЕДЛИВАЯ РОССИЯ - ПАТРИОТЫ - ЗА ПРАВДУ" в Вологодской области"</w:t>
            </w:r>
          </w:p>
        </w:tc>
        <w:tc>
          <w:tcPr>
            <w:tcW w:w="2693" w:type="dxa"/>
            <w:vAlign w:val="center"/>
          </w:tcPr>
          <w:p w:rsidR="00FD2AC2" w:rsidRDefault="00FD2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D2AC2" w:rsidRDefault="00FD2AC2" w:rsidP="00FD2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1 статьи 116 "Побои" Уголовного кодекса Российской Федерации, погашена 24.04.2016</w:t>
            </w:r>
          </w:p>
        </w:tc>
      </w:tr>
      <w:tr w:rsidR="00FD2AC2" w:rsidTr="006D3367">
        <w:tc>
          <w:tcPr>
            <w:tcW w:w="425" w:type="dxa"/>
            <w:vAlign w:val="center"/>
          </w:tcPr>
          <w:p w:rsidR="00FD2AC2" w:rsidRDefault="00FD2AC2" w:rsidP="00A6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05" w:type="dxa"/>
            <w:vAlign w:val="center"/>
          </w:tcPr>
          <w:p w:rsidR="00FD2AC2" w:rsidRDefault="00FD2AC2" w:rsidP="006D33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D2AC2">
              <w:rPr>
                <w:rFonts w:ascii="Times New Roman" w:hAnsi="Times New Roman" w:cs="Times New Roman"/>
                <w:b/>
                <w:sz w:val="20"/>
              </w:rPr>
              <w:t>СТЕПИН ГЕННАДИЙ ИВАНОВИЧ,</w:t>
            </w:r>
            <w:r>
              <w:rPr>
                <w:rFonts w:ascii="Times New Roman" w:hAnsi="Times New Roman" w:cs="Times New Roman"/>
                <w:sz w:val="20"/>
              </w:rPr>
              <w:t xml:space="preserve"> 1957 года рождения , образование высшее, место работы  - АО "Вологодская областная энергетическая компания", электрослесарь по ремонту электрических машин 4 разряда, место жительства Вологодская область, Вытегорский район, город Вытегра</w:t>
            </w:r>
          </w:p>
        </w:tc>
        <w:tc>
          <w:tcPr>
            <w:tcW w:w="4111" w:type="dxa"/>
            <w:vAlign w:val="center"/>
          </w:tcPr>
          <w:p w:rsidR="00FD2AC2" w:rsidRDefault="00FD2AC2" w:rsidP="00A6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"Вологодское региональное отделение Политической партии ЛДПР - Либерально-демократической партии России"</w:t>
            </w:r>
          </w:p>
        </w:tc>
        <w:tc>
          <w:tcPr>
            <w:tcW w:w="2693" w:type="dxa"/>
            <w:vAlign w:val="center"/>
          </w:tcPr>
          <w:p w:rsidR="00FD2AC2" w:rsidRDefault="00FD2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985" w:type="dxa"/>
          </w:tcPr>
          <w:p w:rsidR="00FD2AC2" w:rsidRDefault="00FD2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2AC2" w:rsidTr="006D3367">
        <w:tc>
          <w:tcPr>
            <w:tcW w:w="425" w:type="dxa"/>
            <w:vAlign w:val="center"/>
          </w:tcPr>
          <w:p w:rsidR="00FD2AC2" w:rsidRDefault="00FD2AC2" w:rsidP="00A6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05" w:type="dxa"/>
            <w:vAlign w:val="center"/>
          </w:tcPr>
          <w:p w:rsidR="00FD2AC2" w:rsidRDefault="00FD2AC2" w:rsidP="006D33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D2AC2">
              <w:rPr>
                <w:rFonts w:ascii="Times New Roman" w:hAnsi="Times New Roman" w:cs="Times New Roman"/>
                <w:b/>
                <w:sz w:val="20"/>
              </w:rPr>
              <w:t>ФЁДОРОВА АНТОНИНА АЛЕКСЕЕВНА,</w:t>
            </w:r>
            <w:r w:rsidR="006D3367">
              <w:rPr>
                <w:rFonts w:ascii="Times New Roman" w:hAnsi="Times New Roman" w:cs="Times New Roman"/>
                <w:sz w:val="20"/>
              </w:rPr>
              <w:t xml:space="preserve"> 1981 года рождения</w:t>
            </w:r>
            <w:r>
              <w:rPr>
                <w:rFonts w:ascii="Times New Roman" w:hAnsi="Times New Roman" w:cs="Times New Roman"/>
                <w:sz w:val="20"/>
              </w:rPr>
              <w:t>, образование высшее, место работы  - Законодательное Собрание Вологодской области, главный советник управления делами председателя Законодательного Собрания области, место жительства Вологодская область, город Вологда</w:t>
            </w:r>
          </w:p>
        </w:tc>
        <w:tc>
          <w:tcPr>
            <w:tcW w:w="4111" w:type="dxa"/>
            <w:vAlign w:val="center"/>
          </w:tcPr>
          <w:p w:rsidR="00FD2AC2" w:rsidRDefault="00FD2AC2" w:rsidP="00A6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"Вологодское региональное отделение Всероссийской политической партии "ЕДИНАЯ РОССИЯ"</w:t>
            </w:r>
          </w:p>
        </w:tc>
        <w:tc>
          <w:tcPr>
            <w:tcW w:w="2693" w:type="dxa"/>
            <w:vAlign w:val="center"/>
          </w:tcPr>
          <w:p w:rsidR="006D3367" w:rsidRPr="00A77FF3" w:rsidRDefault="00FD2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член Всероссийской политической партии "ЕДИНАЯ РОССИЯ", </w:t>
            </w:r>
          </w:p>
          <w:p w:rsidR="00FD2AC2" w:rsidRDefault="00FD2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член Регионального политического совета Вологодского регионального отделения Всероссийской политической партии "ЕДИНАЯ РОССИЯ"</w:t>
            </w:r>
          </w:p>
        </w:tc>
        <w:tc>
          <w:tcPr>
            <w:tcW w:w="1985" w:type="dxa"/>
          </w:tcPr>
          <w:p w:rsidR="00FD2AC2" w:rsidRDefault="00FD2AC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6778B" w:rsidRDefault="00A6778B" w:rsidP="00A6778B">
      <w:pPr>
        <w:jc w:val="center"/>
        <w:rPr>
          <w:rFonts w:ascii="Times New Roman" w:hAnsi="Times New Roman" w:cs="Times New Roman"/>
          <w:sz w:val="20"/>
        </w:rPr>
      </w:pPr>
    </w:p>
    <w:sectPr w:rsidR="00A6778B" w:rsidSect="006D3367">
      <w:pgSz w:w="16839" w:h="11907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ED" w:rsidRDefault="00DE54ED" w:rsidP="00A6778B">
      <w:pPr>
        <w:spacing w:after="0" w:line="240" w:lineRule="auto"/>
      </w:pPr>
      <w:r>
        <w:separator/>
      </w:r>
    </w:p>
  </w:endnote>
  <w:endnote w:type="continuationSeparator" w:id="0">
    <w:p w:rsidR="00DE54ED" w:rsidRDefault="00DE54ED" w:rsidP="00A6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ED" w:rsidRDefault="00DE54ED" w:rsidP="00A6778B">
      <w:pPr>
        <w:spacing w:after="0" w:line="240" w:lineRule="auto"/>
      </w:pPr>
      <w:r>
        <w:separator/>
      </w:r>
    </w:p>
  </w:footnote>
  <w:footnote w:type="continuationSeparator" w:id="0">
    <w:p w:rsidR="00DE54ED" w:rsidRDefault="00DE54ED" w:rsidP="00A67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78B"/>
    <w:rsid w:val="00483F24"/>
    <w:rsid w:val="005867E3"/>
    <w:rsid w:val="005E2AB8"/>
    <w:rsid w:val="005F5948"/>
    <w:rsid w:val="006D3367"/>
    <w:rsid w:val="008167D7"/>
    <w:rsid w:val="00A6778B"/>
    <w:rsid w:val="00A77FF3"/>
    <w:rsid w:val="00B25114"/>
    <w:rsid w:val="00BE5D8A"/>
    <w:rsid w:val="00DE34AF"/>
    <w:rsid w:val="00DE54ED"/>
    <w:rsid w:val="00F50ED8"/>
    <w:rsid w:val="00FC1ECB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5BA28-819D-4346-8E77-9469351F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78B"/>
  </w:style>
  <w:style w:type="paragraph" w:styleId="a5">
    <w:name w:val="footer"/>
    <w:basedOn w:val="a"/>
    <w:link w:val="a6"/>
    <w:uiPriority w:val="99"/>
    <w:semiHidden/>
    <w:unhideWhenUsed/>
    <w:rsid w:val="00A6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78B"/>
  </w:style>
  <w:style w:type="table" w:styleId="a7">
    <w:name w:val="Table Grid"/>
    <w:basedOn w:val="a1"/>
    <w:uiPriority w:val="59"/>
    <w:rsid w:val="00A6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2021-07-26T14:21:00Z</dcterms:created>
  <dcterms:modified xsi:type="dcterms:W3CDTF">2021-07-26T14:21:00Z</dcterms:modified>
</cp:coreProperties>
</file>