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E9605F" w:rsidRP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AE763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__</w:t>
      </w:r>
      <w:r w:rsidR="006C0589">
        <w:rPr>
          <w:rFonts w:ascii="Times New Roman" w:eastAsia="Times New Roman" w:hAnsi="Times New Roman" w:cs="Times New Roman"/>
          <w:sz w:val="28"/>
          <w:szCs w:val="24"/>
          <w:lang w:eastAsia="ar-SA"/>
        </w:rPr>
        <w:t>23.07.2021</w:t>
      </w:r>
      <w:bookmarkStart w:id="0" w:name="_GoBack"/>
      <w:bookmarkEnd w:id="0"/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__  №  __</w:t>
      </w:r>
      <w:r w:rsidR="006C0589">
        <w:rPr>
          <w:rFonts w:ascii="Times New Roman" w:eastAsia="Times New Roman" w:hAnsi="Times New Roman" w:cs="Times New Roman"/>
          <w:sz w:val="28"/>
          <w:szCs w:val="24"/>
          <w:lang w:eastAsia="ar-SA"/>
        </w:rPr>
        <w:t>269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___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EB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 w:rsidR="00D81AA2"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39068C" w:rsidRPr="0039068C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  <w:r w:rsidR="00BA53D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9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A53DA" w:rsidRDefault="0039068C" w:rsidP="007705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  «Развитие и совершенствование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2019-2021 годы», утвержденную постановлением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6.12.2018 № 600 следующие </w:t>
      </w:r>
      <w:r w:rsidR="007705C7"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BA53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F0777" w:rsidRDefault="00BA53DA" w:rsidP="004B5B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паспорте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 раздел объемы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ассигнований </w:t>
      </w:r>
      <w:r w:rsidR="007705C7"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в следующей редакции:  </w:t>
      </w:r>
    </w:p>
    <w:p w:rsidR="00FF0777" w:rsidRDefault="00FF0777" w:rsidP="00FF07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5BA9" w:rsidRDefault="004B5BA9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0777" w:rsidRDefault="00BA53DA" w:rsidP="00FF0777">
      <w:pPr>
        <w:suppressAutoHyphens/>
        <w:spacing w:after="0" w:line="240" w:lineRule="auto"/>
        <w:ind w:left="-70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6985"/>
      </w:tblGrid>
      <w:tr w:rsidR="00A22786" w:rsidRPr="00A22786" w:rsidTr="00210A85">
        <w:trPr>
          <w:trHeight w:val="371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C7" w:rsidRPr="00A22786" w:rsidRDefault="007705C7" w:rsidP="00210A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7705C7" w:rsidRPr="00782309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</w:t>
            </w:r>
            <w:r w:rsid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26978,</w:t>
            </w:r>
            <w:r w:rsidR="00041B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7</w:t>
            </w: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2019год - 26685,2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2020год – 63050,5тыс. рублей;</w:t>
            </w:r>
          </w:p>
          <w:p w:rsidR="007705C7" w:rsidRPr="00782309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2021год – </w:t>
            </w:r>
            <w:r w:rsid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3724</w:t>
            </w:r>
            <w:r w:rsidR="00041B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3</w:t>
            </w:r>
            <w:r w:rsid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,</w:t>
            </w:r>
            <w:r w:rsidR="00041B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0</w:t>
            </w: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тыс. рублей.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7705C7" w:rsidRPr="00041B33" w:rsidRDefault="004E43BA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041B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87106,</w:t>
            </w:r>
            <w:r w:rsidR="00041B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7</w:t>
            </w:r>
            <w:r w:rsidR="007705C7" w:rsidRPr="00041B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11315,3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-  52320,7 тыс. рублей;</w:t>
            </w:r>
          </w:p>
          <w:p w:rsidR="007705C7" w:rsidRPr="00FC595F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2021 год</w:t>
            </w:r>
            <w:r w:rsidR="004E43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-  </w:t>
            </w:r>
            <w:r w:rsid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23470,</w:t>
            </w:r>
            <w:r w:rsidR="00041B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7</w:t>
            </w: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тыс. рублей.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районного бюджета-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  <w:r w:rsidR="004E4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872,0</w:t>
            </w: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15369,9 тыс. рублей;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10729,8 тыс. рублей;</w:t>
            </w:r>
          </w:p>
          <w:p w:rsidR="007705C7" w:rsidRPr="00782309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2021 год – 13</w:t>
            </w:r>
            <w:r w:rsid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772</w:t>
            </w: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,</w:t>
            </w:r>
            <w:r w:rsid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3</w:t>
            </w:r>
            <w:r w:rsidRPr="007823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тыс. рублей. </w:t>
            </w:r>
          </w:p>
          <w:p w:rsidR="007705C7" w:rsidRPr="00A22786" w:rsidRDefault="007705C7" w:rsidP="002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</w:tbl>
    <w:p w:rsidR="00FF0777" w:rsidRDefault="00FF0777" w:rsidP="00FF077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»</w:t>
      </w:r>
      <w:bookmarkStart w:id="1" w:name="Par111"/>
      <w:bookmarkEnd w:id="1"/>
    </w:p>
    <w:p w:rsidR="00FF0777" w:rsidRDefault="00FF0777" w:rsidP="00FF077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0777" w:rsidRDefault="00FF0777" w:rsidP="00F247D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10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1 «Ресурсное обеспечение реализации муниципальной программы за счет средств районного бюджета (</w:t>
      </w:r>
      <w:r w:rsidR="00F247D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ыс. руб.)» изложить  в новой редакции согласно приложению</w:t>
      </w:r>
      <w:r w:rsidR="00826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 к настоящему постановлению.</w:t>
      </w:r>
    </w:p>
    <w:p w:rsidR="00F247DB" w:rsidRPr="00A22786" w:rsidRDefault="00F247DB" w:rsidP="00F24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Таблицу № 1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«</w:t>
      </w:r>
      <w:r w:rsidRPr="00A22786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областного бюджетов,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F247DB" w:rsidRDefault="00F247DB" w:rsidP="00F2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муниципальной </w:t>
      </w:r>
      <w:r w:rsidR="00A579E9">
        <w:rPr>
          <w:rFonts w:ascii="Times New Roman" w:hAnsi="Times New Roman" w:cs="Times New Roman"/>
          <w:sz w:val="28"/>
          <w:szCs w:val="28"/>
        </w:rPr>
        <w:t>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 w:rsidR="008263FD"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  <w:r>
        <w:rPr>
          <w:rFonts w:ascii="Times New Roman" w:hAnsi="Times New Roman" w:cs="Times New Roman"/>
          <w:sz w:val="28"/>
          <w:szCs w:val="28"/>
        </w:rPr>
        <w:t>»  изложить в новой редакции согласно приложению</w:t>
      </w:r>
      <w:r w:rsidR="008263FD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 4 «</w:t>
      </w: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№ 3 к настоящему постановлению.</w:t>
      </w:r>
    </w:p>
    <w:p w:rsidR="008263FD" w:rsidRPr="00A579E9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опубликованию в районной газете «</w:t>
      </w:r>
      <w:proofErr w:type="spellStart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размещению на сайте Белозерского муниципального района в </w:t>
      </w:r>
      <w:r w:rsidRP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A579E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A579E9" w:rsidRDefault="008263FD" w:rsidP="008263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263FD" w:rsidRPr="00A579E9" w:rsidRDefault="008263FD" w:rsidP="00826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                              Д.А. Соловьев </w:t>
      </w:r>
    </w:p>
    <w:p w:rsidR="008263FD" w:rsidRPr="0039068C" w:rsidRDefault="008263FD" w:rsidP="008263FD">
      <w:pPr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0"/>
          <w:szCs w:val="20"/>
        </w:rPr>
      </w:pPr>
    </w:p>
    <w:p w:rsidR="00F247DB" w:rsidRDefault="00F247DB" w:rsidP="00F24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к постановлению                         </w:t>
      </w:r>
    </w:p>
    <w:p w:rsidR="008263FD" w:rsidRPr="00A22786" w:rsidRDefault="008263FD" w:rsidP="008263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-71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района от     0</w:t>
      </w:r>
      <w:r w:rsidR="00FC59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 №</w:t>
      </w:r>
    </w:p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к муниципальной программе р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сети автомобильных дорог общего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пользования муниципального значения Белозерского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обеспечение реализации муниципальной  программы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за  счет средств районного бюджета (тыс. руб.)</w:t>
      </w:r>
    </w:p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91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1"/>
        <w:gridCol w:w="6"/>
      </w:tblGrid>
      <w:tr w:rsidR="008263FD" w:rsidRPr="00A22786" w:rsidTr="009749E6">
        <w:trPr>
          <w:gridAfter w:val="1"/>
          <w:wAfter w:w="6" w:type="dxa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8263FD" w:rsidRPr="00A22786" w:rsidTr="009749E6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8263FD" w:rsidRPr="00A22786" w:rsidTr="009749E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63FD" w:rsidRPr="00A22786" w:rsidTr="009749E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782309" w:rsidRDefault="008263FD" w:rsidP="007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3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7823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772,3</w:t>
            </w:r>
          </w:p>
        </w:tc>
      </w:tr>
      <w:tr w:rsidR="008263FD" w:rsidRPr="00A22786" w:rsidTr="009749E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15369</w:t>
            </w: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7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782309" w:rsidRDefault="00782309" w:rsidP="007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13772,3</w:t>
            </w:r>
          </w:p>
        </w:tc>
      </w:tr>
    </w:tbl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 № 2 к постановлению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 района от     0</w:t>
      </w:r>
      <w:r w:rsidR="00FC59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 №   </w:t>
      </w:r>
    </w:p>
    <w:p w:rsidR="008D6D7A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263FD" w:rsidRDefault="008D6D7A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3FD">
        <w:rPr>
          <w:rFonts w:ascii="Times New Roman" w:hAnsi="Times New Roman" w:cs="Times New Roman"/>
          <w:sz w:val="28"/>
          <w:szCs w:val="28"/>
        </w:rPr>
        <w:t xml:space="preserve"> «Таблица № 1 </w:t>
      </w:r>
      <w:r w:rsidR="008263FD" w:rsidRPr="00A2278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r w:rsidR="008263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областного бюджетов,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района,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786">
        <w:rPr>
          <w:rFonts w:ascii="Times New Roman" w:hAnsi="Times New Roman" w:cs="Times New Roman"/>
          <w:sz w:val="28"/>
          <w:szCs w:val="28"/>
        </w:rPr>
        <w:t>государственных внебюджетных фондов,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 xml:space="preserve">юридических лиц на реализацию целей </w:t>
      </w:r>
      <w:proofErr w:type="gramStart"/>
      <w:r w:rsidRPr="00A2278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2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</w:t>
      </w:r>
      <w:r w:rsidRPr="00A2278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86">
        <w:rPr>
          <w:rFonts w:ascii="Times New Roman" w:hAnsi="Times New Roman" w:cs="Times New Roman"/>
          <w:sz w:val="28"/>
          <w:szCs w:val="28"/>
        </w:rPr>
        <w:t xml:space="preserve">(подпрограммы муниципальной программы)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63FD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786">
        <w:rPr>
          <w:rFonts w:ascii="Times New Roman" w:hAnsi="Times New Roman" w:cs="Times New Roman"/>
          <w:sz w:val="28"/>
          <w:szCs w:val="28"/>
        </w:rPr>
        <w:t>(тыс. руб.)</w:t>
      </w:r>
    </w:p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</w:tblGrid>
      <w:tr w:rsidR="008263FD" w:rsidRPr="00A22786" w:rsidTr="009749E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8263FD" w:rsidRPr="00A22786" w:rsidTr="009749E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26685,2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63050,5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782309" w:rsidP="0004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3724</w:t>
            </w:r>
            <w:r w:rsidR="00041B33" w:rsidRPr="00041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041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041B33" w:rsidRPr="00041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15369,9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10729,8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7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309">
              <w:rPr>
                <w:rFonts w:ascii="Times New Roman" w:hAnsi="Times New Roman" w:cs="Times New Roman"/>
                <w:sz w:val="28"/>
                <w:szCs w:val="28"/>
              </w:rPr>
              <w:t>772,3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11315.3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52320,7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782309" w:rsidP="0004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23470,</w:t>
            </w:r>
            <w:r w:rsidR="00041B33" w:rsidRPr="00041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63FD" w:rsidRPr="00A22786" w:rsidTr="009749E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FD" w:rsidRPr="00A22786" w:rsidRDefault="008263FD" w:rsidP="009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263FD" w:rsidRPr="00A22786" w:rsidRDefault="008263FD" w:rsidP="008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8263FD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FD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3FD" w:rsidRDefault="008263FD" w:rsidP="008263FD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Pr="00A22786" w:rsidRDefault="00A579E9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068C" w:rsidRPr="00A22786" w:rsidRDefault="0039068C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7DB" w:rsidRDefault="00F247DB" w:rsidP="00A57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6106" w:rsidRDefault="00076106" w:rsidP="00F24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9E9" w:rsidRDefault="00A579E9" w:rsidP="00F24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106" w:rsidRDefault="00076106" w:rsidP="0039068C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D479D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A579E9"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администрации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 №______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Pr="00746F6B" w:rsidRDefault="00A579E9" w:rsidP="00A579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07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A618A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793FF3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дорог общего пользования местного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значения Белозерского муниципального</w:t>
      </w:r>
    </w:p>
    <w:p w:rsidR="009A618A" w:rsidRPr="00793FF3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района на 2019-2021 годы</w:t>
      </w: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41EB" w:rsidRDefault="004A41E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p w:rsidR="00566FCE" w:rsidRP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566FCE" w:rsidRPr="00566FCE" w:rsidTr="007133D5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566FCE" w:rsidRPr="00566FCE" w:rsidRDefault="00566FCE" w:rsidP="0056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566FCE" w:rsidRPr="00566FCE" w:rsidTr="007133D5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CE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E77B20" w:rsidRDefault="00040E2F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2C7A" w:rsidRPr="00E77B2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66FCE" w:rsidRPr="00566FCE" w:rsidRDefault="00040E2F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6FCE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B5B" w:rsidRPr="00E77B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B5B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общего пользования местного значения д. Яковлево-д.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721,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700,0 /21,</w:t>
            </w:r>
            <w:r w:rsidR="00CC1D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1.2 Ремонт автодороги общего пользования местного значения д. Большое Заречь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1016,2 /39,8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Ремонт автодороги д. Средня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п. Белый Ручей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CE" w:rsidRPr="00566FCE" w:rsidRDefault="00566FCE" w:rsidP="00566FCE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428,0 /45,0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98" w:rsidRPr="00566FCE" w:rsidTr="00156BF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556FA5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720D98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улично-дорожной  сети </w:t>
            </w:r>
          </w:p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(участок ул. Дзержинск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0,563 км</w:t>
            </w:r>
          </w:p>
          <w:p w:rsidR="00720D98" w:rsidRPr="00E77B20" w:rsidRDefault="00720D98" w:rsidP="0072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8" w:rsidRPr="00E77B20" w:rsidRDefault="00720D98" w:rsidP="00BF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0183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720D98" w:rsidRPr="00E77B20" w:rsidRDefault="00720D98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26E" w:rsidRPr="00E77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46C51" w:rsidRPr="00566FCE" w:rsidTr="00156BF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1.5 Ремонт улично-дорожной  сети </w:t>
            </w:r>
          </w:p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(ул. </w:t>
            </w:r>
            <w:proofErr w:type="gramStart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0,170 км</w:t>
            </w:r>
          </w:p>
          <w:p w:rsidR="00A46C51" w:rsidRPr="00E77B20" w:rsidRDefault="00A46C51" w:rsidP="00A4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C51" w:rsidRPr="00E77B20" w:rsidRDefault="00BF1EE0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A46C51" w:rsidRPr="00E77B20" w:rsidRDefault="00BF1EE0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,5/ 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D5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FA5" w:rsidRPr="00566FCE" w:rsidTr="004C38C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FA5" w:rsidRPr="00E77B20" w:rsidRDefault="00556FA5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1.6 Капитальный ремонт автодороги общего пользования местного значения д. Карл Либкнехт - д. </w:t>
            </w:r>
            <w:proofErr w:type="spellStart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Екимово</w:t>
            </w:r>
            <w:proofErr w:type="spellEnd"/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арочной водопропускной трубы)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A5" w:rsidRPr="00E77B20" w:rsidRDefault="00556FA5" w:rsidP="00556FA5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FA5" w:rsidRPr="00E77B20" w:rsidRDefault="00556FA5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FA5" w:rsidRPr="00E77B20" w:rsidRDefault="00556FA5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FA5" w:rsidRPr="00E77B20" w:rsidRDefault="00556FA5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0,05 км</w:t>
            </w:r>
          </w:p>
          <w:p w:rsidR="00556FA5" w:rsidRPr="00E77B20" w:rsidRDefault="00556FA5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FA5" w:rsidRPr="00E77B20" w:rsidRDefault="008E293C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FA5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FA5" w:rsidRPr="00E77B20" w:rsidRDefault="00040E2F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FA5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0B5B" w:rsidRPr="00E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556FA5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FA5" w:rsidRPr="00E77B20" w:rsidRDefault="00556FA5" w:rsidP="0055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AF" w:rsidRPr="00566FCE" w:rsidTr="00596A1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Ремонт улично-дорожной  сети </w:t>
            </w:r>
          </w:p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Белозерска,  (обустройство тротуара на участке ул. Свободы)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Ввод 0,4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  <w:p w:rsidR="004E7BAF" w:rsidRPr="00E77B20" w:rsidRDefault="004E7BAF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Отремонтированного тротуара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BAF" w:rsidRPr="00E77B20" w:rsidRDefault="00174C6D" w:rsidP="004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1 55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1D0" w:rsidRPr="00E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BAF"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7BAF" w:rsidRPr="00E77B20" w:rsidRDefault="004E7BAF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74C6D" w:rsidRPr="00E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EE0" w:rsidRPr="00E77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7B20" w:rsidRP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EE0" w:rsidRPr="00E77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66FCE" w:rsidRPr="00566FCE" w:rsidRDefault="00566FCE" w:rsidP="00566FCE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 Содержание автомобильных дорог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значения,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566FCE"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E763E" w:rsidRPr="00C73441" w:rsidRDefault="00566FCE" w:rsidP="00AE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AE763E"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6" w:rsidRPr="00566FCE" w:rsidTr="007133D5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237,485км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73441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  <w:p w:rsidR="00566FCE" w:rsidRPr="00C73441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0 /7 </w:t>
            </w:r>
            <w:r w:rsidR="00076106" w:rsidRPr="00C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7ED" w:rsidRPr="00C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 w:rsidRPr="00C7344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444F36" w:rsidRPr="00566FCE" w:rsidTr="007133D5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3.2. Содержание дорог   в границах  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/500,0</w:t>
            </w:r>
          </w:p>
        </w:tc>
      </w:tr>
      <w:tr w:rsidR="00444F36" w:rsidRPr="00566FCE" w:rsidTr="007133D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444F36" w:rsidRPr="00566FCE" w:rsidTr="007133D5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ED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5.Ремонт улично-дорожной  сети западного района </w:t>
            </w:r>
            <w:r w:rsidR="00ED66EA">
              <w:rPr>
                <w:rFonts w:ascii="Times New Roman" w:hAnsi="Times New Roman" w:cs="Times New Roman"/>
                <w:sz w:val="24"/>
                <w:szCs w:val="24"/>
              </w:rPr>
              <w:t xml:space="preserve"> г. Белозерска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  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566FCE" w:rsidRDefault="00CC1DA1" w:rsidP="00CC1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  <w:r w:rsidR="00566FCE" w:rsidRPr="00706D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6FCE" w:rsidRPr="00566F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F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поселенийя</w:t>
            </w:r>
            <w:proofErr w:type="spellEnd"/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138,661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CC1DA1" w:rsidRDefault="00444FD3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566FCE" w:rsidRPr="00566FCE" w:rsidRDefault="00566FCE" w:rsidP="00A2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444FD3" w:rsidRPr="00A9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3E" w:rsidRPr="00A917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444F36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07610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E"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6FCE" w:rsidRPr="00566FCE" w:rsidRDefault="00566FCE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7.1Разработка проектно-сметной документации для ремонта </w:t>
            </w:r>
            <w:r w:rsidR="009E109B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</w:t>
            </w:r>
            <w:r w:rsidRPr="00097E65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="009E109B">
              <w:rPr>
                <w:rFonts w:ascii="Times New Roman" w:hAnsi="Times New Roman" w:cs="Times New Roman"/>
                <w:sz w:val="24"/>
                <w:szCs w:val="24"/>
              </w:rPr>
              <w:t xml:space="preserve">, прохождение государственной </w:t>
            </w:r>
            <w:proofErr w:type="gramStart"/>
            <w:r w:rsidR="009E109B">
              <w:rPr>
                <w:rFonts w:ascii="Times New Roman" w:hAnsi="Times New Roman" w:cs="Times New Roman"/>
                <w:sz w:val="24"/>
                <w:szCs w:val="24"/>
              </w:rPr>
              <w:t>экспертизы проверки достоверности определения сметной стоимости</w:t>
            </w:r>
            <w:proofErr w:type="gramEnd"/>
            <w:r w:rsidR="009E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DA7810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076106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51B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1B93" w:rsidRPr="00351B93" w:rsidRDefault="00351B93" w:rsidP="000D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7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1B93" w:rsidRPr="00566FCE" w:rsidTr="007133D5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Pr="00566FCE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51B93" w:rsidRPr="00351B93" w:rsidRDefault="00351B93" w:rsidP="003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566FCE" w:rsidRPr="00566FCE" w:rsidTr="007133D5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66FCE" w:rsidRPr="00566FCE" w:rsidRDefault="00566FCE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FCE" w:rsidRPr="00351B93" w:rsidRDefault="006D0B66" w:rsidP="0056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FCE" w:rsidRPr="002F5756" w:rsidRDefault="006D0B66" w:rsidP="00E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66FCE" w:rsidRPr="00351B9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351B93" w:rsidRPr="0035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E77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202E" w:rsidRDefault="00566FCE" w:rsidP="00C277F5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66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6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25202E" w:rsidSect="00A579E9">
      <w:pgSz w:w="16838" w:h="11905" w:orient="landscape"/>
      <w:pgMar w:top="709" w:right="709" w:bottom="84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63E"/>
    <w:multiLevelType w:val="hybridMultilevel"/>
    <w:tmpl w:val="930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2F2"/>
    <w:multiLevelType w:val="hybridMultilevel"/>
    <w:tmpl w:val="E60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0"/>
    <w:rsid w:val="00000E02"/>
    <w:rsid w:val="00010361"/>
    <w:rsid w:val="00040E2F"/>
    <w:rsid w:val="00041B33"/>
    <w:rsid w:val="00043CA7"/>
    <w:rsid w:val="00076106"/>
    <w:rsid w:val="00097E65"/>
    <w:rsid w:val="000C29AC"/>
    <w:rsid w:val="000D27ED"/>
    <w:rsid w:val="001140A0"/>
    <w:rsid w:val="0011743E"/>
    <w:rsid w:val="00174C6D"/>
    <w:rsid w:val="001751D0"/>
    <w:rsid w:val="0018257C"/>
    <w:rsid w:val="001A1895"/>
    <w:rsid w:val="0025202E"/>
    <w:rsid w:val="002D17D8"/>
    <w:rsid w:val="002F5756"/>
    <w:rsid w:val="002F5A0A"/>
    <w:rsid w:val="0030626E"/>
    <w:rsid w:val="00351B93"/>
    <w:rsid w:val="0039068C"/>
    <w:rsid w:val="0039579C"/>
    <w:rsid w:val="00417352"/>
    <w:rsid w:val="00417CFA"/>
    <w:rsid w:val="00444F36"/>
    <w:rsid w:val="00444FD3"/>
    <w:rsid w:val="00470D01"/>
    <w:rsid w:val="004A41EB"/>
    <w:rsid w:val="004B5BA9"/>
    <w:rsid w:val="004E43BA"/>
    <w:rsid w:val="004E7BAF"/>
    <w:rsid w:val="004F00F9"/>
    <w:rsid w:val="00525E1A"/>
    <w:rsid w:val="00556FA5"/>
    <w:rsid w:val="00566FCE"/>
    <w:rsid w:val="0059637A"/>
    <w:rsid w:val="005D6AD5"/>
    <w:rsid w:val="006C0589"/>
    <w:rsid w:val="006D0B66"/>
    <w:rsid w:val="00706DA7"/>
    <w:rsid w:val="007133D5"/>
    <w:rsid w:val="00720D98"/>
    <w:rsid w:val="00735E81"/>
    <w:rsid w:val="00746F6B"/>
    <w:rsid w:val="007705C7"/>
    <w:rsid w:val="00782309"/>
    <w:rsid w:val="00793FF3"/>
    <w:rsid w:val="008263FD"/>
    <w:rsid w:val="00836A0C"/>
    <w:rsid w:val="00840F8E"/>
    <w:rsid w:val="00883C0C"/>
    <w:rsid w:val="008D6D7A"/>
    <w:rsid w:val="008E293C"/>
    <w:rsid w:val="00935F15"/>
    <w:rsid w:val="009753FF"/>
    <w:rsid w:val="009A618A"/>
    <w:rsid w:val="009D6236"/>
    <w:rsid w:val="009D6AF8"/>
    <w:rsid w:val="009E109B"/>
    <w:rsid w:val="00A1444F"/>
    <w:rsid w:val="00A22786"/>
    <w:rsid w:val="00A40950"/>
    <w:rsid w:val="00A42C7A"/>
    <w:rsid w:val="00A46C51"/>
    <w:rsid w:val="00A522F0"/>
    <w:rsid w:val="00A579E9"/>
    <w:rsid w:val="00A76859"/>
    <w:rsid w:val="00A917EB"/>
    <w:rsid w:val="00AE763E"/>
    <w:rsid w:val="00AF3FE9"/>
    <w:rsid w:val="00BA53DA"/>
    <w:rsid w:val="00BF1EE0"/>
    <w:rsid w:val="00C01447"/>
    <w:rsid w:val="00C277F5"/>
    <w:rsid w:val="00C66689"/>
    <w:rsid w:val="00C73441"/>
    <w:rsid w:val="00CB559E"/>
    <w:rsid w:val="00CC1DA1"/>
    <w:rsid w:val="00D479DC"/>
    <w:rsid w:val="00D70183"/>
    <w:rsid w:val="00D81AA2"/>
    <w:rsid w:val="00DA7810"/>
    <w:rsid w:val="00E02A12"/>
    <w:rsid w:val="00E0669A"/>
    <w:rsid w:val="00E411F2"/>
    <w:rsid w:val="00E77B20"/>
    <w:rsid w:val="00E9605F"/>
    <w:rsid w:val="00ED4209"/>
    <w:rsid w:val="00ED66EA"/>
    <w:rsid w:val="00EF34D8"/>
    <w:rsid w:val="00F247DB"/>
    <w:rsid w:val="00F62824"/>
    <w:rsid w:val="00F92CE8"/>
    <w:rsid w:val="00FA0B5B"/>
    <w:rsid w:val="00FC595F"/>
    <w:rsid w:val="00FE5E86"/>
    <w:rsid w:val="00FF077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E314-9259-4DA2-BE83-61F3CFF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12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Карпунин С.В.</cp:lastModifiedBy>
  <cp:revision>49</cp:revision>
  <cp:lastPrinted>2021-07-22T09:19:00Z</cp:lastPrinted>
  <dcterms:created xsi:type="dcterms:W3CDTF">2021-04-08T08:57:00Z</dcterms:created>
  <dcterms:modified xsi:type="dcterms:W3CDTF">2021-07-30T06:16:00Z</dcterms:modified>
</cp:coreProperties>
</file>