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36" w:rsidRDefault="004A3036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</w:p>
    <w:p w:rsidR="00976557" w:rsidRPr="00D856E6" w:rsidRDefault="00D856E6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99B249B" wp14:editId="7FD82E4A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10"/>
          <w:szCs w:val="10"/>
          <w:lang w:val="en-US"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>
        <w:rPr>
          <w:sz w:val="20"/>
        </w:rPr>
        <w:t>АДМИНИСТРАЦИЯ БЕЛОЗЕРСКОГО МУНИЦИПАЛЬНОГО РАЙОНА  ВОЛОГОДСКОЙ  ОБЛАСТИ</w:t>
      </w:r>
      <w:r w:rsidR="00976557" w:rsidRPr="00FA4CF3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 О С Т А Н О В Л Е Н И Е</w:t>
      </w:r>
    </w:p>
    <w:p w:rsidR="00976557" w:rsidRPr="00FA4CF3" w:rsidRDefault="00976557" w:rsidP="00976557">
      <w:pPr>
        <w:numPr>
          <w:ilvl w:val="1"/>
          <w:numId w:val="0"/>
        </w:numPr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8B0FC4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FA4CF3">
        <w:rPr>
          <w:rFonts w:ascii="Times New Roman" w:hAnsi="Times New Roman"/>
          <w:sz w:val="28"/>
          <w:szCs w:val="24"/>
          <w:lang w:eastAsia="ar-SA"/>
        </w:rPr>
        <w:t>От</w:t>
      </w:r>
      <w:r w:rsidR="004F1907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9936C8">
        <w:rPr>
          <w:rFonts w:ascii="Times New Roman" w:hAnsi="Times New Roman"/>
          <w:sz w:val="28"/>
          <w:szCs w:val="24"/>
          <w:u w:val="single"/>
          <w:lang w:eastAsia="ar-SA"/>
        </w:rPr>
        <w:t>22.10.2021</w:t>
      </w:r>
      <w:r w:rsidR="00EC7E12">
        <w:rPr>
          <w:rFonts w:ascii="Times New Roman" w:hAnsi="Times New Roman"/>
          <w:sz w:val="28"/>
          <w:szCs w:val="24"/>
          <w:u w:val="single"/>
          <w:lang w:eastAsia="ar-SA"/>
        </w:rPr>
        <w:t xml:space="preserve"> </w:t>
      </w:r>
      <w:r w:rsidR="004F1907">
        <w:rPr>
          <w:rFonts w:ascii="Times New Roman" w:hAnsi="Times New Roman"/>
          <w:sz w:val="28"/>
          <w:szCs w:val="24"/>
          <w:lang w:eastAsia="ar-SA"/>
        </w:rPr>
        <w:t xml:space="preserve"> № </w:t>
      </w:r>
      <w:r w:rsidR="009936C8" w:rsidRPr="009936C8">
        <w:rPr>
          <w:rFonts w:ascii="Times New Roman" w:hAnsi="Times New Roman"/>
          <w:sz w:val="28"/>
          <w:szCs w:val="24"/>
          <w:u w:val="single"/>
          <w:lang w:eastAsia="ar-SA"/>
        </w:rPr>
        <w:t>397</w:t>
      </w:r>
      <w:r w:rsidRPr="009936C8">
        <w:rPr>
          <w:rFonts w:ascii="Times New Roman" w:hAnsi="Times New Roman"/>
          <w:sz w:val="28"/>
          <w:szCs w:val="24"/>
          <w:u w:val="single"/>
          <w:lang w:eastAsia="ar-SA"/>
        </w:rPr>
        <w:t xml:space="preserve"> </w:t>
      </w:r>
      <w:r w:rsidRPr="008B0FC4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9775C">
        <w:rPr>
          <w:rFonts w:ascii="Times New Roman" w:hAnsi="Times New Roman"/>
          <w:sz w:val="28"/>
          <w:szCs w:val="28"/>
          <w:lang w:eastAsia="ar-SA"/>
        </w:rPr>
        <w:t>07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12.2020 № 509</w:t>
      </w:r>
    </w:p>
    <w:p w:rsidR="00976557" w:rsidRDefault="00976557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F77DB5" w:rsidRPr="00FA4CF3" w:rsidRDefault="00F77DB5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976557" w:rsidRDefault="00B01C0D" w:rsidP="00976557">
      <w:pPr>
        <w:tabs>
          <w:tab w:val="left" w:pos="3282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76557" w:rsidRPr="001C5BC7">
        <w:rPr>
          <w:rFonts w:ascii="Times New Roman" w:hAnsi="Times New Roman"/>
          <w:sz w:val="28"/>
          <w:szCs w:val="28"/>
        </w:rPr>
        <w:t>ПОСТАНОВЛЯЮ:</w:t>
      </w:r>
    </w:p>
    <w:p w:rsidR="00976557" w:rsidRDefault="00976557" w:rsidP="00976557">
      <w:pPr>
        <w:tabs>
          <w:tab w:val="left" w:pos="3282"/>
        </w:tabs>
        <w:jc w:val="left"/>
        <w:rPr>
          <w:rFonts w:ascii="Times New Roman" w:hAnsi="Times New Roman"/>
          <w:sz w:val="28"/>
          <w:szCs w:val="28"/>
        </w:rPr>
      </w:pPr>
    </w:p>
    <w:p w:rsidR="00976557" w:rsidRDefault="00713972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6557">
        <w:rPr>
          <w:rFonts w:ascii="Times New Roman" w:hAnsi="Times New Roman"/>
          <w:sz w:val="28"/>
          <w:szCs w:val="28"/>
        </w:rPr>
        <w:t xml:space="preserve">Внести в </w:t>
      </w:r>
      <w:r w:rsidR="007B624F">
        <w:rPr>
          <w:rFonts w:ascii="Times New Roman" w:hAnsi="Times New Roman"/>
          <w:sz w:val="28"/>
          <w:szCs w:val="28"/>
        </w:rPr>
        <w:t>муниципальную п</w:t>
      </w:r>
      <w:r w:rsidR="00266C00">
        <w:rPr>
          <w:rFonts w:ascii="Times New Roman" w:hAnsi="Times New Roman"/>
          <w:sz w:val="28"/>
          <w:szCs w:val="28"/>
        </w:rPr>
        <w:t>рограмму основных</w:t>
      </w:r>
      <w:r w:rsidR="00934A38">
        <w:rPr>
          <w:rFonts w:ascii="Times New Roman" w:hAnsi="Times New Roman"/>
          <w:sz w:val="28"/>
          <w:szCs w:val="28"/>
        </w:rPr>
        <w:t xml:space="preserve"> направлений кадровой политики в Белозерс</w:t>
      </w:r>
      <w:r w:rsidR="005B52FC">
        <w:rPr>
          <w:rFonts w:ascii="Times New Roman" w:hAnsi="Times New Roman"/>
          <w:sz w:val="28"/>
          <w:szCs w:val="28"/>
        </w:rPr>
        <w:t>ком муниципальном районе на 2021-2025</w:t>
      </w:r>
      <w:r w:rsidR="00934A38">
        <w:rPr>
          <w:rFonts w:ascii="Times New Roman" w:hAnsi="Times New Roman"/>
          <w:sz w:val="28"/>
          <w:szCs w:val="28"/>
        </w:rPr>
        <w:t xml:space="preserve"> годы, </w:t>
      </w:r>
      <w:r w:rsidR="00976557">
        <w:rPr>
          <w:rFonts w:ascii="Times New Roman" w:hAnsi="Times New Roman"/>
          <w:sz w:val="28"/>
          <w:szCs w:val="28"/>
        </w:rPr>
        <w:t>утвержденн</w:t>
      </w:r>
      <w:r w:rsidR="00934A38">
        <w:rPr>
          <w:rFonts w:ascii="Times New Roman" w:hAnsi="Times New Roman"/>
          <w:sz w:val="28"/>
          <w:szCs w:val="28"/>
        </w:rPr>
        <w:t>ую</w:t>
      </w:r>
      <w:r w:rsidR="005B52FC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="00976557">
        <w:rPr>
          <w:rFonts w:ascii="Times New Roman" w:hAnsi="Times New Roman"/>
          <w:sz w:val="28"/>
          <w:szCs w:val="28"/>
        </w:rPr>
        <w:t xml:space="preserve"> района</w:t>
      </w:r>
      <w:r w:rsidR="005B52FC">
        <w:rPr>
          <w:rFonts w:ascii="Times New Roman" w:hAnsi="Times New Roman"/>
          <w:sz w:val="28"/>
          <w:szCs w:val="28"/>
        </w:rPr>
        <w:t xml:space="preserve"> от 07</w:t>
      </w:r>
      <w:r w:rsidR="00976557">
        <w:rPr>
          <w:rFonts w:ascii="Times New Roman" w:hAnsi="Times New Roman"/>
          <w:sz w:val="28"/>
          <w:szCs w:val="28"/>
        </w:rPr>
        <w:t>.</w:t>
      </w:r>
      <w:r w:rsidR="005B52FC">
        <w:rPr>
          <w:rFonts w:ascii="Times New Roman" w:hAnsi="Times New Roman"/>
          <w:sz w:val="28"/>
          <w:szCs w:val="28"/>
        </w:rPr>
        <w:t>12.2020 № 509</w:t>
      </w:r>
      <w:r w:rsidR="004A3036">
        <w:rPr>
          <w:rFonts w:ascii="Times New Roman" w:hAnsi="Times New Roman"/>
          <w:sz w:val="28"/>
          <w:szCs w:val="28"/>
        </w:rPr>
        <w:t>,</w:t>
      </w:r>
      <w:r w:rsidR="005B52FC">
        <w:rPr>
          <w:rFonts w:ascii="Times New Roman" w:hAnsi="Times New Roman"/>
          <w:sz w:val="28"/>
          <w:szCs w:val="28"/>
        </w:rPr>
        <w:t xml:space="preserve"> </w:t>
      </w:r>
      <w:r w:rsidR="00976557">
        <w:rPr>
          <w:rFonts w:ascii="Times New Roman" w:hAnsi="Times New Roman"/>
          <w:sz w:val="28"/>
          <w:szCs w:val="28"/>
        </w:rPr>
        <w:t>следующие изменения:</w:t>
      </w:r>
    </w:p>
    <w:p w:rsidR="00FE2DCB" w:rsidRDefault="00713972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A6CFF">
        <w:rPr>
          <w:rFonts w:ascii="Times New Roman" w:hAnsi="Times New Roman"/>
          <w:sz w:val="28"/>
          <w:szCs w:val="28"/>
        </w:rPr>
        <w:t>Приложени</w:t>
      </w:r>
      <w:r w:rsidR="00FE2DCB">
        <w:rPr>
          <w:rFonts w:ascii="Times New Roman" w:hAnsi="Times New Roman"/>
          <w:sz w:val="28"/>
          <w:szCs w:val="28"/>
        </w:rPr>
        <w:t>е</w:t>
      </w:r>
      <w:r w:rsidR="007A6CFF">
        <w:rPr>
          <w:rFonts w:ascii="Times New Roman" w:hAnsi="Times New Roman"/>
          <w:sz w:val="28"/>
          <w:szCs w:val="28"/>
        </w:rPr>
        <w:t xml:space="preserve"> </w:t>
      </w:r>
      <w:r w:rsidR="007A0185">
        <w:rPr>
          <w:rFonts w:ascii="Times New Roman" w:hAnsi="Times New Roman"/>
          <w:sz w:val="28"/>
          <w:szCs w:val="28"/>
        </w:rPr>
        <w:t>5</w:t>
      </w:r>
      <w:r w:rsidR="00FE2DCB">
        <w:rPr>
          <w:rFonts w:ascii="Times New Roman" w:hAnsi="Times New Roman"/>
          <w:sz w:val="28"/>
          <w:szCs w:val="28"/>
        </w:rPr>
        <w:t xml:space="preserve"> </w:t>
      </w:r>
      <w:r w:rsidR="00C15E0C">
        <w:rPr>
          <w:rFonts w:ascii="Times New Roman" w:hAnsi="Times New Roman"/>
          <w:sz w:val="28"/>
          <w:szCs w:val="28"/>
        </w:rPr>
        <w:t>«Ресурсное обеспе</w:t>
      </w:r>
      <w:r w:rsidR="007B624F">
        <w:rPr>
          <w:rFonts w:ascii="Times New Roman" w:hAnsi="Times New Roman"/>
          <w:sz w:val="28"/>
          <w:szCs w:val="28"/>
        </w:rPr>
        <w:t xml:space="preserve">чение </w:t>
      </w:r>
      <w:r w:rsidR="007A0185">
        <w:rPr>
          <w:rFonts w:ascii="Times New Roman" w:hAnsi="Times New Roman"/>
          <w:sz w:val="28"/>
          <w:szCs w:val="28"/>
        </w:rPr>
        <w:t>и перечень мероприятий муниципальной программы за счет средств бюджета района (</w:t>
      </w:r>
      <w:proofErr w:type="spellStart"/>
      <w:r w:rsidR="007A0185">
        <w:rPr>
          <w:rFonts w:ascii="Times New Roman" w:hAnsi="Times New Roman"/>
          <w:sz w:val="28"/>
          <w:szCs w:val="28"/>
        </w:rPr>
        <w:t>тыс.руб</w:t>
      </w:r>
      <w:proofErr w:type="spellEnd"/>
      <w:r w:rsidR="007A0185">
        <w:rPr>
          <w:rFonts w:ascii="Times New Roman" w:hAnsi="Times New Roman"/>
          <w:sz w:val="28"/>
          <w:szCs w:val="28"/>
        </w:rPr>
        <w:t xml:space="preserve">.) </w:t>
      </w:r>
      <w:r w:rsidR="007B624F">
        <w:rPr>
          <w:rFonts w:ascii="Times New Roman" w:hAnsi="Times New Roman"/>
          <w:sz w:val="28"/>
          <w:szCs w:val="28"/>
        </w:rPr>
        <w:t>реализации муниципальной п</w:t>
      </w:r>
      <w:r w:rsidR="00C15E0C">
        <w:rPr>
          <w:rFonts w:ascii="Times New Roman" w:hAnsi="Times New Roman"/>
          <w:sz w:val="28"/>
          <w:szCs w:val="28"/>
        </w:rPr>
        <w:t xml:space="preserve">рограммы за счет </w:t>
      </w:r>
      <w:r w:rsidR="005A56AD">
        <w:rPr>
          <w:rFonts w:ascii="Times New Roman" w:hAnsi="Times New Roman"/>
          <w:sz w:val="28"/>
          <w:szCs w:val="28"/>
        </w:rPr>
        <w:t>средств районного бюджета (</w:t>
      </w:r>
      <w:proofErr w:type="spellStart"/>
      <w:r w:rsidR="005A56AD">
        <w:rPr>
          <w:rFonts w:ascii="Times New Roman" w:hAnsi="Times New Roman"/>
          <w:sz w:val="28"/>
          <w:szCs w:val="28"/>
        </w:rPr>
        <w:t>тыс.</w:t>
      </w:r>
      <w:r w:rsidR="00C15E0C">
        <w:rPr>
          <w:rFonts w:ascii="Times New Roman" w:hAnsi="Times New Roman"/>
          <w:sz w:val="28"/>
          <w:szCs w:val="28"/>
        </w:rPr>
        <w:t>руб</w:t>
      </w:r>
      <w:proofErr w:type="spellEnd"/>
      <w:r w:rsidR="00C15E0C">
        <w:rPr>
          <w:rFonts w:ascii="Times New Roman" w:hAnsi="Times New Roman"/>
          <w:sz w:val="28"/>
          <w:szCs w:val="28"/>
        </w:rPr>
        <w:t xml:space="preserve">.)» </w:t>
      </w:r>
      <w:r w:rsidR="00FE2DCB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B748E7">
        <w:rPr>
          <w:rFonts w:ascii="Times New Roman" w:hAnsi="Times New Roman"/>
          <w:sz w:val="28"/>
          <w:szCs w:val="28"/>
        </w:rPr>
        <w:t xml:space="preserve">согласно </w:t>
      </w:r>
      <w:r w:rsidR="00312A3F">
        <w:rPr>
          <w:rFonts w:ascii="Times New Roman" w:hAnsi="Times New Roman"/>
          <w:sz w:val="28"/>
          <w:szCs w:val="28"/>
        </w:rPr>
        <w:t>п</w:t>
      </w:r>
      <w:r w:rsidR="00FE2DCB">
        <w:rPr>
          <w:rFonts w:ascii="Times New Roman" w:hAnsi="Times New Roman"/>
          <w:sz w:val="28"/>
          <w:szCs w:val="28"/>
        </w:rPr>
        <w:t>риложени</w:t>
      </w:r>
      <w:r w:rsidR="00B748E7">
        <w:rPr>
          <w:rFonts w:ascii="Times New Roman" w:hAnsi="Times New Roman"/>
          <w:sz w:val="28"/>
          <w:szCs w:val="28"/>
        </w:rPr>
        <w:t>ю</w:t>
      </w:r>
      <w:r w:rsidR="00FE2DCB">
        <w:rPr>
          <w:rFonts w:ascii="Times New Roman" w:hAnsi="Times New Roman"/>
          <w:sz w:val="28"/>
          <w:szCs w:val="28"/>
        </w:rPr>
        <w:t xml:space="preserve"> 1</w:t>
      </w:r>
      <w:r w:rsidR="00B748E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04717">
        <w:rPr>
          <w:rFonts w:ascii="Times New Roman" w:hAnsi="Times New Roman"/>
          <w:sz w:val="28"/>
          <w:szCs w:val="28"/>
        </w:rPr>
        <w:t>.</w:t>
      </w:r>
    </w:p>
    <w:p w:rsidR="00976557" w:rsidRDefault="004A3036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24D6">
        <w:rPr>
          <w:rFonts w:ascii="Times New Roman" w:hAnsi="Times New Roman"/>
          <w:sz w:val="28"/>
          <w:szCs w:val="28"/>
        </w:rPr>
        <w:t>.</w:t>
      </w:r>
      <w:r w:rsidR="00A417EF">
        <w:rPr>
          <w:rFonts w:ascii="Times New Roman" w:hAnsi="Times New Roman"/>
          <w:sz w:val="28"/>
          <w:szCs w:val="28"/>
        </w:rPr>
        <w:t xml:space="preserve"> </w:t>
      </w:r>
      <w:r w:rsidR="00FE2DCB">
        <w:rPr>
          <w:rFonts w:ascii="Times New Roman" w:hAnsi="Times New Roman"/>
          <w:sz w:val="28"/>
          <w:szCs w:val="28"/>
        </w:rPr>
        <w:t>Приложение</w:t>
      </w:r>
      <w:r w:rsidR="007A0185">
        <w:rPr>
          <w:rFonts w:ascii="Times New Roman" w:hAnsi="Times New Roman"/>
          <w:sz w:val="28"/>
          <w:szCs w:val="28"/>
        </w:rPr>
        <w:t xml:space="preserve"> 6</w:t>
      </w:r>
      <w:r w:rsidR="007A6CFF">
        <w:rPr>
          <w:rFonts w:ascii="Times New Roman" w:hAnsi="Times New Roman"/>
          <w:sz w:val="28"/>
          <w:szCs w:val="28"/>
        </w:rPr>
        <w:t xml:space="preserve"> </w:t>
      </w:r>
      <w:r w:rsidR="00A417EF">
        <w:rPr>
          <w:rFonts w:ascii="Times New Roman" w:hAnsi="Times New Roman"/>
          <w:sz w:val="28"/>
          <w:szCs w:val="28"/>
        </w:rPr>
        <w:t>«</w:t>
      </w:r>
      <w:r w:rsidR="007A0185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основных направлений кадровой политики в Белозерском муниципальном районе на 2021-2025 годы» </w:t>
      </w:r>
      <w:r w:rsidR="007A6CFF">
        <w:rPr>
          <w:rFonts w:ascii="Times New Roman" w:hAnsi="Times New Roman"/>
          <w:sz w:val="28"/>
          <w:szCs w:val="28"/>
        </w:rPr>
        <w:t>изложить</w:t>
      </w:r>
      <w:r w:rsidR="000A60FF">
        <w:rPr>
          <w:rFonts w:ascii="Times New Roman" w:hAnsi="Times New Roman"/>
          <w:sz w:val="28"/>
          <w:szCs w:val="28"/>
        </w:rPr>
        <w:t xml:space="preserve"> в </w:t>
      </w:r>
      <w:r w:rsidR="00FE2DCB">
        <w:rPr>
          <w:rFonts w:ascii="Times New Roman" w:hAnsi="Times New Roman"/>
          <w:sz w:val="28"/>
          <w:szCs w:val="28"/>
        </w:rPr>
        <w:t>новой</w:t>
      </w:r>
      <w:r w:rsidR="000A60FF">
        <w:rPr>
          <w:rFonts w:ascii="Times New Roman" w:hAnsi="Times New Roman"/>
          <w:sz w:val="28"/>
          <w:szCs w:val="28"/>
        </w:rPr>
        <w:t xml:space="preserve"> редакции</w:t>
      </w:r>
      <w:r w:rsidR="00FE2DCB">
        <w:rPr>
          <w:rFonts w:ascii="Times New Roman" w:hAnsi="Times New Roman"/>
          <w:sz w:val="28"/>
          <w:szCs w:val="28"/>
        </w:rPr>
        <w:t xml:space="preserve"> </w:t>
      </w:r>
      <w:r w:rsidR="00A417EF">
        <w:rPr>
          <w:rFonts w:ascii="Times New Roman" w:hAnsi="Times New Roman"/>
          <w:sz w:val="28"/>
          <w:szCs w:val="28"/>
        </w:rPr>
        <w:t xml:space="preserve">согласно </w:t>
      </w:r>
      <w:r w:rsidR="00312A3F">
        <w:rPr>
          <w:rFonts w:ascii="Times New Roman" w:hAnsi="Times New Roman"/>
          <w:sz w:val="28"/>
          <w:szCs w:val="28"/>
        </w:rPr>
        <w:t>п</w:t>
      </w:r>
      <w:r w:rsidR="00FE2DCB">
        <w:rPr>
          <w:rFonts w:ascii="Times New Roman" w:hAnsi="Times New Roman"/>
          <w:sz w:val="28"/>
          <w:szCs w:val="28"/>
        </w:rPr>
        <w:t>риложени</w:t>
      </w:r>
      <w:r w:rsidR="00A417EF">
        <w:rPr>
          <w:rFonts w:ascii="Times New Roman" w:hAnsi="Times New Roman"/>
          <w:sz w:val="28"/>
          <w:szCs w:val="28"/>
        </w:rPr>
        <w:t>ю</w:t>
      </w:r>
      <w:r w:rsidR="007A0185">
        <w:rPr>
          <w:rFonts w:ascii="Times New Roman" w:hAnsi="Times New Roman"/>
          <w:sz w:val="28"/>
          <w:szCs w:val="28"/>
        </w:rPr>
        <w:t xml:space="preserve"> 2</w:t>
      </w:r>
      <w:r w:rsidR="00A417E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E2DCB">
        <w:rPr>
          <w:rFonts w:ascii="Times New Roman" w:hAnsi="Times New Roman"/>
          <w:sz w:val="28"/>
          <w:szCs w:val="28"/>
        </w:rPr>
        <w:t>.</w:t>
      </w:r>
    </w:p>
    <w:p w:rsidR="00976557" w:rsidRPr="00D856E6" w:rsidRDefault="00976557" w:rsidP="00D856E6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56E6" w:rsidRDefault="00D856E6" w:rsidP="00E55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B02F9C" w:rsidP="00E55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Руководитель администрации </w:t>
      </w:r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>района</w:t>
      </w:r>
      <w:r w:rsidR="00976557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Д.А.Соловьев</w:t>
      </w:r>
      <w:proofErr w:type="spellEnd"/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="00E555DE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="00E555D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  <w:r w:rsidR="00E555DE">
        <w:rPr>
          <w:rFonts w:ascii="Times New Roman" w:hAnsi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</w:t>
      </w:r>
    </w:p>
    <w:p w:rsidR="00C03F42" w:rsidRDefault="00E555DE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414EB" w:rsidRDefault="000414EB" w:rsidP="009936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0414EB" w:rsidSect="00440D4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921A5" w:rsidRDefault="00A62622" w:rsidP="00A6262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</w:t>
      </w:r>
      <w:r w:rsidR="00B921A5">
        <w:rPr>
          <w:rFonts w:ascii="Times New Roman" w:eastAsia="Calibri" w:hAnsi="Times New Roman"/>
          <w:sz w:val="28"/>
          <w:szCs w:val="28"/>
        </w:rPr>
        <w:t xml:space="preserve">                </w:t>
      </w:r>
      <w:r w:rsidR="00F22D15">
        <w:rPr>
          <w:rFonts w:ascii="Times New Roman" w:eastAsia="Calibri" w:hAnsi="Times New Roman"/>
          <w:sz w:val="28"/>
          <w:szCs w:val="28"/>
        </w:rPr>
        <w:t xml:space="preserve">         </w:t>
      </w:r>
      <w:r w:rsidR="009936C8">
        <w:rPr>
          <w:rFonts w:ascii="Times New Roman" w:eastAsia="Calibri" w:hAnsi="Times New Roman"/>
          <w:sz w:val="28"/>
          <w:szCs w:val="28"/>
        </w:rPr>
        <w:t xml:space="preserve">    </w:t>
      </w:r>
      <w:r w:rsidR="00152C67">
        <w:rPr>
          <w:rFonts w:ascii="Times New Roman" w:eastAsia="Calibri" w:hAnsi="Times New Roman"/>
          <w:sz w:val="28"/>
          <w:szCs w:val="28"/>
        </w:rPr>
        <w:t xml:space="preserve">Приложение 1 </w:t>
      </w:r>
    </w:p>
    <w:p w:rsidR="00B921A5" w:rsidRDefault="00B921A5" w:rsidP="00A6262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E0B0C">
        <w:rPr>
          <w:rFonts w:ascii="Times New Roman" w:eastAsia="Calibri" w:hAnsi="Times New Roman"/>
          <w:sz w:val="28"/>
          <w:szCs w:val="28"/>
        </w:rPr>
        <w:t xml:space="preserve"> </w:t>
      </w:r>
      <w:r w:rsidR="007D32CA">
        <w:rPr>
          <w:rFonts w:ascii="Times New Roman" w:eastAsia="Calibri" w:hAnsi="Times New Roman"/>
          <w:sz w:val="28"/>
          <w:szCs w:val="28"/>
        </w:rPr>
        <w:t xml:space="preserve">            </w:t>
      </w:r>
      <w:r w:rsidR="00152C67">
        <w:rPr>
          <w:rFonts w:ascii="Times New Roman" w:eastAsia="Calibri" w:hAnsi="Times New Roman"/>
          <w:sz w:val="28"/>
          <w:szCs w:val="28"/>
        </w:rPr>
        <w:t xml:space="preserve">к </w:t>
      </w:r>
      <w:r w:rsidR="003E0B0C">
        <w:rPr>
          <w:rFonts w:ascii="Times New Roman" w:eastAsia="Calibri" w:hAnsi="Times New Roman"/>
          <w:sz w:val="28"/>
          <w:szCs w:val="28"/>
        </w:rPr>
        <w:t>п</w:t>
      </w:r>
      <w:r w:rsidR="00312A3F">
        <w:rPr>
          <w:rFonts w:ascii="Times New Roman" w:eastAsia="Calibri" w:hAnsi="Times New Roman"/>
          <w:sz w:val="28"/>
          <w:szCs w:val="28"/>
        </w:rPr>
        <w:t>остановлению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района</w:t>
      </w:r>
    </w:p>
    <w:p w:rsidR="00B921A5" w:rsidRDefault="00B921A5" w:rsidP="00A6262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  <w:r w:rsidR="001E5231"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="009936C8">
        <w:rPr>
          <w:rFonts w:ascii="Times New Roman" w:eastAsia="Calibri" w:hAnsi="Times New Roman"/>
          <w:sz w:val="28"/>
          <w:szCs w:val="28"/>
        </w:rPr>
        <w:t xml:space="preserve">  </w:t>
      </w:r>
      <w:r w:rsidR="001E5231">
        <w:rPr>
          <w:rFonts w:ascii="Times New Roman" w:eastAsia="Calibri" w:hAnsi="Times New Roman"/>
          <w:sz w:val="28"/>
          <w:szCs w:val="28"/>
        </w:rPr>
        <w:t xml:space="preserve">от </w:t>
      </w:r>
      <w:r w:rsidR="009936C8">
        <w:rPr>
          <w:rFonts w:ascii="Times New Roman" w:eastAsia="Calibri" w:hAnsi="Times New Roman"/>
          <w:sz w:val="28"/>
          <w:szCs w:val="28"/>
          <w:u w:val="single"/>
        </w:rPr>
        <w:t>22.10.2021</w:t>
      </w:r>
      <w:r w:rsidR="001E5231">
        <w:rPr>
          <w:rFonts w:ascii="Times New Roman" w:eastAsia="Calibri" w:hAnsi="Times New Roman"/>
          <w:sz w:val="28"/>
          <w:szCs w:val="28"/>
        </w:rPr>
        <w:t xml:space="preserve"> № </w:t>
      </w:r>
      <w:r w:rsidR="009936C8">
        <w:rPr>
          <w:rFonts w:ascii="Times New Roman" w:eastAsia="Calibri" w:hAnsi="Times New Roman"/>
          <w:sz w:val="28"/>
          <w:szCs w:val="28"/>
          <w:u w:val="single"/>
        </w:rPr>
        <w:t>397</w:t>
      </w:r>
      <w:r w:rsid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</w:p>
    <w:p w:rsidR="00B921A5" w:rsidRDefault="00B921A5" w:rsidP="00A62622">
      <w:pPr>
        <w:rPr>
          <w:rFonts w:ascii="Times New Roman" w:eastAsia="Calibri" w:hAnsi="Times New Roman"/>
          <w:sz w:val="28"/>
          <w:szCs w:val="28"/>
        </w:rPr>
      </w:pPr>
    </w:p>
    <w:p w:rsidR="00B921A5" w:rsidRDefault="00B921A5" w:rsidP="00A62622">
      <w:pPr>
        <w:rPr>
          <w:rFonts w:ascii="Times New Roman" w:eastAsia="Calibri" w:hAnsi="Times New Roman"/>
          <w:sz w:val="28"/>
          <w:szCs w:val="28"/>
        </w:rPr>
      </w:pPr>
    </w:p>
    <w:p w:rsidR="00A62622" w:rsidRPr="00A62622" w:rsidRDefault="00B921A5" w:rsidP="00A6262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</w:t>
      </w:r>
      <w:r w:rsidR="00762B0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  <w:r w:rsidR="00A62622">
        <w:rPr>
          <w:rFonts w:ascii="Times New Roman" w:eastAsia="Calibri" w:hAnsi="Times New Roman"/>
          <w:sz w:val="28"/>
          <w:szCs w:val="28"/>
        </w:rPr>
        <w:t>«</w:t>
      </w:r>
      <w:r w:rsidR="007A0185">
        <w:rPr>
          <w:rFonts w:ascii="Times New Roman" w:eastAsia="Calibri" w:hAnsi="Times New Roman"/>
          <w:sz w:val="28"/>
          <w:szCs w:val="28"/>
        </w:rPr>
        <w:t>Приложение 5</w:t>
      </w:r>
    </w:p>
    <w:p w:rsidR="00450C2E" w:rsidRPr="007A0185" w:rsidRDefault="00A62622" w:rsidP="007A0185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22D15">
        <w:rPr>
          <w:rFonts w:ascii="Times New Roman" w:eastAsia="Calibri" w:hAnsi="Times New Roman"/>
          <w:sz w:val="28"/>
          <w:szCs w:val="28"/>
        </w:rPr>
        <w:t xml:space="preserve">      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450C2E" w:rsidRPr="00450C2E" w:rsidRDefault="00450C2E" w:rsidP="00450C2E">
      <w:pPr>
        <w:rPr>
          <w:rFonts w:ascii="Times New Roman" w:eastAsia="Calibri" w:hAnsi="Times New Roman"/>
          <w:b/>
          <w:sz w:val="28"/>
          <w:szCs w:val="28"/>
        </w:rPr>
      </w:pPr>
    </w:p>
    <w:p w:rsidR="007A0185" w:rsidRDefault="00450C2E" w:rsidP="00450C2E">
      <w:pPr>
        <w:rPr>
          <w:rFonts w:ascii="Times New Roman" w:eastAsia="Calibri" w:hAnsi="Times New Roman"/>
          <w:b/>
          <w:sz w:val="28"/>
          <w:szCs w:val="28"/>
        </w:rPr>
      </w:pPr>
      <w:r w:rsidRPr="00450C2E">
        <w:rPr>
          <w:rFonts w:ascii="Times New Roman" w:eastAsia="Calibri" w:hAnsi="Times New Roman"/>
          <w:b/>
          <w:sz w:val="28"/>
          <w:szCs w:val="28"/>
        </w:rPr>
        <w:t xml:space="preserve">Ресурсное обеспечение и перечень мероприятий муниципальной </w:t>
      </w:r>
      <w:r w:rsidR="007A0185">
        <w:rPr>
          <w:rFonts w:ascii="Times New Roman" w:eastAsia="Calibri" w:hAnsi="Times New Roman"/>
          <w:b/>
          <w:sz w:val="28"/>
          <w:szCs w:val="28"/>
        </w:rPr>
        <w:t xml:space="preserve"> п</w:t>
      </w:r>
      <w:r w:rsidRPr="00450C2E">
        <w:rPr>
          <w:rFonts w:ascii="Times New Roman" w:eastAsia="Calibri" w:hAnsi="Times New Roman"/>
          <w:b/>
          <w:sz w:val="28"/>
          <w:szCs w:val="28"/>
        </w:rPr>
        <w:t xml:space="preserve">рограммы за счет средств бюджета района </w:t>
      </w:r>
    </w:p>
    <w:p w:rsidR="003B046D" w:rsidRDefault="00450C2E" w:rsidP="0043736B">
      <w:pPr>
        <w:rPr>
          <w:rFonts w:ascii="Times New Roman" w:eastAsia="Calibri" w:hAnsi="Times New Roman"/>
          <w:b/>
          <w:sz w:val="28"/>
          <w:szCs w:val="28"/>
        </w:rPr>
      </w:pPr>
      <w:r w:rsidRPr="00450C2E">
        <w:rPr>
          <w:rFonts w:ascii="Times New Roman" w:eastAsia="Calibri" w:hAnsi="Times New Roman"/>
          <w:b/>
          <w:sz w:val="28"/>
          <w:szCs w:val="28"/>
        </w:rPr>
        <w:t xml:space="preserve">(тыс. рублей) </w:t>
      </w:r>
    </w:p>
    <w:p w:rsidR="003B046D" w:rsidRPr="00450C2E" w:rsidRDefault="0043736B" w:rsidP="003B046D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B046D" w:rsidRPr="00450C2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8"/>
        <w:gridCol w:w="3745"/>
        <w:gridCol w:w="2620"/>
        <w:gridCol w:w="1406"/>
        <w:gridCol w:w="6"/>
        <w:gridCol w:w="1524"/>
        <w:gridCol w:w="1337"/>
        <w:gridCol w:w="1188"/>
        <w:gridCol w:w="1188"/>
      </w:tblGrid>
      <w:tr w:rsidR="003B046D" w:rsidRPr="004A3036" w:rsidTr="005B7CED">
        <w:trPr>
          <w:trHeight w:val="220"/>
        </w:trPr>
        <w:tc>
          <w:tcPr>
            <w:tcW w:w="1488" w:type="dxa"/>
            <w:vMerge w:val="restart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Статус</w:t>
            </w:r>
          </w:p>
        </w:tc>
        <w:tc>
          <w:tcPr>
            <w:tcW w:w="3745" w:type="dxa"/>
            <w:vMerge w:val="restart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Наименование основного мероприятия</w:t>
            </w:r>
          </w:p>
        </w:tc>
        <w:tc>
          <w:tcPr>
            <w:tcW w:w="2620" w:type="dxa"/>
            <w:vMerge w:val="restart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Ответственный исполнитель, соисполнители</w:t>
            </w:r>
          </w:p>
        </w:tc>
        <w:tc>
          <w:tcPr>
            <w:tcW w:w="6649" w:type="dxa"/>
            <w:gridSpan w:val="6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Расходы (тыс. рублей)</w:t>
            </w:r>
          </w:p>
        </w:tc>
      </w:tr>
      <w:tr w:rsidR="00E12E65" w:rsidRPr="004A3036" w:rsidTr="005B7CED">
        <w:trPr>
          <w:trHeight w:val="165"/>
        </w:trPr>
        <w:tc>
          <w:tcPr>
            <w:tcW w:w="1488" w:type="dxa"/>
            <w:vMerge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745" w:type="dxa"/>
            <w:vMerge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20" w:type="dxa"/>
            <w:vMerge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06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2021 год</w:t>
            </w:r>
          </w:p>
        </w:tc>
        <w:tc>
          <w:tcPr>
            <w:tcW w:w="1530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2022 год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2023 год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2024 год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2025 год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412" w:type="dxa"/>
            <w:gridSpan w:val="2"/>
          </w:tcPr>
          <w:p w:rsidR="003B046D" w:rsidRPr="004A3036" w:rsidRDefault="001647A8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352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392,0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392,0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428,0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464,0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Основное</w:t>
            </w: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Осуществление целевой подготовки кадров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 xml:space="preserve">аппарат </w:t>
            </w: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Представительного Собрания района</w:t>
            </w:r>
            <w:r w:rsidR="00D856E6" w:rsidRPr="004A3036">
              <w:rPr>
                <w:rFonts w:ascii="Times New Roman" w:eastAsia="Calibri" w:hAnsi="Times New Roman"/>
              </w:rPr>
              <w:t>,</w:t>
            </w:r>
          </w:p>
          <w:p w:rsidR="00D856E6" w:rsidRPr="004A3036" w:rsidRDefault="00D856E6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12" w:type="dxa"/>
            <w:gridSpan w:val="2"/>
          </w:tcPr>
          <w:p w:rsidR="003B046D" w:rsidRPr="004A3036" w:rsidRDefault="009B60FB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140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24" w:type="dxa"/>
          </w:tcPr>
          <w:p w:rsidR="003B046D" w:rsidRPr="004A3036" w:rsidRDefault="000D24D6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337" w:type="dxa"/>
          </w:tcPr>
          <w:p w:rsidR="003B046D" w:rsidRPr="004A3036" w:rsidRDefault="000D24D6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3B046D" w:rsidRPr="004A3036" w:rsidRDefault="000D24D6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3B046D" w:rsidRPr="004A3036" w:rsidRDefault="000D24D6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1.1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Проведение информационной выставки «Выпускник»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1.2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Проведение дней открытых дверей в образовательных учреждениях района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1.3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Проведение индивидуальной работы с учащимися старших классов образовательных учреждений по направлению на целевое обучение по специальностям, востребованным в районе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Управление образования, 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1.4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 xml:space="preserve">Создание информационной базы о выпускниках школ района, </w:t>
            </w:r>
            <w:r w:rsidRPr="004A3036">
              <w:rPr>
                <w:rFonts w:ascii="Times New Roman" w:eastAsia="Calibri" w:hAnsi="Times New Roman"/>
              </w:rPr>
              <w:lastRenderedPageBreak/>
              <w:t xml:space="preserve">поступивших в образовательные учреждения среднего и высшего профессионального образования 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Управление образования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Мероприятие 1.5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Руководители органов местного самоуправления, руководители муниципальных учреждений района (по согласованию)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1.6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Руководители ОМСУ района, муниципальных учреждений (по согласованию)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1C3FB0" w:rsidRPr="004A3036" w:rsidTr="005B7CED">
        <w:tc>
          <w:tcPr>
            <w:tcW w:w="1488" w:type="dxa"/>
          </w:tcPr>
          <w:p w:rsidR="001C3FB0" w:rsidRPr="001C3FB0" w:rsidRDefault="001C3FB0" w:rsidP="001C3FB0">
            <w:pPr>
              <w:rPr>
                <w:rFonts w:ascii="Times New Roman" w:eastAsia="Calibri" w:hAnsi="Times New Roman"/>
              </w:rPr>
            </w:pPr>
            <w:r w:rsidRPr="001C3FB0">
              <w:rPr>
                <w:rFonts w:ascii="Times New Roman" w:eastAsia="Calibri" w:hAnsi="Times New Roman"/>
              </w:rPr>
              <w:t>Мероприятие 1.7</w:t>
            </w:r>
            <w:r w:rsidRPr="001C3FB0">
              <w:rPr>
                <w:rFonts w:ascii="Times New Roman" w:eastAsia="Calibri" w:hAnsi="Times New Roman"/>
              </w:rPr>
              <w:tab/>
            </w:r>
            <w:r w:rsidRPr="001C3FB0">
              <w:rPr>
                <w:rFonts w:ascii="Times New Roman" w:eastAsia="Calibri" w:hAnsi="Times New Roman"/>
              </w:rPr>
              <w:tab/>
            </w:r>
          </w:p>
          <w:p w:rsidR="001C3FB0" w:rsidRPr="004A3036" w:rsidRDefault="001C3FB0" w:rsidP="001C3FB0">
            <w:pPr>
              <w:rPr>
                <w:rFonts w:ascii="Times New Roman" w:eastAsia="Calibri" w:hAnsi="Times New Roman"/>
              </w:rPr>
            </w:pPr>
            <w:r w:rsidRPr="001C3FB0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3745" w:type="dxa"/>
          </w:tcPr>
          <w:p w:rsidR="001C3FB0" w:rsidRPr="004A3036" w:rsidRDefault="001C3FB0" w:rsidP="001C3F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Проведение комиссий </w:t>
            </w:r>
            <w:r w:rsidRPr="001C3FB0">
              <w:rPr>
                <w:rFonts w:ascii="Times New Roman" w:eastAsia="Calibri" w:hAnsi="Times New Roman"/>
              </w:rPr>
              <w:t>по целевому направлению на обучение</w:t>
            </w:r>
          </w:p>
        </w:tc>
        <w:tc>
          <w:tcPr>
            <w:tcW w:w="2620" w:type="dxa"/>
          </w:tcPr>
          <w:p w:rsidR="001C3FB0" w:rsidRPr="001C3FB0" w:rsidRDefault="001C3FB0" w:rsidP="001C3FB0">
            <w:pPr>
              <w:rPr>
                <w:rFonts w:ascii="Times New Roman" w:eastAsia="Calibri" w:hAnsi="Times New Roman"/>
              </w:rPr>
            </w:pPr>
            <w:r w:rsidRPr="001C3FB0">
              <w:rPr>
                <w:rFonts w:ascii="Times New Roman" w:eastAsia="Calibri" w:hAnsi="Times New Roman"/>
              </w:rPr>
              <w:t>Аппарат</w:t>
            </w:r>
          </w:p>
          <w:p w:rsidR="001C3FB0" w:rsidRPr="004A3036" w:rsidRDefault="001C3FB0" w:rsidP="001C3FB0">
            <w:pPr>
              <w:rPr>
                <w:rFonts w:ascii="Times New Roman" w:eastAsia="Calibri" w:hAnsi="Times New Roman"/>
              </w:rPr>
            </w:pPr>
            <w:r w:rsidRPr="001C3FB0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>, управление образования района</w:t>
            </w:r>
          </w:p>
        </w:tc>
        <w:tc>
          <w:tcPr>
            <w:tcW w:w="1412" w:type="dxa"/>
            <w:gridSpan w:val="2"/>
          </w:tcPr>
          <w:p w:rsidR="001C3FB0" w:rsidRPr="004A3036" w:rsidRDefault="001C3FB0" w:rsidP="001C3FB0">
            <w:pPr>
              <w:rPr>
                <w:rFonts w:ascii="Times New Roman" w:eastAsia="Calibri" w:hAnsi="Times New Roman"/>
              </w:rPr>
            </w:pPr>
            <w:r w:rsidRPr="001C3FB0">
              <w:rPr>
                <w:rFonts w:ascii="Times New Roman" w:eastAsia="Calibri" w:hAnsi="Times New Roman"/>
              </w:rPr>
              <w:t>0,0</w:t>
            </w:r>
            <w:r w:rsidRPr="001C3FB0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1524" w:type="dxa"/>
          </w:tcPr>
          <w:p w:rsidR="001C3FB0" w:rsidRPr="004A3036" w:rsidRDefault="001C3FB0" w:rsidP="001C3FB0">
            <w:pPr>
              <w:rPr>
                <w:rFonts w:ascii="Times New Roman" w:eastAsia="Calibri" w:hAnsi="Times New Roman"/>
              </w:rPr>
            </w:pPr>
            <w:r w:rsidRPr="001C3FB0">
              <w:rPr>
                <w:rFonts w:ascii="Times New Roman" w:eastAsia="Calibri" w:hAnsi="Times New Roman"/>
              </w:rPr>
              <w:t>0,0</w:t>
            </w:r>
            <w:r w:rsidRPr="001C3FB0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1337" w:type="dxa"/>
          </w:tcPr>
          <w:p w:rsidR="001C3FB0" w:rsidRPr="004A3036" w:rsidRDefault="001C3FB0" w:rsidP="001C3FB0">
            <w:pPr>
              <w:rPr>
                <w:rFonts w:ascii="Times New Roman" w:eastAsia="Calibri" w:hAnsi="Times New Roman"/>
              </w:rPr>
            </w:pPr>
            <w:r w:rsidRPr="001C3FB0">
              <w:rPr>
                <w:rFonts w:ascii="Times New Roman" w:eastAsia="Calibri" w:hAnsi="Times New Roman"/>
              </w:rPr>
              <w:t>0,0</w:t>
            </w:r>
            <w:r w:rsidRPr="001C3FB0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1188" w:type="dxa"/>
          </w:tcPr>
          <w:p w:rsidR="001C3FB0" w:rsidRPr="004A3036" w:rsidRDefault="001C3FB0" w:rsidP="001C3FB0">
            <w:pPr>
              <w:rPr>
                <w:rFonts w:ascii="Times New Roman" w:eastAsia="Calibri" w:hAnsi="Times New Roman"/>
              </w:rPr>
            </w:pPr>
            <w:r w:rsidRPr="001C3FB0">
              <w:rPr>
                <w:rFonts w:ascii="Times New Roman" w:eastAsia="Calibri" w:hAnsi="Times New Roman"/>
              </w:rPr>
              <w:t>0,0</w:t>
            </w:r>
            <w:r w:rsidRPr="001C3FB0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1188" w:type="dxa"/>
          </w:tcPr>
          <w:p w:rsidR="001C3FB0" w:rsidRPr="004A3036" w:rsidRDefault="001C3FB0" w:rsidP="00800A70">
            <w:pPr>
              <w:rPr>
                <w:rFonts w:ascii="Times New Roman" w:eastAsia="Calibri" w:hAnsi="Times New Roman"/>
              </w:rPr>
            </w:pPr>
            <w:r w:rsidRPr="001C3FB0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</w:t>
            </w:r>
          </w:p>
          <w:p w:rsidR="003B046D" w:rsidRPr="004A3036" w:rsidRDefault="001C3FB0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1.8</w:t>
            </w:r>
            <w:r w:rsidR="003B046D" w:rsidRPr="004A3036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Целевое обучение (выплата стипендии)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3B046D" w:rsidRPr="004A3036" w:rsidRDefault="009B60FB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140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24" w:type="dxa"/>
          </w:tcPr>
          <w:p w:rsidR="003B046D" w:rsidRPr="004A3036" w:rsidRDefault="00760EE4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337" w:type="dxa"/>
          </w:tcPr>
          <w:p w:rsidR="003B046D" w:rsidRPr="004A3036" w:rsidRDefault="00760EE4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3B046D" w:rsidRPr="004A3036" w:rsidRDefault="00760EE4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3B046D" w:rsidRPr="004A3036" w:rsidRDefault="00760EE4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Руководители ОМСУ</w:t>
            </w:r>
            <w:r w:rsidR="008F2976" w:rsidRPr="004A3036">
              <w:rPr>
                <w:rFonts w:ascii="Times New Roman" w:eastAsia="Calibri" w:hAnsi="Times New Roman"/>
              </w:rPr>
              <w:t>, 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104,0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104,0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B27CB1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2.1.</w:t>
            </w:r>
          </w:p>
        </w:tc>
        <w:tc>
          <w:tcPr>
            <w:tcW w:w="3745" w:type="dxa"/>
          </w:tcPr>
          <w:p w:rsidR="00085F9D" w:rsidRPr="004A3036" w:rsidRDefault="00085F9D" w:rsidP="00B27CB1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20" w:type="dxa"/>
          </w:tcPr>
          <w:p w:rsidR="00085F9D" w:rsidRPr="004A3036" w:rsidRDefault="00085F9D" w:rsidP="00B27CB1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Руководители муниципальных учреждений и ОМСУ, 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B27CB1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B27CB1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B27CB1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B27CB1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B27CB1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2.2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 xml:space="preserve">Проведение мероприятий по подготовке и повышению </w:t>
            </w:r>
            <w:r w:rsidRPr="004A3036">
              <w:rPr>
                <w:rFonts w:ascii="Times New Roman" w:eastAsia="Calibri" w:hAnsi="Times New Roman"/>
              </w:rPr>
              <w:lastRenderedPageBreak/>
              <w:t>квалификации кадров ОМСУ, муниципальных учреждений</w:t>
            </w:r>
          </w:p>
        </w:tc>
        <w:tc>
          <w:tcPr>
            <w:tcW w:w="2620" w:type="dxa"/>
          </w:tcPr>
          <w:p w:rsidR="00085F9D" w:rsidRPr="004A3036" w:rsidRDefault="00085F9D" w:rsidP="005B7CED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Аппарат</w:t>
            </w:r>
          </w:p>
          <w:p w:rsidR="00085F9D" w:rsidRPr="004A3036" w:rsidRDefault="00085F9D" w:rsidP="005B7CED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 xml:space="preserve">Представительного </w:t>
            </w:r>
            <w:r w:rsidRPr="004A3036">
              <w:rPr>
                <w:rFonts w:ascii="Times New Roman" w:eastAsia="Calibri" w:hAnsi="Times New Roman"/>
              </w:rPr>
              <w:lastRenderedPageBreak/>
              <w:t>Собрания района</w:t>
            </w:r>
          </w:p>
          <w:p w:rsidR="00944CD8" w:rsidRPr="004A3036" w:rsidRDefault="00944CD8" w:rsidP="00944CD8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Руководители ОМСУ, руководители муниципальных учреждений (по согласованию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DF0273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68,0</w:t>
            </w:r>
          </w:p>
        </w:tc>
        <w:tc>
          <w:tcPr>
            <w:tcW w:w="1524" w:type="dxa"/>
          </w:tcPr>
          <w:p w:rsidR="00085F9D" w:rsidRPr="004A3036" w:rsidRDefault="00085F9D" w:rsidP="00DF0273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337" w:type="dxa"/>
          </w:tcPr>
          <w:p w:rsidR="00085F9D" w:rsidRPr="004A3036" w:rsidRDefault="00085F9D" w:rsidP="00DF0273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188" w:type="dxa"/>
          </w:tcPr>
          <w:p w:rsidR="00085F9D" w:rsidRPr="004A3036" w:rsidRDefault="00085F9D" w:rsidP="00DF0273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104,0</w:t>
            </w:r>
          </w:p>
        </w:tc>
        <w:tc>
          <w:tcPr>
            <w:tcW w:w="1188" w:type="dxa"/>
          </w:tcPr>
          <w:p w:rsidR="00085F9D" w:rsidRPr="004A3036" w:rsidRDefault="00085F9D" w:rsidP="00DF0273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104,0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Мероприятие 2.3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620" w:type="dxa"/>
          </w:tcPr>
          <w:p w:rsidR="00E12E65" w:rsidRPr="004A3036" w:rsidRDefault="00E12E65" w:rsidP="00800A70">
            <w:pPr>
              <w:rPr>
                <w:rFonts w:ascii="Times New Roman" w:eastAsia="Calibri" w:hAnsi="Times New Roman"/>
              </w:rPr>
            </w:pPr>
          </w:p>
          <w:p w:rsidR="00085F9D" w:rsidRPr="004A3036" w:rsidRDefault="00E12E65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района, р</w:t>
            </w:r>
            <w:r w:rsidR="00085F9D" w:rsidRPr="004A3036">
              <w:rPr>
                <w:rFonts w:ascii="Times New Roman" w:eastAsia="Calibri" w:hAnsi="Times New Roman"/>
              </w:rPr>
              <w:t>уководители ОМСУ, руководители муниципальных учреждений (по согласованию)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2.4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 w:rsidR="00E12E65" w:rsidRPr="004A3036">
              <w:rPr>
                <w:rFonts w:ascii="Times New Roman" w:eastAsia="Calibri" w:hAnsi="Times New Roman"/>
              </w:rPr>
              <w:t>, руководители ОМСУ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2.5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4A3036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4A3036">
              <w:rPr>
                <w:rFonts w:ascii="Times New Roman" w:eastAsia="Calibri" w:hAnsi="Times New Roman"/>
              </w:rPr>
              <w:t>» рубрики по вопросам кадровой политики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2.6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Организация выездных семинаров, курсовой подготовки на базе департаментов Правительства Вологодской области</w:t>
            </w:r>
          </w:p>
        </w:tc>
        <w:tc>
          <w:tcPr>
            <w:tcW w:w="2620" w:type="dxa"/>
          </w:tcPr>
          <w:p w:rsidR="00085F9D" w:rsidRPr="004A3036" w:rsidRDefault="00E12E65" w:rsidP="00E12E65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района, р</w:t>
            </w:r>
            <w:r w:rsidR="00085F9D" w:rsidRPr="004A3036">
              <w:rPr>
                <w:rFonts w:ascii="Times New Roman" w:eastAsia="Calibri" w:hAnsi="Times New Roman"/>
              </w:rPr>
              <w:t>уководители ОМСУ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3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A3036" w:rsidRDefault="00252A98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144</w:t>
            </w:r>
            <w:r w:rsidR="00085F9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169,0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169,0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169,0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169,0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</w:t>
            </w:r>
          </w:p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3.1.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 xml:space="preserve"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</w:t>
            </w:r>
            <w:r w:rsidRPr="004A3036">
              <w:rPr>
                <w:rFonts w:ascii="Times New Roman" w:eastAsia="Calibri" w:hAnsi="Times New Roman"/>
              </w:rPr>
              <w:lastRenderedPageBreak/>
              <w:t>на работу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A3036" w:rsidRDefault="00252A98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119</w:t>
            </w:r>
            <w:r w:rsidR="00085F9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144,0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144,0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144,0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144,0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Мероприятие 3.2.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района, руководители муниципальных учреждений и ОМСУ, ОЗН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</w:t>
            </w:r>
          </w:p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3.3.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25,0</w:t>
            </w:r>
          </w:p>
        </w:tc>
      </w:tr>
    </w:tbl>
    <w:p w:rsidR="00BB2189" w:rsidRPr="00154FC5" w:rsidRDefault="003B046D" w:rsidP="00867FDA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0F2C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7FDA">
        <w:rPr>
          <w:rFonts w:eastAsia="Calibri"/>
        </w:rPr>
        <w:t xml:space="preserve">                              </w:t>
      </w:r>
      <w:r w:rsidR="00154FC5">
        <w:rPr>
          <w:rFonts w:eastAsia="Calibri"/>
        </w:rPr>
        <w:t>».</w:t>
      </w:r>
    </w:p>
    <w:p w:rsidR="00976557" w:rsidRDefault="00976557" w:rsidP="00154FC5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12E65" w:rsidRDefault="001404EF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9F07F7" w:rsidRDefault="009F07F7" w:rsidP="009F07F7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1404EF" w:rsidRDefault="00E12E65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</w:t>
      </w:r>
      <w:r w:rsidR="001404EF">
        <w:rPr>
          <w:rFonts w:ascii="Times New Roman" w:eastAsia="Calibri" w:hAnsi="Times New Roman"/>
          <w:sz w:val="28"/>
          <w:szCs w:val="28"/>
        </w:rPr>
        <w:t xml:space="preserve">     </w:t>
      </w:r>
      <w:r w:rsidR="006F2720">
        <w:rPr>
          <w:rFonts w:ascii="Times New Roman" w:eastAsia="Calibri" w:hAnsi="Times New Roman"/>
          <w:sz w:val="28"/>
          <w:szCs w:val="28"/>
        </w:rPr>
        <w:t xml:space="preserve">     </w:t>
      </w:r>
      <w:bookmarkStart w:id="0" w:name="_GoBack"/>
      <w:bookmarkEnd w:id="0"/>
      <w:r w:rsidR="001404EF">
        <w:rPr>
          <w:rFonts w:ascii="Times New Roman" w:eastAsia="Calibri" w:hAnsi="Times New Roman"/>
          <w:sz w:val="28"/>
          <w:szCs w:val="28"/>
        </w:rPr>
        <w:t xml:space="preserve">Приложение 2 </w:t>
      </w: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к п</w:t>
      </w:r>
      <w:r w:rsidR="00BB2189">
        <w:rPr>
          <w:rFonts w:ascii="Times New Roman" w:eastAsia="Calibri" w:hAnsi="Times New Roman"/>
          <w:sz w:val="28"/>
          <w:szCs w:val="28"/>
        </w:rPr>
        <w:t>остановлению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района</w:t>
      </w: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</w:t>
      </w:r>
      <w:r w:rsidR="00BB2189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  <w:u w:val="single"/>
        </w:rPr>
        <w:t>______________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  <w:u w:val="single"/>
        </w:rPr>
        <w:t>_____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</w:p>
    <w:p w:rsidR="001404EF" w:rsidRPr="00A62622" w:rsidRDefault="001404EF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«Приложение 6</w:t>
      </w: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D45BA8" w:rsidRDefault="00D45BA8" w:rsidP="0043736B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404EF" w:rsidRPr="001404EF" w:rsidRDefault="001404EF" w:rsidP="001404EF">
      <w:pPr>
        <w:rPr>
          <w:rFonts w:ascii="Times New Roman" w:eastAsia="Calibri" w:hAnsi="Times New Roman"/>
          <w:b/>
          <w:sz w:val="28"/>
          <w:szCs w:val="28"/>
        </w:rPr>
      </w:pPr>
      <w:r w:rsidRPr="001404EF">
        <w:rPr>
          <w:rFonts w:ascii="Times New Roman" w:eastAsia="Calibri" w:hAnsi="Times New Roman"/>
          <w:b/>
          <w:sz w:val="28"/>
          <w:szCs w:val="28"/>
        </w:rPr>
        <w:t xml:space="preserve">План реализации муниципальной программы «Основные направления кадровой политики </w:t>
      </w:r>
    </w:p>
    <w:p w:rsidR="001404EF" w:rsidRPr="001404EF" w:rsidRDefault="001404EF" w:rsidP="001404EF">
      <w:pPr>
        <w:rPr>
          <w:rFonts w:eastAsia="Calibri"/>
          <w:b/>
        </w:rPr>
      </w:pPr>
      <w:r w:rsidRPr="001404EF">
        <w:rPr>
          <w:rFonts w:ascii="Times New Roman" w:eastAsia="Calibri" w:hAnsi="Times New Roman"/>
          <w:b/>
          <w:sz w:val="28"/>
          <w:szCs w:val="28"/>
        </w:rPr>
        <w:t>в Белозерском муниципальном районе на 2021-2025 годы»</w:t>
      </w:r>
    </w:p>
    <w:p w:rsidR="001404EF" w:rsidRPr="001404EF" w:rsidRDefault="001404EF" w:rsidP="001404EF">
      <w:pPr>
        <w:rPr>
          <w:rFonts w:eastAsia="Calibri"/>
        </w:rPr>
      </w:pP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275"/>
        <w:gridCol w:w="3261"/>
        <w:gridCol w:w="850"/>
        <w:gridCol w:w="851"/>
        <w:gridCol w:w="849"/>
      </w:tblGrid>
      <w:tr w:rsidR="001404EF" w:rsidRPr="001404EF" w:rsidTr="00154FC5">
        <w:trPr>
          <w:trHeight w:val="384"/>
        </w:trPr>
        <w:tc>
          <w:tcPr>
            <w:tcW w:w="3227" w:type="dxa"/>
            <w:vMerge w:val="restart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r w:rsidRPr="001404EF">
              <w:rPr>
                <w:rFonts w:ascii="Times New Roman" w:eastAsia="Calibri" w:hAnsi="Times New Roman"/>
                <w:b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402" w:type="dxa"/>
            <w:vMerge w:val="restart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</w:p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</w:p>
          <w:p w:rsid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r w:rsidRPr="001404EF">
              <w:rPr>
                <w:rFonts w:ascii="Times New Roman" w:eastAsia="Calibri" w:hAnsi="Times New Roman"/>
                <w:b/>
              </w:rPr>
              <w:t>Ответственный исполнитель</w:t>
            </w:r>
            <w:r w:rsidR="00154FC5">
              <w:rPr>
                <w:rFonts w:ascii="Times New Roman" w:eastAsia="Calibri" w:hAnsi="Times New Roman"/>
                <w:b/>
              </w:rPr>
              <w:t>,</w:t>
            </w:r>
          </w:p>
          <w:p w:rsidR="00154FC5" w:rsidRPr="001404EF" w:rsidRDefault="00154FC5" w:rsidP="001404EF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ФИО</w:t>
            </w:r>
          </w:p>
        </w:tc>
        <w:tc>
          <w:tcPr>
            <w:tcW w:w="2551" w:type="dxa"/>
            <w:gridSpan w:val="2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r w:rsidRPr="001404EF">
              <w:rPr>
                <w:rFonts w:ascii="Times New Roman" w:eastAsia="Calibri" w:hAnsi="Times New Roman"/>
                <w:b/>
              </w:rPr>
              <w:t>Срок</w:t>
            </w:r>
          </w:p>
          <w:p w:rsidR="001404EF" w:rsidRPr="001404EF" w:rsidRDefault="001404EF" w:rsidP="001404EF">
            <w:pPr>
              <w:rPr>
                <w:rFonts w:eastAsia="Calibri"/>
                <w:b/>
              </w:rPr>
            </w:pPr>
          </w:p>
        </w:tc>
        <w:tc>
          <w:tcPr>
            <w:tcW w:w="3261" w:type="dxa"/>
            <w:vMerge w:val="restart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</w:p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r w:rsidRPr="001404EF">
              <w:rPr>
                <w:rFonts w:ascii="Times New Roman" w:eastAsia="Calibri" w:hAnsi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550" w:type="dxa"/>
            <w:gridSpan w:val="3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</w:p>
          <w:p w:rsidR="001404EF" w:rsidRPr="001404EF" w:rsidRDefault="007E18BE" w:rsidP="001404EF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Финансиро</w:t>
            </w:r>
            <w:r w:rsidR="001404EF" w:rsidRPr="001404EF">
              <w:rPr>
                <w:rFonts w:ascii="Times New Roman" w:eastAsia="Calibri" w:hAnsi="Times New Roman"/>
                <w:b/>
              </w:rPr>
              <w:t>вание (тыс. руб.)</w:t>
            </w:r>
          </w:p>
        </w:tc>
      </w:tr>
      <w:tr w:rsidR="001404EF" w:rsidRPr="001404EF" w:rsidTr="00154FC5">
        <w:trPr>
          <w:trHeight w:val="795"/>
        </w:trPr>
        <w:tc>
          <w:tcPr>
            <w:tcW w:w="3227" w:type="dxa"/>
            <w:vMerge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vMerge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начала реализации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окончания реализации</w:t>
            </w:r>
          </w:p>
        </w:tc>
        <w:tc>
          <w:tcPr>
            <w:tcW w:w="3261" w:type="dxa"/>
            <w:vMerge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2023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  <w:b/>
              </w:rPr>
              <w:t>Основное мероприятие 1</w:t>
            </w:r>
            <w:r w:rsidRPr="001404EF">
              <w:rPr>
                <w:rFonts w:ascii="Times New Roman" w:eastAsia="Calibri" w:hAnsi="Times New Roman"/>
              </w:rPr>
              <w:t xml:space="preserve"> Осуществление целевой подготовки кадров</w:t>
            </w:r>
          </w:p>
        </w:tc>
        <w:tc>
          <w:tcPr>
            <w:tcW w:w="3402" w:type="dxa"/>
          </w:tcPr>
          <w:p w:rsidR="001404EF" w:rsidRPr="001404EF" w:rsidRDefault="001404EF" w:rsidP="00456DD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1404EF" w:rsidRPr="001404EF" w:rsidRDefault="0007664A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  <w:r w:rsidR="001404EF" w:rsidRPr="001404EF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51" w:type="dxa"/>
          </w:tcPr>
          <w:p w:rsidR="001404EF" w:rsidRPr="001404EF" w:rsidRDefault="00760EE4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1404EF" w:rsidRPr="001404EF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49" w:type="dxa"/>
          </w:tcPr>
          <w:p w:rsidR="001404EF" w:rsidRPr="001404EF" w:rsidRDefault="00760EE4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1404EF" w:rsidRPr="001404EF">
              <w:rPr>
                <w:rFonts w:ascii="Times New Roman" w:eastAsia="Calibri" w:hAnsi="Times New Roman"/>
              </w:rPr>
              <w:t>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ascii="Times New Roman" w:eastAsia="Calibri" w:hAnsi="Times New Roman"/>
              </w:rPr>
              <w:t>Мероприятие 1.1 Проведение информационной выставки «Выпускник»</w:t>
            </w:r>
            <w:r w:rsidRPr="001404EF">
              <w:rPr>
                <w:rFonts w:eastAsia="Calibri"/>
              </w:rPr>
              <w:t xml:space="preserve"> </w:t>
            </w:r>
          </w:p>
        </w:tc>
        <w:tc>
          <w:tcPr>
            <w:tcW w:w="3402" w:type="dxa"/>
          </w:tcPr>
          <w:p w:rsidR="00154FC5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  <w:r w:rsidR="00154FC5">
              <w:rPr>
                <w:rFonts w:ascii="Times New Roman" w:eastAsia="Calibri" w:hAnsi="Times New Roman"/>
              </w:rPr>
              <w:t xml:space="preserve"> </w:t>
            </w: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Доведение до обучающихся в образовательных учреждениях района информации о высших учебных заведениях Вологодской области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1.2 Проведение дней открытых дверей в образовательных учреждениях района</w:t>
            </w:r>
            <w:r w:rsidRPr="001404EF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3402" w:type="dxa"/>
          </w:tcPr>
          <w:p w:rsidR="00154FC5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  <w:r w:rsidR="00154FC5">
              <w:rPr>
                <w:rFonts w:ascii="Times New Roman" w:eastAsia="Calibri" w:hAnsi="Times New Roman"/>
              </w:rPr>
              <w:t xml:space="preserve"> 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Информирование обучающихся о востребованных профессиях и потребности в кадрах на предприятиях, учреждениях и </w:t>
            </w:r>
            <w:r w:rsidRPr="001404EF">
              <w:rPr>
                <w:rFonts w:ascii="Times New Roman" w:eastAsia="Calibri" w:hAnsi="Times New Roman"/>
              </w:rPr>
              <w:lastRenderedPageBreak/>
              <w:t>организациях Белозерского района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lastRenderedPageBreak/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Мероприятие 1.3</w:t>
            </w:r>
          </w:p>
          <w:p w:rsidR="001404EF" w:rsidRPr="001404EF" w:rsidRDefault="001404EF" w:rsidP="001404EF">
            <w:pPr>
              <w:jc w:val="both"/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Проведение индивидуальной работы с учащимися старших классов образовательных учреждений по направлению на целевое обучение по специальностям, востребованным в районе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Управление образования, аппарат Представительного Собрания района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Создание заинтересованности у учащихся и определение круга лиц, желающих вернуться после обучения для работы в Белозерский район по востребованным специальностям  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1.4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Создание информационной базы о выпускниках школ района, поступивших в образовательные учреждения среднего и высшего профессионального образования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Управление образования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Получение информации о лицах, обучающихся по профильным направлениям, определение потенциальных кандидатов для работы в учреждениях, предприятиях и организациях района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1.5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органов местного самоуправления, руководители муниципальных учреждений района (по согласованию)</w:t>
            </w:r>
          </w:p>
          <w:p w:rsidR="00154FC5" w:rsidRPr="00154FC5" w:rsidRDefault="00154FC5" w:rsidP="00154FC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Комплектование учреждений, организаций, предприятий Белозерского района квалифицированными кадрами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1.6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ОМСУ района, муниципальных учреждений (по согласованию)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Формирование и приобретение необходимого опыта работы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1.7</w:t>
            </w:r>
          </w:p>
          <w:p w:rsidR="001404EF" w:rsidRPr="001404EF" w:rsidRDefault="001404EF" w:rsidP="00456DD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Проведени</w:t>
            </w:r>
            <w:r w:rsidR="00456DD4">
              <w:rPr>
                <w:rFonts w:ascii="Times New Roman" w:eastAsia="Calibri" w:hAnsi="Times New Roman"/>
              </w:rPr>
              <w:t>е комиссий</w:t>
            </w:r>
            <w:r w:rsidRPr="001404EF">
              <w:rPr>
                <w:rFonts w:ascii="Times New Roman" w:eastAsia="Calibri" w:hAnsi="Times New Roman"/>
              </w:rPr>
              <w:t xml:space="preserve"> по целевому направлению на обучение</w:t>
            </w:r>
          </w:p>
        </w:tc>
        <w:tc>
          <w:tcPr>
            <w:tcW w:w="3402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</w:t>
            </w:r>
          </w:p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Представительного Собрания района</w:t>
            </w:r>
            <w:r w:rsidR="00456DD4">
              <w:rPr>
                <w:rFonts w:ascii="Times New Roman" w:eastAsia="Calibri" w:hAnsi="Times New Roman"/>
              </w:rPr>
              <w:t>, управление образования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456DD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Выявление кандидатов, отвечающих необх</w:t>
            </w:r>
            <w:r w:rsidR="00456DD4">
              <w:rPr>
                <w:rFonts w:ascii="Times New Roman" w:eastAsia="Calibri" w:hAnsi="Times New Roman"/>
              </w:rPr>
              <w:t>одимым критериям для направления на целевое обучение</w:t>
            </w:r>
            <w:r w:rsidRPr="001404EF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1.8.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Целевое обучение (выплата стипендии)</w:t>
            </w:r>
          </w:p>
        </w:tc>
        <w:tc>
          <w:tcPr>
            <w:tcW w:w="3402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Аппарат</w:t>
            </w:r>
          </w:p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Представительного Собрания района</w:t>
            </w:r>
          </w:p>
          <w:p w:rsidR="00154FC5" w:rsidRPr="001404EF" w:rsidRDefault="00154FC5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Обеспечение более тесного </w:t>
            </w:r>
            <w:r w:rsidRPr="001404EF">
              <w:rPr>
                <w:rFonts w:ascii="Times New Roman" w:eastAsia="Calibri" w:hAnsi="Times New Roman"/>
              </w:rPr>
              <w:lastRenderedPageBreak/>
              <w:t>взаимодействия Представительного Собрания района, администрации района, иных органов местного самоуправления, предприятий, учреждений и организаций всех форм собственности по решению кадровых вопросов</w:t>
            </w:r>
          </w:p>
        </w:tc>
        <w:tc>
          <w:tcPr>
            <w:tcW w:w="850" w:type="dxa"/>
          </w:tcPr>
          <w:p w:rsidR="001404EF" w:rsidRPr="001404EF" w:rsidRDefault="0007664A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140</w:t>
            </w:r>
            <w:r w:rsidR="001404EF" w:rsidRPr="001404EF">
              <w:rPr>
                <w:rFonts w:eastAsia="Calibri"/>
              </w:rPr>
              <w:t>,0</w:t>
            </w:r>
          </w:p>
        </w:tc>
        <w:tc>
          <w:tcPr>
            <w:tcW w:w="851" w:type="dxa"/>
          </w:tcPr>
          <w:p w:rsidR="001404EF" w:rsidRPr="001404EF" w:rsidRDefault="00760EE4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  <w:r w:rsidR="001404EF" w:rsidRPr="001404EF">
              <w:rPr>
                <w:rFonts w:eastAsia="Calibri"/>
              </w:rPr>
              <w:t>,0</w:t>
            </w:r>
          </w:p>
        </w:tc>
        <w:tc>
          <w:tcPr>
            <w:tcW w:w="849" w:type="dxa"/>
          </w:tcPr>
          <w:p w:rsidR="001404EF" w:rsidRPr="001404EF" w:rsidRDefault="00760EE4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  <w:r w:rsidR="001404EF" w:rsidRPr="001404EF">
              <w:rPr>
                <w:rFonts w:eastAsia="Calibri"/>
              </w:rPr>
              <w:t>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  <w:b/>
              </w:rPr>
              <w:lastRenderedPageBreak/>
              <w:t>Основное мероприятие 2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ОМСУ</w:t>
            </w:r>
            <w:r w:rsidR="00154FC5">
              <w:rPr>
                <w:rFonts w:ascii="Times New Roman" w:eastAsia="Calibri" w:hAnsi="Times New Roman"/>
              </w:rPr>
              <w:t>,</w:t>
            </w:r>
          </w:p>
          <w:p w:rsidR="00154FC5" w:rsidRDefault="00154FC5" w:rsidP="001404EF">
            <w:pPr>
              <w:rPr>
                <w:rFonts w:ascii="Times New Roman" w:eastAsia="Calibri" w:hAnsi="Times New Roman"/>
              </w:rPr>
            </w:pPr>
            <w:r w:rsidRPr="00154FC5">
              <w:rPr>
                <w:rFonts w:ascii="Times New Roman" w:eastAsia="Calibri" w:hAnsi="Times New Roman"/>
              </w:rPr>
              <w:t>аппарат Представительного Собрания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Повышение профессионального мастерства работников ОМСУ и подведомственных учреждений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68,0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68,0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68,0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2.1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муниципальных учреждений и ОМСУ, аппарат Представительного Собрания района</w:t>
            </w:r>
          </w:p>
          <w:p w:rsidR="00154FC5" w:rsidRPr="001404EF" w:rsidRDefault="00154FC5" w:rsidP="00154FC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Определение порядка и периодичности подготовки и повышения квалификации кадров ОМСУ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B2E89" w:rsidRPr="001404EF" w:rsidTr="00154FC5">
        <w:tc>
          <w:tcPr>
            <w:tcW w:w="3227" w:type="dxa"/>
          </w:tcPr>
          <w:p w:rsidR="00F0179A" w:rsidRDefault="00E12E65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2.2</w:t>
            </w:r>
          </w:p>
          <w:p w:rsidR="001B2E89" w:rsidRPr="001404EF" w:rsidRDefault="001B2E89" w:rsidP="001404EF">
            <w:pPr>
              <w:rPr>
                <w:rFonts w:ascii="Times New Roman" w:eastAsia="Calibri" w:hAnsi="Times New Roman"/>
              </w:rPr>
            </w:pPr>
            <w:r w:rsidRPr="001B2E89"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3402" w:type="dxa"/>
          </w:tcPr>
          <w:p w:rsidR="009448F1" w:rsidRPr="009448F1" w:rsidRDefault="009448F1" w:rsidP="009448F1">
            <w:pPr>
              <w:rPr>
                <w:rFonts w:ascii="Times New Roman" w:eastAsia="Calibri" w:hAnsi="Times New Roman"/>
              </w:rPr>
            </w:pPr>
            <w:r w:rsidRPr="009448F1">
              <w:rPr>
                <w:rFonts w:ascii="Times New Roman" w:eastAsia="Calibri" w:hAnsi="Times New Roman"/>
              </w:rPr>
              <w:t>Аппарат</w:t>
            </w:r>
          </w:p>
          <w:p w:rsidR="001B2E89" w:rsidRDefault="009448F1" w:rsidP="009448F1">
            <w:pPr>
              <w:rPr>
                <w:rFonts w:ascii="Times New Roman" w:eastAsia="Calibri" w:hAnsi="Times New Roman"/>
              </w:rPr>
            </w:pPr>
            <w:r w:rsidRPr="009448F1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9448F1">
              <w:rPr>
                <w:rFonts w:ascii="Times New Roman" w:eastAsia="Calibri" w:hAnsi="Times New Roman"/>
              </w:rPr>
              <w:t>Руководители муниципальных учреждений и ОМСУ</w:t>
            </w:r>
          </w:p>
          <w:p w:rsidR="009448F1" w:rsidRPr="001404EF" w:rsidRDefault="009448F1" w:rsidP="000458A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B2E89" w:rsidRPr="001404EF" w:rsidRDefault="009448F1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B2E89" w:rsidRPr="001404EF" w:rsidRDefault="009448F1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B2E89" w:rsidRPr="001404EF" w:rsidRDefault="009448F1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Количество проведенных мероприятий </w:t>
            </w:r>
            <w:r w:rsidRPr="009448F1">
              <w:rPr>
                <w:rFonts w:ascii="Times New Roman" w:eastAsia="Calibri" w:hAnsi="Times New Roman"/>
              </w:rPr>
              <w:t xml:space="preserve">по подготовке и повышению квалификации кадров ОМСУ, муниципальных учреждений </w:t>
            </w:r>
            <w:r>
              <w:rPr>
                <w:rFonts w:ascii="Times New Roman" w:eastAsia="Calibri" w:hAnsi="Times New Roman"/>
              </w:rPr>
              <w:t xml:space="preserve">и количество обученных </w:t>
            </w:r>
            <w:r w:rsidR="00CC0517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специалистов</w:t>
            </w:r>
          </w:p>
        </w:tc>
        <w:tc>
          <w:tcPr>
            <w:tcW w:w="850" w:type="dxa"/>
          </w:tcPr>
          <w:p w:rsidR="001B2E89" w:rsidRPr="001404EF" w:rsidRDefault="001B2E89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68,0</w:t>
            </w:r>
          </w:p>
        </w:tc>
        <w:tc>
          <w:tcPr>
            <w:tcW w:w="851" w:type="dxa"/>
          </w:tcPr>
          <w:p w:rsidR="001B2E89" w:rsidRPr="001404EF" w:rsidRDefault="001B2E89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68,0</w:t>
            </w:r>
          </w:p>
        </w:tc>
        <w:tc>
          <w:tcPr>
            <w:tcW w:w="849" w:type="dxa"/>
          </w:tcPr>
          <w:p w:rsidR="001B2E89" w:rsidRPr="001404EF" w:rsidRDefault="001B2E89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68,0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E12E65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2.3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Руководители ОМСУ, </w:t>
            </w:r>
            <w:r w:rsidR="00154FC5" w:rsidRPr="00154FC5">
              <w:rPr>
                <w:rFonts w:ascii="Times New Roman" w:eastAsia="Calibri" w:hAnsi="Times New Roman"/>
              </w:rPr>
              <w:t xml:space="preserve">аппарат Представительного Собрания </w:t>
            </w:r>
            <w:r w:rsidRPr="001404EF">
              <w:rPr>
                <w:rFonts w:ascii="Times New Roman" w:eastAsia="Calibri" w:hAnsi="Times New Roman"/>
              </w:rPr>
              <w:t>руководители муниципальных учреждений (по согласованию)</w:t>
            </w:r>
          </w:p>
          <w:p w:rsidR="00154FC5" w:rsidRPr="001404EF" w:rsidRDefault="00154FC5" w:rsidP="00154FC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Обеспечение необходимой ротации кадров ОМСУ 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jc w:val="both"/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E12E65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2.4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 w:rsidR="00154FC5">
              <w:rPr>
                <w:rFonts w:ascii="Times New Roman" w:eastAsia="Calibri" w:hAnsi="Times New Roman"/>
              </w:rPr>
              <w:t>,</w:t>
            </w:r>
            <w:r w:rsidR="00154FC5">
              <w:t xml:space="preserve"> </w:t>
            </w:r>
            <w:r w:rsidR="00154FC5" w:rsidRPr="00154FC5">
              <w:rPr>
                <w:rFonts w:ascii="Times New Roman" w:eastAsia="Calibri" w:hAnsi="Times New Roman"/>
              </w:rPr>
              <w:t>Руководители ОМСУ</w:t>
            </w:r>
          </w:p>
          <w:p w:rsidR="00154FC5" w:rsidRPr="001404EF" w:rsidRDefault="00154FC5" w:rsidP="00154FC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Привлечение успешного опыта работы и его адаптация с учетом особенностей района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E12E65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2.5</w:t>
            </w:r>
            <w:r w:rsidR="001404EF" w:rsidRPr="001404EF">
              <w:rPr>
                <w:rFonts w:ascii="Times New Roman" w:eastAsia="Calibri" w:hAnsi="Times New Roman"/>
              </w:rPr>
              <w:t xml:space="preserve"> 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1404EF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1404EF">
              <w:rPr>
                <w:rFonts w:ascii="Times New Roman" w:eastAsia="Calibri" w:hAnsi="Times New Roman"/>
              </w:rPr>
              <w:t xml:space="preserve">» </w:t>
            </w:r>
            <w:r w:rsidRPr="001404EF">
              <w:rPr>
                <w:rFonts w:ascii="Times New Roman" w:eastAsia="Calibri" w:hAnsi="Times New Roman"/>
              </w:rPr>
              <w:lastRenderedPageBreak/>
              <w:t>рубрики по вопросам кадровой политики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Аппарат Представительного Собрания района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Информирование населения по вопросам кадровой политики района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E12E65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 2.6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Организация выездных семинаров, курсовой подготовки на базе департаментов Правительства Вологодской области, обучение и переобучение специалистов, повышение квалификации</w:t>
            </w:r>
          </w:p>
        </w:tc>
        <w:tc>
          <w:tcPr>
            <w:tcW w:w="3402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ОМСУ</w:t>
            </w:r>
          </w:p>
          <w:p w:rsidR="00154FC5" w:rsidRPr="001404EF" w:rsidRDefault="00154FC5" w:rsidP="00154FC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Повышение профессионального мастерства работников ОМСУ, подведомственных учреждений </w:t>
            </w:r>
          </w:p>
        </w:tc>
        <w:tc>
          <w:tcPr>
            <w:tcW w:w="850" w:type="dxa"/>
          </w:tcPr>
          <w:p w:rsidR="001404EF" w:rsidRPr="001404EF" w:rsidRDefault="00252A98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252A98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252A98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b/>
                <w:sz w:val="20"/>
                <w:szCs w:val="20"/>
              </w:rPr>
              <w:t>Основное мероприятие 3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1404EF" w:rsidRPr="001404EF" w:rsidRDefault="00252A98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  <w:r w:rsidR="001404EF" w:rsidRPr="001404EF">
              <w:rPr>
                <w:rFonts w:eastAsia="Calibri"/>
              </w:rPr>
              <w:t>,0</w:t>
            </w:r>
          </w:p>
        </w:tc>
        <w:tc>
          <w:tcPr>
            <w:tcW w:w="851" w:type="dxa"/>
          </w:tcPr>
          <w:p w:rsidR="001404EF" w:rsidRPr="001404EF" w:rsidRDefault="00A5193A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  <w:r w:rsidR="001404EF" w:rsidRPr="001404EF">
              <w:rPr>
                <w:rFonts w:eastAsia="Calibri"/>
              </w:rPr>
              <w:t>,0</w:t>
            </w:r>
          </w:p>
        </w:tc>
        <w:tc>
          <w:tcPr>
            <w:tcW w:w="849" w:type="dxa"/>
          </w:tcPr>
          <w:p w:rsidR="001404EF" w:rsidRPr="001404EF" w:rsidRDefault="00A5193A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  <w:r w:rsidR="001404EF" w:rsidRPr="001404EF">
              <w:rPr>
                <w:rFonts w:eastAsia="Calibri"/>
              </w:rPr>
              <w:t>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Мероприятие 3.1.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Меры социальной поддержки в виде выплаты денежной компенсации на оплату части расходов по найму (поднайму) жилого помещения,</w:t>
            </w:r>
            <w:r w:rsidRPr="001404EF">
              <w:rPr>
                <w:rFonts w:ascii="Times New Roman" w:eastAsia="Calibri" w:hAnsi="Times New Roman"/>
              </w:rPr>
              <w:t xml:space="preserve"> </w:t>
            </w: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154FC5" w:rsidRPr="001404EF" w:rsidRDefault="00154FC5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Создание стимулирующих мер по закреплению кадров в районе</w:t>
            </w:r>
          </w:p>
        </w:tc>
        <w:tc>
          <w:tcPr>
            <w:tcW w:w="850" w:type="dxa"/>
          </w:tcPr>
          <w:p w:rsidR="001404EF" w:rsidRPr="001404EF" w:rsidRDefault="00252A98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  <w:r w:rsidR="001404EF" w:rsidRPr="001404EF">
              <w:rPr>
                <w:rFonts w:eastAsia="Calibri"/>
              </w:rPr>
              <w:t>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144,0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144,0</w:t>
            </w:r>
          </w:p>
        </w:tc>
      </w:tr>
      <w:tr w:rsidR="001404EF" w:rsidRPr="001404EF" w:rsidTr="00154FC5">
        <w:trPr>
          <w:trHeight w:val="948"/>
        </w:trPr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Мероприятие 3.2.</w:t>
            </w:r>
            <w:r w:rsidRPr="001404EF">
              <w:rPr>
                <w:rFonts w:ascii="Times New Roman" w:eastAsia="Calibri" w:hAnsi="Times New Roman"/>
                <w:sz w:val="20"/>
                <w:szCs w:val="20"/>
              </w:rPr>
              <w:tab/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3402" w:type="dxa"/>
          </w:tcPr>
          <w:p w:rsidR="00154FC5" w:rsidRPr="00154FC5" w:rsidRDefault="001404EF" w:rsidP="000458A6">
            <w:pPr>
              <w:rPr>
                <w:rFonts w:eastAsia="Calibri"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 xml:space="preserve">Аппарат Представительного Собрания района, руководители муниципальных учреждений и </w:t>
            </w:r>
          </w:p>
          <w:p w:rsidR="00154FC5" w:rsidRPr="001404EF" w:rsidRDefault="00154FC5" w:rsidP="00154F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275" w:type="dxa"/>
          </w:tcPr>
          <w:p w:rsidR="001404EF" w:rsidRPr="001404EF" w:rsidRDefault="00A5193A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Определение потребности в кадрах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  <w:sz w:val="20"/>
                <w:szCs w:val="20"/>
              </w:rPr>
            </w:pPr>
            <w:r w:rsidRPr="001404E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  <w:sz w:val="20"/>
                <w:szCs w:val="20"/>
              </w:rPr>
            </w:pPr>
            <w:r w:rsidRPr="001404E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  <w:sz w:val="20"/>
                <w:szCs w:val="20"/>
              </w:rPr>
            </w:pPr>
            <w:r w:rsidRPr="001404EF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5193A" w:rsidRPr="001404EF" w:rsidTr="00154FC5">
        <w:trPr>
          <w:trHeight w:val="948"/>
        </w:trPr>
        <w:tc>
          <w:tcPr>
            <w:tcW w:w="3227" w:type="dxa"/>
          </w:tcPr>
          <w:p w:rsidR="00BB2189" w:rsidRDefault="00A5193A" w:rsidP="00BB218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65914">
              <w:rPr>
                <w:rFonts w:ascii="Times New Roman" w:eastAsia="Calibri" w:hAnsi="Times New Roman"/>
                <w:sz w:val="20"/>
                <w:szCs w:val="20"/>
              </w:rPr>
              <w:t>Мероприятие</w:t>
            </w:r>
            <w:r w:rsidR="00BB218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65914">
              <w:rPr>
                <w:rFonts w:ascii="Times New Roman" w:eastAsia="Calibri" w:hAnsi="Times New Roman"/>
                <w:sz w:val="20"/>
                <w:szCs w:val="20"/>
              </w:rPr>
              <w:t xml:space="preserve">3.3. </w:t>
            </w:r>
          </w:p>
          <w:p w:rsidR="00A5193A" w:rsidRDefault="00BB2189" w:rsidP="00065914">
            <w:pPr>
              <w:rPr>
                <w:rFonts w:ascii="Times New Roman" w:eastAsia="Calibri" w:hAnsi="Times New Roman"/>
              </w:rPr>
            </w:pPr>
            <w:r w:rsidRPr="00BB2189">
              <w:rPr>
                <w:rFonts w:ascii="Times New Roman" w:eastAsia="Calibri" w:hAnsi="Times New Roman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3402" w:type="dxa"/>
          </w:tcPr>
          <w:p w:rsidR="00A5193A" w:rsidRDefault="00A5193A" w:rsidP="00800A70">
            <w:pPr>
              <w:rPr>
                <w:rFonts w:ascii="Times New Roman" w:eastAsia="Calibri" w:hAnsi="Times New Roman"/>
              </w:rPr>
            </w:pPr>
            <w:r w:rsidRPr="000D24D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 w:rsidR="00154FC5">
              <w:rPr>
                <w:rFonts w:ascii="Times New Roman" w:eastAsia="Calibri" w:hAnsi="Times New Roman"/>
              </w:rPr>
              <w:t xml:space="preserve">, оргкомитет </w:t>
            </w:r>
          </w:p>
          <w:p w:rsidR="00154FC5" w:rsidRPr="00450C2E" w:rsidRDefault="00154FC5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A5193A" w:rsidRPr="00450C2E" w:rsidRDefault="00A5193A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A5193A" w:rsidRDefault="00A5193A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A5193A" w:rsidRDefault="00011A33" w:rsidP="00DD2B6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011A33">
              <w:rPr>
                <w:rFonts w:ascii="Times New Roman" w:eastAsia="Calibri" w:hAnsi="Times New Roman"/>
              </w:rPr>
              <w:t>овышение престижа труда, популяризация рабочих профессий, привлечение молодежи на производство, чествование лучших тружеников организаций Белозерского района</w:t>
            </w:r>
          </w:p>
        </w:tc>
        <w:tc>
          <w:tcPr>
            <w:tcW w:w="850" w:type="dxa"/>
          </w:tcPr>
          <w:p w:rsidR="00A5193A" w:rsidRDefault="00A5193A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851" w:type="dxa"/>
          </w:tcPr>
          <w:p w:rsidR="00A5193A" w:rsidRDefault="00A5193A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849" w:type="dxa"/>
          </w:tcPr>
          <w:p w:rsidR="00A5193A" w:rsidRDefault="00A5193A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5"/>
        <w:gridCol w:w="2551"/>
      </w:tblGrid>
      <w:tr w:rsidR="001404EF" w:rsidRPr="001404EF" w:rsidTr="00D1716D">
        <w:trPr>
          <w:trHeight w:val="783"/>
        </w:trPr>
        <w:tc>
          <w:tcPr>
            <w:tcW w:w="12475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</w:p>
          <w:p w:rsidR="001404EF" w:rsidRPr="00D1716D" w:rsidRDefault="001404EF" w:rsidP="00D1716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404EF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  <w:p w:rsidR="001404EF" w:rsidRPr="001404EF" w:rsidRDefault="00252A98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1136</w:t>
            </w:r>
            <w:r w:rsidR="001404EF" w:rsidRPr="001404EF">
              <w:rPr>
                <w:rFonts w:eastAsia="Calibri"/>
              </w:rPr>
              <w:t>,0</w:t>
            </w: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</w:tc>
      </w:tr>
    </w:tbl>
    <w:p w:rsidR="00D1716D" w:rsidRDefault="00D1716D" w:rsidP="00D1716D">
      <w:pPr>
        <w:jc w:val="right"/>
        <w:rPr>
          <w:rFonts w:asciiTheme="minorHAnsi" w:eastAsiaTheme="minorHAnsi" w:hAnsiTheme="minorHAnsi" w:cstheme="minorBidi"/>
        </w:rPr>
      </w:pPr>
    </w:p>
    <w:p w:rsidR="001404EF" w:rsidRPr="001404EF" w:rsidRDefault="00D1716D" w:rsidP="00D1716D">
      <w:pPr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».</w:t>
      </w: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sectPr w:rsidR="00D45BA8" w:rsidSect="00440D4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11A33"/>
    <w:rsid w:val="00037415"/>
    <w:rsid w:val="000414EB"/>
    <w:rsid w:val="00043ADA"/>
    <w:rsid w:val="000458A6"/>
    <w:rsid w:val="00051B86"/>
    <w:rsid w:val="00065914"/>
    <w:rsid w:val="0007664A"/>
    <w:rsid w:val="00082DEC"/>
    <w:rsid w:val="00085F9D"/>
    <w:rsid w:val="000A60FF"/>
    <w:rsid w:val="000D19B6"/>
    <w:rsid w:val="000D24D6"/>
    <w:rsid w:val="000E2EC9"/>
    <w:rsid w:val="001404EF"/>
    <w:rsid w:val="00152C67"/>
    <w:rsid w:val="00154FC5"/>
    <w:rsid w:val="00161DB6"/>
    <w:rsid w:val="001647A8"/>
    <w:rsid w:val="0017428D"/>
    <w:rsid w:val="001868AB"/>
    <w:rsid w:val="001B2E89"/>
    <w:rsid w:val="001C3FB0"/>
    <w:rsid w:val="001C7B1E"/>
    <w:rsid w:val="001E5231"/>
    <w:rsid w:val="00252A98"/>
    <w:rsid w:val="00266C00"/>
    <w:rsid w:val="00295280"/>
    <w:rsid w:val="002976DE"/>
    <w:rsid w:val="002A1781"/>
    <w:rsid w:val="002B4EEF"/>
    <w:rsid w:val="002B6F5E"/>
    <w:rsid w:val="00312A3F"/>
    <w:rsid w:val="0035660F"/>
    <w:rsid w:val="00397D19"/>
    <w:rsid w:val="003A77EF"/>
    <w:rsid w:val="003B046D"/>
    <w:rsid w:val="003D09DC"/>
    <w:rsid w:val="003E0B0C"/>
    <w:rsid w:val="003F4FBB"/>
    <w:rsid w:val="004128A6"/>
    <w:rsid w:val="0043736B"/>
    <w:rsid w:val="00440D42"/>
    <w:rsid w:val="0045061A"/>
    <w:rsid w:val="00450C2E"/>
    <w:rsid w:val="00456DD4"/>
    <w:rsid w:val="00483935"/>
    <w:rsid w:val="004950F9"/>
    <w:rsid w:val="004A3036"/>
    <w:rsid w:val="004B51BB"/>
    <w:rsid w:val="004D4FF5"/>
    <w:rsid w:val="004E3BA4"/>
    <w:rsid w:val="004F1907"/>
    <w:rsid w:val="00504A63"/>
    <w:rsid w:val="005062FC"/>
    <w:rsid w:val="0051106A"/>
    <w:rsid w:val="005207C1"/>
    <w:rsid w:val="00535388"/>
    <w:rsid w:val="00535B57"/>
    <w:rsid w:val="005400A4"/>
    <w:rsid w:val="0054436E"/>
    <w:rsid w:val="00575C3E"/>
    <w:rsid w:val="0058584F"/>
    <w:rsid w:val="005A56AD"/>
    <w:rsid w:val="005B52FC"/>
    <w:rsid w:val="005B7CED"/>
    <w:rsid w:val="005D3201"/>
    <w:rsid w:val="00604717"/>
    <w:rsid w:val="00614FBB"/>
    <w:rsid w:val="00661431"/>
    <w:rsid w:val="0066166D"/>
    <w:rsid w:val="00685D67"/>
    <w:rsid w:val="006861B3"/>
    <w:rsid w:val="006C45DF"/>
    <w:rsid w:val="006F2720"/>
    <w:rsid w:val="00713972"/>
    <w:rsid w:val="00760EE4"/>
    <w:rsid w:val="00762B0F"/>
    <w:rsid w:val="00773439"/>
    <w:rsid w:val="007A0185"/>
    <w:rsid w:val="007A6CFF"/>
    <w:rsid w:val="007B624F"/>
    <w:rsid w:val="007C2188"/>
    <w:rsid w:val="007D0951"/>
    <w:rsid w:val="007D32CA"/>
    <w:rsid w:val="007E18BE"/>
    <w:rsid w:val="00800A70"/>
    <w:rsid w:val="00817B8B"/>
    <w:rsid w:val="00830CC1"/>
    <w:rsid w:val="008313CB"/>
    <w:rsid w:val="008457B1"/>
    <w:rsid w:val="008463F2"/>
    <w:rsid w:val="00867FDA"/>
    <w:rsid w:val="00891F93"/>
    <w:rsid w:val="008B0FC4"/>
    <w:rsid w:val="008C62EE"/>
    <w:rsid w:val="008F2976"/>
    <w:rsid w:val="00906F93"/>
    <w:rsid w:val="0092205C"/>
    <w:rsid w:val="00934A38"/>
    <w:rsid w:val="009448F1"/>
    <w:rsid w:val="00944B00"/>
    <w:rsid w:val="00944CD8"/>
    <w:rsid w:val="00976557"/>
    <w:rsid w:val="009936C8"/>
    <w:rsid w:val="0099775C"/>
    <w:rsid w:val="009B60FB"/>
    <w:rsid w:val="009F07F7"/>
    <w:rsid w:val="00A417EF"/>
    <w:rsid w:val="00A5193A"/>
    <w:rsid w:val="00A62622"/>
    <w:rsid w:val="00A704FD"/>
    <w:rsid w:val="00A96E5C"/>
    <w:rsid w:val="00AB4834"/>
    <w:rsid w:val="00AE427C"/>
    <w:rsid w:val="00AE6DAC"/>
    <w:rsid w:val="00B01C0D"/>
    <w:rsid w:val="00B02F9C"/>
    <w:rsid w:val="00B23778"/>
    <w:rsid w:val="00B32C4A"/>
    <w:rsid w:val="00B70149"/>
    <w:rsid w:val="00B748E7"/>
    <w:rsid w:val="00B921A5"/>
    <w:rsid w:val="00BA4876"/>
    <w:rsid w:val="00BB18DE"/>
    <w:rsid w:val="00BB2189"/>
    <w:rsid w:val="00BC67DC"/>
    <w:rsid w:val="00C03F42"/>
    <w:rsid w:val="00C15E0C"/>
    <w:rsid w:val="00C453AA"/>
    <w:rsid w:val="00C6552A"/>
    <w:rsid w:val="00CA6241"/>
    <w:rsid w:val="00CC0517"/>
    <w:rsid w:val="00CD237E"/>
    <w:rsid w:val="00D14856"/>
    <w:rsid w:val="00D1716D"/>
    <w:rsid w:val="00D25E08"/>
    <w:rsid w:val="00D45BA8"/>
    <w:rsid w:val="00D856E6"/>
    <w:rsid w:val="00DC41AD"/>
    <w:rsid w:val="00DD2B6D"/>
    <w:rsid w:val="00E0785F"/>
    <w:rsid w:val="00E12E65"/>
    <w:rsid w:val="00E555DE"/>
    <w:rsid w:val="00EC0F2C"/>
    <w:rsid w:val="00EC386E"/>
    <w:rsid w:val="00EC7E12"/>
    <w:rsid w:val="00EF7868"/>
    <w:rsid w:val="00F0179A"/>
    <w:rsid w:val="00F22D15"/>
    <w:rsid w:val="00F3343C"/>
    <w:rsid w:val="00F507AD"/>
    <w:rsid w:val="00F57E10"/>
    <w:rsid w:val="00F72DA3"/>
    <w:rsid w:val="00F77DB5"/>
    <w:rsid w:val="00FA0E4B"/>
    <w:rsid w:val="00FB3E30"/>
    <w:rsid w:val="00FE2DCB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CB7F-9FC7-449F-8A6D-09140207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Хомутов</cp:lastModifiedBy>
  <cp:revision>34</cp:revision>
  <cp:lastPrinted>2021-11-11T09:40:00Z</cp:lastPrinted>
  <dcterms:created xsi:type="dcterms:W3CDTF">2021-04-06T08:29:00Z</dcterms:created>
  <dcterms:modified xsi:type="dcterms:W3CDTF">2021-11-19T07:45:00Z</dcterms:modified>
</cp:coreProperties>
</file>