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903739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4FA1">
        <w:rPr>
          <w:rFonts w:ascii="Times New Roman" w:hAnsi="Times New Roman" w:cs="Times New Roman"/>
          <w:bCs/>
          <w:sz w:val="28"/>
          <w:szCs w:val="28"/>
        </w:rPr>
        <w:t>10.12.2021</w:t>
      </w:r>
      <w:r w:rsidR="00FC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26A">
        <w:rPr>
          <w:rFonts w:ascii="Times New Roman" w:hAnsi="Times New Roman" w:cs="Times New Roman"/>
          <w:bCs/>
          <w:sz w:val="28"/>
          <w:szCs w:val="28"/>
        </w:rPr>
        <w:t>№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B4FA1">
        <w:rPr>
          <w:rFonts w:ascii="Times New Roman" w:hAnsi="Times New Roman" w:cs="Times New Roman"/>
          <w:bCs/>
          <w:sz w:val="28"/>
          <w:szCs w:val="28"/>
        </w:rPr>
        <w:t>459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</w:t>
      </w:r>
      <w:r w:rsidR="003E7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E74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8D6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ст.27, ст.41 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</w:t>
      </w:r>
      <w:r w:rsidR="000F5D36">
        <w:rPr>
          <w:rFonts w:ascii="Times New Roman" w:hAnsi="Times New Roman" w:cs="Times New Roman"/>
          <w:bCs/>
          <w:sz w:val="28"/>
          <w:szCs w:val="28"/>
        </w:rPr>
        <w:t>,</w:t>
      </w:r>
    </w:p>
    <w:p w:rsidR="000F5D36" w:rsidRDefault="000F5D36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16598" w:rsidRDefault="00516598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AED" w:rsidRDefault="00FC5FAA" w:rsidP="00E55A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C5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50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Запретить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выход людей и выезд автотранспортных </w:t>
      </w:r>
      <w:r w:rsidR="008D6388">
        <w:rPr>
          <w:rFonts w:ascii="Times New Roman" w:hAnsi="Times New Roman" w:cs="Times New Roman"/>
          <w:bCs/>
          <w:sz w:val="28"/>
          <w:szCs w:val="28"/>
        </w:rPr>
        <w:t>средств на лед на фарватере  реки Шексна с 718-705 км Волго-Балтийского водного пути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6C3" w:rsidRDefault="00E55AED" w:rsidP="00E55A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C3332">
        <w:rPr>
          <w:rFonts w:ascii="Times New Roman" w:hAnsi="Times New Roman" w:cs="Times New Roman"/>
          <w:bCs/>
          <w:sz w:val="28"/>
          <w:szCs w:val="28"/>
        </w:rPr>
        <w:t>2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2CEF">
        <w:rPr>
          <w:rFonts w:ascii="Times New Roman" w:hAnsi="Times New Roman" w:cs="Times New Roman"/>
          <w:bCs/>
          <w:sz w:val="28"/>
          <w:szCs w:val="28"/>
        </w:rPr>
        <w:t>Отделу МП, ГО ЧС ад</w:t>
      </w:r>
      <w:r w:rsidR="00A360F1">
        <w:rPr>
          <w:rFonts w:ascii="Times New Roman" w:hAnsi="Times New Roman" w:cs="Times New Roman"/>
          <w:bCs/>
          <w:sz w:val="28"/>
          <w:szCs w:val="28"/>
        </w:rPr>
        <w:t>министрации района (Ворожцов А.В.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) совместно с 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БУ защиты в ЧС </w:t>
      </w:r>
      <w:proofErr w:type="gramStart"/>
      <w:r w:rsidR="00A360F1" w:rsidRPr="00493A3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 «Аварийно-спасательная служба Вологодской области» ПСО г.Белозерск </w:t>
      </w:r>
      <w:r w:rsidR="00A360F1">
        <w:rPr>
          <w:rFonts w:ascii="Times New Roman" w:hAnsi="Times New Roman" w:cs="Times New Roman"/>
          <w:bCs/>
          <w:sz w:val="28"/>
          <w:szCs w:val="28"/>
        </w:rPr>
        <w:t>(Долгушин Н.Ю) (по согласованию)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7C2" w:rsidRDefault="00A656C3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местами подледного лова рыбы (выхода на лед рыбаков)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на фарватере р. Шексна с 718-705 км Волго-Балтийского водного пути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332" w:rsidRDefault="003C3332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3C3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установку  информационных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аншлагов  о запрете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выхода на лед на фарватере р. Шексна с 718-705 км.  Волго-Балтийского водного пути;     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о</w:t>
      </w:r>
      <w:r w:rsidR="007C43D8">
        <w:rPr>
          <w:rFonts w:ascii="Times New Roman" w:hAnsi="Times New Roman" w:cs="Times New Roman"/>
          <w:bCs/>
          <w:sz w:val="28"/>
          <w:szCs w:val="28"/>
        </w:rPr>
        <w:t>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</w:t>
      </w:r>
      <w:r w:rsidR="000F5D36">
        <w:rPr>
          <w:rFonts w:ascii="Times New Roman" w:hAnsi="Times New Roman" w:cs="Times New Roman"/>
          <w:bCs/>
          <w:sz w:val="28"/>
          <w:szCs w:val="28"/>
        </w:rPr>
        <w:t>го района» по телефону: 2-21-88.</w:t>
      </w:r>
    </w:p>
    <w:p w:rsidR="00516598" w:rsidRDefault="00516598" w:rsidP="005165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</w:t>
      </w:r>
      <w:r w:rsidRPr="0051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района от  17.11.2021 №  419 «Об обеспечении безопасности населения района на водных объектах в осенне-зимний период 2021-2022 годов», за исключением п.6.</w:t>
      </w:r>
    </w:p>
    <w:p w:rsidR="00516598" w:rsidRDefault="00516598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FAA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16598">
        <w:rPr>
          <w:rFonts w:ascii="Times New Roman" w:hAnsi="Times New Roman" w:cs="Times New Roman"/>
          <w:bCs/>
          <w:sz w:val="28"/>
          <w:szCs w:val="28"/>
        </w:rPr>
        <w:t>4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возложить на п</w:t>
      </w:r>
      <w:r w:rsidR="000F5D36">
        <w:rPr>
          <w:rFonts w:ascii="Times New Roman" w:hAnsi="Times New Roman" w:cs="Times New Roman"/>
          <w:bCs/>
          <w:sz w:val="28"/>
          <w:szCs w:val="28"/>
        </w:rPr>
        <w:t>ервого заместителя руководителя администрации района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 А.В. Измайлова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74BA">
        <w:rPr>
          <w:rFonts w:ascii="Times New Roman" w:hAnsi="Times New Roman" w:cs="Times New Roman"/>
          <w:bCs/>
          <w:sz w:val="28"/>
          <w:szCs w:val="28"/>
        </w:rPr>
        <w:t>5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0F5D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02525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0F5D36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24CB7"/>
    <w:rsid w:val="002260D6"/>
    <w:rsid w:val="002328ED"/>
    <w:rsid w:val="00236DF1"/>
    <w:rsid w:val="0024747A"/>
    <w:rsid w:val="00264D88"/>
    <w:rsid w:val="002712CD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3332"/>
    <w:rsid w:val="003D25AC"/>
    <w:rsid w:val="003D2FA8"/>
    <w:rsid w:val="003D4A58"/>
    <w:rsid w:val="003E74BA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16598"/>
    <w:rsid w:val="00536C68"/>
    <w:rsid w:val="005617E8"/>
    <w:rsid w:val="00565DAF"/>
    <w:rsid w:val="00570AB7"/>
    <w:rsid w:val="00570FFC"/>
    <w:rsid w:val="005815BB"/>
    <w:rsid w:val="005974D1"/>
    <w:rsid w:val="005B72A8"/>
    <w:rsid w:val="005D0E9F"/>
    <w:rsid w:val="005D5DDB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08B7"/>
    <w:rsid w:val="00721D12"/>
    <w:rsid w:val="0073228B"/>
    <w:rsid w:val="00747D04"/>
    <w:rsid w:val="00750CD4"/>
    <w:rsid w:val="00776AEC"/>
    <w:rsid w:val="007779D2"/>
    <w:rsid w:val="007A27CF"/>
    <w:rsid w:val="007C07C2"/>
    <w:rsid w:val="007C43D8"/>
    <w:rsid w:val="007C4415"/>
    <w:rsid w:val="00836D89"/>
    <w:rsid w:val="00891CB5"/>
    <w:rsid w:val="008943DA"/>
    <w:rsid w:val="008A4252"/>
    <w:rsid w:val="008A6711"/>
    <w:rsid w:val="008D6388"/>
    <w:rsid w:val="00903739"/>
    <w:rsid w:val="00910E95"/>
    <w:rsid w:val="0092728B"/>
    <w:rsid w:val="00967728"/>
    <w:rsid w:val="009B1FAF"/>
    <w:rsid w:val="009F3700"/>
    <w:rsid w:val="009F3D01"/>
    <w:rsid w:val="00A17163"/>
    <w:rsid w:val="00A360F1"/>
    <w:rsid w:val="00A527FC"/>
    <w:rsid w:val="00A57076"/>
    <w:rsid w:val="00A656C3"/>
    <w:rsid w:val="00A831B4"/>
    <w:rsid w:val="00AC0D93"/>
    <w:rsid w:val="00AD4BAE"/>
    <w:rsid w:val="00AD58C0"/>
    <w:rsid w:val="00AF15A6"/>
    <w:rsid w:val="00AF7DF7"/>
    <w:rsid w:val="00B11B10"/>
    <w:rsid w:val="00B3095F"/>
    <w:rsid w:val="00B33A34"/>
    <w:rsid w:val="00B519D4"/>
    <w:rsid w:val="00B51E39"/>
    <w:rsid w:val="00B87092"/>
    <w:rsid w:val="00BA554F"/>
    <w:rsid w:val="00BC14DB"/>
    <w:rsid w:val="00BE34BA"/>
    <w:rsid w:val="00BF56E6"/>
    <w:rsid w:val="00C137D4"/>
    <w:rsid w:val="00C275FD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55AED"/>
    <w:rsid w:val="00E65B3E"/>
    <w:rsid w:val="00E97B5D"/>
    <w:rsid w:val="00EB4FA1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C5FAA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694-FB13-47A7-9296-96DF2497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8</cp:revision>
  <cp:lastPrinted>2021-12-06T13:03:00Z</cp:lastPrinted>
  <dcterms:created xsi:type="dcterms:W3CDTF">2021-12-07T05:57:00Z</dcterms:created>
  <dcterms:modified xsi:type="dcterms:W3CDTF">2021-12-10T07:04:00Z</dcterms:modified>
</cp:coreProperties>
</file>