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F85075" w:rsidRDefault="00EC3AA2" w:rsidP="00F85075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</w:p>
    <w:p w:rsidR="00F85075" w:rsidRDefault="00EC3AA2" w:rsidP="00F8507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</w:t>
      </w:r>
    </w:p>
    <w:p w:rsidR="00EC3AA2" w:rsidRPr="00CA4D69" w:rsidRDefault="00DC1096" w:rsidP="00F85075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z w:val="24"/>
          <w:szCs w:val="24"/>
        </w:rPr>
        <w:t>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Pr="00CA4D69">
        <w:rPr>
          <w:color w:val="000000"/>
          <w:sz w:val="24"/>
          <w:szCs w:val="24"/>
        </w:rPr>
        <w:t xml:space="preserve"> годов</w:t>
      </w:r>
      <w:r w:rsidR="00EC3AA2"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F85075">
        <w:rPr>
          <w:sz w:val="24"/>
          <w:szCs w:val="24"/>
        </w:rPr>
        <w:t>2</w:t>
      </w:r>
      <w:r w:rsidR="003455BF">
        <w:rPr>
          <w:sz w:val="24"/>
          <w:szCs w:val="24"/>
        </w:rPr>
        <w:t>9</w:t>
      </w:r>
      <w:r w:rsidR="009C36BE">
        <w:rPr>
          <w:sz w:val="24"/>
          <w:szCs w:val="24"/>
        </w:rPr>
        <w:t xml:space="preserve"> </w:t>
      </w:r>
      <w:r w:rsidR="003455BF">
        <w:rPr>
          <w:sz w:val="24"/>
          <w:szCs w:val="24"/>
        </w:rPr>
        <w:t>ноября</w:t>
      </w:r>
      <w:r w:rsidR="00FF443B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FF443B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FF443B">
        <w:rPr>
          <w:sz w:val="24"/>
          <w:szCs w:val="24"/>
        </w:rPr>
        <w:t xml:space="preserve">она от 26.05.2020 № 33, пункта </w:t>
      </w:r>
      <w:r w:rsidR="00CA4D69" w:rsidRPr="00FF443B">
        <w:rPr>
          <w:sz w:val="24"/>
          <w:szCs w:val="24"/>
        </w:rPr>
        <w:t>4</w:t>
      </w:r>
      <w:r w:rsidRPr="00FF443B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FF443B">
        <w:rPr>
          <w:sz w:val="24"/>
          <w:szCs w:val="24"/>
        </w:rPr>
        <w:t>1</w:t>
      </w:r>
      <w:r w:rsidRPr="00FF443B">
        <w:rPr>
          <w:sz w:val="24"/>
          <w:szCs w:val="24"/>
        </w:rPr>
        <w:t xml:space="preserve"> год.</w:t>
      </w:r>
    </w:p>
    <w:p w:rsidR="005574CA" w:rsidRPr="00FF443B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F443B">
        <w:rPr>
          <w:b/>
          <w:sz w:val="24"/>
          <w:szCs w:val="24"/>
        </w:rPr>
        <w:t>Предмет финансово-экономической экспертизы</w:t>
      </w:r>
      <w:r w:rsidRPr="00FF443B">
        <w:rPr>
          <w:sz w:val="24"/>
          <w:szCs w:val="24"/>
        </w:rPr>
        <w:t xml:space="preserve">: проект решения Совета </w:t>
      </w:r>
      <w:r w:rsidR="00120B9B" w:rsidRPr="00FF443B">
        <w:rPr>
          <w:sz w:val="24"/>
          <w:szCs w:val="24"/>
        </w:rPr>
        <w:t>Куностьского</w:t>
      </w:r>
      <w:r w:rsidR="009636AD" w:rsidRPr="00FF443B">
        <w:rPr>
          <w:sz w:val="24"/>
          <w:szCs w:val="24"/>
        </w:rPr>
        <w:t xml:space="preserve"> сельского поселения</w:t>
      </w:r>
      <w:r w:rsidRPr="00FF443B">
        <w:rPr>
          <w:sz w:val="24"/>
          <w:szCs w:val="24"/>
        </w:rPr>
        <w:t xml:space="preserve"> о внесении изменений </w:t>
      </w:r>
      <w:r w:rsidR="0041372E">
        <w:rPr>
          <w:sz w:val="24"/>
          <w:szCs w:val="24"/>
        </w:rPr>
        <w:t xml:space="preserve">в </w:t>
      </w:r>
      <w:r w:rsidR="005574CA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FF443B">
        <w:rPr>
          <w:color w:val="000000"/>
          <w:spacing w:val="1"/>
          <w:sz w:val="24"/>
          <w:szCs w:val="24"/>
        </w:rPr>
        <w:t>Куностьского</w:t>
      </w:r>
      <w:r w:rsidR="009636AD" w:rsidRPr="00FF443B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FF443B">
        <w:rPr>
          <w:color w:val="000000"/>
          <w:spacing w:val="1"/>
          <w:sz w:val="24"/>
          <w:szCs w:val="24"/>
        </w:rPr>
        <w:t xml:space="preserve">от </w:t>
      </w:r>
      <w:r w:rsidR="00CA4D69" w:rsidRPr="00FF443B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FF443B">
        <w:rPr>
          <w:color w:val="000000"/>
          <w:spacing w:val="1"/>
          <w:sz w:val="24"/>
          <w:szCs w:val="24"/>
        </w:rPr>
        <w:t>.</w:t>
      </w:r>
    </w:p>
    <w:p w:rsidR="00720DDD" w:rsidRPr="00FF443B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F443B">
        <w:rPr>
          <w:b/>
          <w:color w:val="000000"/>
          <w:sz w:val="24"/>
          <w:szCs w:val="24"/>
        </w:rPr>
        <w:t>Цель экспертизы</w:t>
      </w:r>
      <w:r w:rsidRPr="00FF443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F443B">
        <w:rPr>
          <w:color w:val="000000"/>
          <w:sz w:val="24"/>
          <w:szCs w:val="24"/>
        </w:rPr>
        <w:t xml:space="preserve">Совета </w:t>
      </w:r>
      <w:r w:rsidR="008A4C55" w:rsidRPr="00FF443B">
        <w:rPr>
          <w:color w:val="000000"/>
          <w:sz w:val="24"/>
          <w:szCs w:val="24"/>
        </w:rPr>
        <w:t>Куностьского</w:t>
      </w:r>
      <w:r w:rsidR="00070CD6" w:rsidRPr="00FF443B">
        <w:rPr>
          <w:color w:val="000000"/>
          <w:sz w:val="24"/>
          <w:szCs w:val="24"/>
        </w:rPr>
        <w:t xml:space="preserve"> сельского поселения</w:t>
      </w:r>
      <w:r w:rsidR="00E15CB0" w:rsidRPr="00FF443B">
        <w:rPr>
          <w:color w:val="000000"/>
          <w:sz w:val="24"/>
          <w:szCs w:val="24"/>
        </w:rPr>
        <w:t xml:space="preserve"> </w:t>
      </w:r>
      <w:r w:rsidR="00496A55" w:rsidRPr="00FF443B">
        <w:rPr>
          <w:color w:val="000000"/>
          <w:sz w:val="24"/>
          <w:szCs w:val="24"/>
        </w:rPr>
        <w:t>от 22.12.2020 № 35 «О бюджете Куностьского сельского поселения  на 2021 год и плановый период 2022 и 2023 годов».</w:t>
      </w:r>
    </w:p>
    <w:p w:rsidR="00720DDD" w:rsidRPr="00FF443B" w:rsidRDefault="00720DDD" w:rsidP="0064074A">
      <w:pPr>
        <w:ind w:firstLine="709"/>
        <w:jc w:val="both"/>
        <w:rPr>
          <w:b/>
          <w:sz w:val="24"/>
          <w:szCs w:val="24"/>
        </w:rPr>
      </w:pPr>
      <w:r w:rsidRPr="00FF443B">
        <w:rPr>
          <w:b/>
          <w:sz w:val="24"/>
          <w:szCs w:val="24"/>
        </w:rPr>
        <w:t xml:space="preserve">Сроки проведения: </w:t>
      </w:r>
      <w:r w:rsidR="00063C8B" w:rsidRPr="00FF443B">
        <w:rPr>
          <w:sz w:val="24"/>
          <w:szCs w:val="24"/>
        </w:rPr>
        <w:t xml:space="preserve">с  </w:t>
      </w:r>
      <w:r w:rsidR="0041372E">
        <w:rPr>
          <w:sz w:val="24"/>
          <w:szCs w:val="24"/>
        </w:rPr>
        <w:t>2</w:t>
      </w:r>
      <w:r w:rsidR="003455BF">
        <w:rPr>
          <w:sz w:val="24"/>
          <w:szCs w:val="24"/>
        </w:rPr>
        <w:t>4</w:t>
      </w:r>
      <w:r w:rsidR="0041372E">
        <w:rPr>
          <w:sz w:val="24"/>
          <w:szCs w:val="24"/>
        </w:rPr>
        <w:t>.1</w:t>
      </w:r>
      <w:r w:rsidR="003455BF">
        <w:rPr>
          <w:sz w:val="24"/>
          <w:szCs w:val="24"/>
        </w:rPr>
        <w:t>1</w:t>
      </w:r>
      <w:r w:rsidR="006212F0"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</w:t>
      </w:r>
      <w:r w:rsidR="002504E3" w:rsidRPr="00FF443B">
        <w:rPr>
          <w:sz w:val="24"/>
          <w:szCs w:val="24"/>
        </w:rPr>
        <w:t xml:space="preserve"> по </w:t>
      </w:r>
      <w:r w:rsidR="00FF443B" w:rsidRPr="00FF443B">
        <w:rPr>
          <w:sz w:val="24"/>
          <w:szCs w:val="24"/>
        </w:rPr>
        <w:t>2</w:t>
      </w:r>
      <w:r w:rsidR="003455BF">
        <w:rPr>
          <w:sz w:val="24"/>
          <w:szCs w:val="24"/>
        </w:rPr>
        <w:t>6</w:t>
      </w:r>
      <w:r w:rsidR="006212F0" w:rsidRPr="00FF443B">
        <w:rPr>
          <w:sz w:val="24"/>
          <w:szCs w:val="24"/>
        </w:rPr>
        <w:t>.</w:t>
      </w:r>
      <w:r w:rsidR="0041372E">
        <w:rPr>
          <w:sz w:val="24"/>
          <w:szCs w:val="24"/>
        </w:rPr>
        <w:t>1</w:t>
      </w:r>
      <w:r w:rsidR="003455BF">
        <w:rPr>
          <w:sz w:val="24"/>
          <w:szCs w:val="24"/>
        </w:rPr>
        <w:t>1</w:t>
      </w:r>
      <w:r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1.</w:t>
      </w:r>
    </w:p>
    <w:p w:rsidR="00720DDD" w:rsidRPr="00FF443B" w:rsidRDefault="00720DDD" w:rsidP="0064074A">
      <w:pPr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F443B" w:rsidRDefault="00720DD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 xml:space="preserve">проект </w:t>
      </w:r>
      <w:r w:rsidR="00444AAE" w:rsidRPr="00FF443B">
        <w:rPr>
          <w:color w:val="000000"/>
          <w:spacing w:val="1"/>
          <w:sz w:val="24"/>
          <w:szCs w:val="24"/>
        </w:rPr>
        <w:t xml:space="preserve">решения </w:t>
      </w:r>
      <w:r w:rsidRPr="00FF443B">
        <w:rPr>
          <w:color w:val="000000"/>
          <w:spacing w:val="1"/>
          <w:sz w:val="24"/>
          <w:szCs w:val="24"/>
        </w:rPr>
        <w:t xml:space="preserve">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F443B">
        <w:rPr>
          <w:color w:val="000000"/>
          <w:spacing w:val="1"/>
          <w:sz w:val="24"/>
          <w:szCs w:val="24"/>
        </w:rPr>
        <w:t xml:space="preserve"> </w:t>
      </w:r>
      <w:r w:rsidR="003A09E0" w:rsidRPr="00FF443B">
        <w:rPr>
          <w:color w:val="000000"/>
          <w:spacing w:val="1"/>
          <w:sz w:val="24"/>
          <w:szCs w:val="24"/>
        </w:rPr>
        <w:t>«О</w:t>
      </w:r>
      <w:r w:rsidR="00444AAE" w:rsidRPr="00FF443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F443B">
        <w:rPr>
          <w:color w:val="000000"/>
          <w:spacing w:val="1"/>
          <w:sz w:val="24"/>
          <w:szCs w:val="24"/>
        </w:rPr>
        <w:t xml:space="preserve">в </w:t>
      </w:r>
      <w:r w:rsidR="00EC6E6E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F443B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FF443B">
        <w:rPr>
          <w:color w:val="000000"/>
          <w:spacing w:val="1"/>
          <w:sz w:val="24"/>
          <w:szCs w:val="24"/>
        </w:rPr>
        <w:t>»</w:t>
      </w:r>
      <w:r w:rsidRPr="00FF443B">
        <w:rPr>
          <w:color w:val="000000"/>
          <w:spacing w:val="1"/>
          <w:sz w:val="24"/>
          <w:szCs w:val="24"/>
        </w:rPr>
        <w:t>;</w:t>
      </w:r>
    </w:p>
    <w:p w:rsidR="00720DDD" w:rsidRPr="00FF443B" w:rsidRDefault="00720DDD" w:rsidP="003455BF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8D1E58" w:rsidRDefault="001428AD" w:rsidP="003455BF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D1E58">
        <w:rPr>
          <w:sz w:val="24"/>
          <w:szCs w:val="24"/>
        </w:rPr>
        <w:t>пояснительная записка Финансового управления Бел</w:t>
      </w:r>
      <w:r w:rsidR="0064074A" w:rsidRPr="008D1E58">
        <w:rPr>
          <w:sz w:val="24"/>
          <w:szCs w:val="24"/>
        </w:rPr>
        <w:t>озерского муниципального района</w:t>
      </w:r>
      <w:r w:rsidR="00F41609" w:rsidRPr="008D1E58">
        <w:rPr>
          <w:sz w:val="24"/>
          <w:szCs w:val="24"/>
        </w:rPr>
        <w:t>;</w:t>
      </w:r>
    </w:p>
    <w:p w:rsidR="00F41609" w:rsidRPr="008D1E58" w:rsidRDefault="00255A46" w:rsidP="003455BF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D1E58">
        <w:rPr>
          <w:sz w:val="24"/>
          <w:szCs w:val="24"/>
        </w:rPr>
        <w:t>копия уведомления</w:t>
      </w:r>
      <w:r w:rsidR="00F41609" w:rsidRPr="008D1E58">
        <w:rPr>
          <w:sz w:val="24"/>
          <w:szCs w:val="24"/>
        </w:rPr>
        <w:t xml:space="preserve"> Финансового управления Белозерского муниципального района  от </w:t>
      </w:r>
      <w:r w:rsidR="008D1E58" w:rsidRPr="008D1E58">
        <w:rPr>
          <w:sz w:val="24"/>
          <w:szCs w:val="24"/>
        </w:rPr>
        <w:t>30.11</w:t>
      </w:r>
      <w:r w:rsidR="00F41609" w:rsidRPr="008D1E58">
        <w:rPr>
          <w:sz w:val="24"/>
          <w:szCs w:val="24"/>
        </w:rPr>
        <w:t>.2021 №</w:t>
      </w:r>
      <w:r w:rsidR="008D1E58" w:rsidRPr="008D1E58">
        <w:rPr>
          <w:sz w:val="24"/>
          <w:szCs w:val="24"/>
        </w:rPr>
        <w:t>15.</w:t>
      </w:r>
    </w:p>
    <w:p w:rsidR="00FF443B" w:rsidRPr="00E76A1A" w:rsidRDefault="00FF443B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76A1A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E76A1A">
        <w:rPr>
          <w:b/>
          <w:bCs/>
          <w:sz w:val="24"/>
          <w:szCs w:val="24"/>
        </w:rPr>
        <w:t>:</w:t>
      </w:r>
    </w:p>
    <w:p w:rsidR="00FF443B" w:rsidRPr="00E76A1A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E76A1A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E76A1A">
        <w:rPr>
          <w:b/>
          <w:i/>
          <w:sz w:val="24"/>
          <w:szCs w:val="24"/>
        </w:rPr>
        <w:t>2021 год</w:t>
      </w:r>
      <w:r w:rsidRPr="00E76A1A">
        <w:rPr>
          <w:sz w:val="24"/>
          <w:szCs w:val="24"/>
        </w:rPr>
        <w:t>:</w:t>
      </w:r>
    </w:p>
    <w:p w:rsidR="00FF443B" w:rsidRPr="00E76A1A" w:rsidRDefault="00FF443B" w:rsidP="00FF443B">
      <w:pPr>
        <w:ind w:firstLine="709"/>
        <w:jc w:val="both"/>
        <w:rPr>
          <w:sz w:val="24"/>
          <w:szCs w:val="24"/>
        </w:rPr>
      </w:pPr>
      <w:r w:rsidRPr="00E76A1A">
        <w:rPr>
          <w:sz w:val="24"/>
          <w:szCs w:val="24"/>
        </w:rPr>
        <w:t xml:space="preserve">- общий объем доходов в сумме </w:t>
      </w:r>
      <w:r w:rsidR="00E76A1A" w:rsidRPr="00E76A1A">
        <w:rPr>
          <w:sz w:val="24"/>
          <w:szCs w:val="24"/>
        </w:rPr>
        <w:t>8 741,7</w:t>
      </w:r>
      <w:r w:rsidRPr="00E76A1A">
        <w:rPr>
          <w:sz w:val="24"/>
          <w:szCs w:val="24"/>
        </w:rPr>
        <w:t xml:space="preserve"> тыс. рублей, что больше ранее утвержденного объема доходов на </w:t>
      </w:r>
      <w:r w:rsidR="00E76A1A" w:rsidRPr="00E76A1A">
        <w:rPr>
          <w:sz w:val="24"/>
          <w:szCs w:val="24"/>
        </w:rPr>
        <w:t>121,0</w:t>
      </w:r>
      <w:r w:rsidRPr="00E76A1A">
        <w:rPr>
          <w:sz w:val="24"/>
          <w:szCs w:val="24"/>
        </w:rPr>
        <w:t xml:space="preserve"> тыс. рублей;</w:t>
      </w:r>
    </w:p>
    <w:p w:rsidR="00FF443B" w:rsidRPr="00E76A1A" w:rsidRDefault="00FF443B" w:rsidP="00FF443B">
      <w:pPr>
        <w:ind w:firstLine="709"/>
        <w:jc w:val="both"/>
        <w:rPr>
          <w:sz w:val="24"/>
          <w:szCs w:val="24"/>
        </w:rPr>
      </w:pPr>
      <w:r w:rsidRPr="00E76A1A">
        <w:rPr>
          <w:sz w:val="24"/>
          <w:szCs w:val="24"/>
        </w:rPr>
        <w:t xml:space="preserve">-  общий объем расходов в сумме </w:t>
      </w:r>
      <w:r w:rsidR="00E76A1A" w:rsidRPr="00E76A1A">
        <w:rPr>
          <w:sz w:val="24"/>
          <w:szCs w:val="24"/>
        </w:rPr>
        <w:t>9 037,2</w:t>
      </w:r>
      <w:r w:rsidRPr="00E76A1A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E76A1A" w:rsidRPr="00E76A1A">
        <w:rPr>
          <w:sz w:val="24"/>
          <w:szCs w:val="24"/>
        </w:rPr>
        <w:t>121,0</w:t>
      </w:r>
      <w:r w:rsidRPr="00E76A1A">
        <w:rPr>
          <w:sz w:val="24"/>
          <w:szCs w:val="24"/>
        </w:rPr>
        <w:t xml:space="preserve"> тыс. рублей;</w:t>
      </w:r>
    </w:p>
    <w:p w:rsidR="00FF443B" w:rsidRPr="00E76A1A" w:rsidRDefault="00FF443B" w:rsidP="00FF443B">
      <w:pPr>
        <w:ind w:firstLine="709"/>
        <w:jc w:val="both"/>
        <w:rPr>
          <w:sz w:val="24"/>
          <w:szCs w:val="24"/>
        </w:rPr>
      </w:pPr>
      <w:r w:rsidRPr="00E76A1A">
        <w:rPr>
          <w:sz w:val="24"/>
          <w:szCs w:val="24"/>
        </w:rPr>
        <w:t>- объем дефицита бюджета в сумме 295,5 тыс. рублей или 8,2%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FF443B" w:rsidRPr="00E76A1A" w:rsidRDefault="00FF443B" w:rsidP="00FF443B">
      <w:pPr>
        <w:ind w:firstLine="708"/>
        <w:jc w:val="both"/>
        <w:rPr>
          <w:sz w:val="24"/>
          <w:szCs w:val="24"/>
        </w:rPr>
      </w:pPr>
      <w:r w:rsidRPr="00E76A1A">
        <w:rPr>
          <w:sz w:val="24"/>
          <w:szCs w:val="24"/>
        </w:rPr>
        <w:t>Изменения в плановые показатели 2022</w:t>
      </w:r>
      <w:r w:rsidR="00E76A1A" w:rsidRPr="00E76A1A">
        <w:rPr>
          <w:sz w:val="24"/>
          <w:szCs w:val="24"/>
        </w:rPr>
        <w:t xml:space="preserve"> года и </w:t>
      </w:r>
      <w:r w:rsidRPr="00E76A1A">
        <w:rPr>
          <w:sz w:val="24"/>
          <w:szCs w:val="24"/>
        </w:rPr>
        <w:t>2023 года не вносятся.</w:t>
      </w:r>
    </w:p>
    <w:p w:rsidR="005D73C6" w:rsidRPr="003455BF" w:rsidRDefault="005D73C6" w:rsidP="00DD7889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54C62" w:rsidRPr="00E76A1A" w:rsidRDefault="00B615BF" w:rsidP="00B615BF">
      <w:pPr>
        <w:jc w:val="center"/>
        <w:rPr>
          <w:b/>
          <w:i/>
          <w:sz w:val="24"/>
          <w:szCs w:val="24"/>
        </w:rPr>
      </w:pPr>
      <w:r w:rsidRPr="00E76A1A">
        <w:rPr>
          <w:b/>
          <w:i/>
          <w:sz w:val="24"/>
          <w:szCs w:val="24"/>
        </w:rPr>
        <w:t xml:space="preserve"> Проектом решения предлагается:</w:t>
      </w:r>
    </w:p>
    <w:p w:rsidR="00DD7889" w:rsidRPr="00E76A1A" w:rsidRDefault="00DD7889" w:rsidP="00DD7889">
      <w:pPr>
        <w:ind w:firstLine="708"/>
        <w:jc w:val="both"/>
        <w:rPr>
          <w:sz w:val="24"/>
          <w:szCs w:val="24"/>
        </w:rPr>
      </w:pPr>
      <w:r w:rsidRPr="00E76A1A">
        <w:rPr>
          <w:b/>
          <w:i/>
          <w:sz w:val="24"/>
          <w:szCs w:val="24"/>
        </w:rPr>
        <w:t>Приложение 1</w:t>
      </w:r>
      <w:r w:rsidRPr="00E76A1A">
        <w:rPr>
          <w:sz w:val="24"/>
          <w:szCs w:val="24"/>
        </w:rPr>
        <w:t xml:space="preserve"> «Источники внутреннего финансирования дефицита бюджета поселения на </w:t>
      </w:r>
      <w:r w:rsidRPr="00E76A1A">
        <w:rPr>
          <w:sz w:val="24"/>
          <w:szCs w:val="24"/>
        </w:rPr>
        <w:lastRenderedPageBreak/>
        <w:t xml:space="preserve">2021 год и плановый период 2022 и 2023 годов»  изложить в новой редакции. </w:t>
      </w:r>
    </w:p>
    <w:p w:rsidR="00D55B4F" w:rsidRPr="00E76A1A" w:rsidRDefault="00D55B4F" w:rsidP="00DD7889">
      <w:pPr>
        <w:ind w:firstLine="708"/>
        <w:jc w:val="both"/>
        <w:rPr>
          <w:sz w:val="24"/>
          <w:szCs w:val="24"/>
        </w:rPr>
      </w:pPr>
      <w:r w:rsidRPr="00E76A1A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расходной части бюджета поселения. Дефицит составил 295,5 тыс. рублей.</w:t>
      </w:r>
    </w:p>
    <w:p w:rsidR="00DD7889" w:rsidRPr="00E76A1A" w:rsidRDefault="00DD7889" w:rsidP="00DD7889">
      <w:pPr>
        <w:ind w:firstLine="708"/>
        <w:jc w:val="both"/>
        <w:rPr>
          <w:sz w:val="24"/>
          <w:szCs w:val="24"/>
        </w:rPr>
      </w:pPr>
      <w:r w:rsidRPr="00E76A1A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DD7889" w:rsidRPr="00E76A1A" w:rsidRDefault="00DD7889" w:rsidP="00DD7889">
      <w:pPr>
        <w:ind w:firstLine="708"/>
        <w:jc w:val="both"/>
        <w:rPr>
          <w:sz w:val="24"/>
          <w:szCs w:val="24"/>
        </w:rPr>
      </w:pPr>
      <w:r w:rsidRPr="00E76A1A">
        <w:rPr>
          <w:b/>
          <w:i/>
          <w:sz w:val="24"/>
          <w:szCs w:val="24"/>
        </w:rPr>
        <w:t>Приложение 2</w:t>
      </w:r>
      <w:r w:rsidRPr="00E76A1A">
        <w:rPr>
          <w:sz w:val="24"/>
          <w:szCs w:val="24"/>
        </w:rPr>
        <w:t xml:space="preserve"> «Объем доходов бюджета Куностьского сельского поселения  на 2021 год и плановый период 2022 и 2023 годов, формируемый за счет налоговых и неналоговых доходов, а также безвозмездных поступлений» изложить в новой ре</w:t>
      </w:r>
      <w:r w:rsidR="00E522CE" w:rsidRPr="00E76A1A">
        <w:rPr>
          <w:sz w:val="24"/>
          <w:szCs w:val="24"/>
        </w:rPr>
        <w:t xml:space="preserve">дакции, а именно: </w:t>
      </w:r>
    </w:p>
    <w:p w:rsidR="00DD7889" w:rsidRPr="00EE44E7" w:rsidRDefault="00DD7889" w:rsidP="00E76A1A">
      <w:pPr>
        <w:ind w:firstLine="708"/>
        <w:jc w:val="both"/>
        <w:rPr>
          <w:sz w:val="24"/>
          <w:szCs w:val="24"/>
        </w:rPr>
      </w:pPr>
      <w:r w:rsidRPr="00EE44E7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EE44E7">
        <w:rPr>
          <w:sz w:val="24"/>
          <w:szCs w:val="24"/>
        </w:rPr>
        <w:t xml:space="preserve"> </w:t>
      </w:r>
      <w:r w:rsidRPr="00EE44E7">
        <w:rPr>
          <w:sz w:val="24"/>
          <w:szCs w:val="24"/>
        </w:rPr>
        <w:t xml:space="preserve">   тыс. </w:t>
      </w:r>
      <w:r w:rsidR="00E76A1A" w:rsidRPr="00EE44E7">
        <w:rPr>
          <w:sz w:val="24"/>
          <w:szCs w:val="24"/>
        </w:rPr>
        <w:t>рубл</w:t>
      </w:r>
      <w:r w:rsidRPr="00EE44E7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61"/>
        <w:gridCol w:w="3069"/>
        <w:gridCol w:w="971"/>
        <w:gridCol w:w="2020"/>
      </w:tblGrid>
      <w:tr w:rsidR="00DD7889" w:rsidRPr="00996673" w:rsidTr="003844CD">
        <w:trPr>
          <w:tblHeader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DD7889" w:rsidRPr="00996673" w:rsidRDefault="003625A7" w:rsidP="0099667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28.10</w:t>
            </w:r>
            <w:r w:rsidR="00B615BF"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38</w:t>
            </w:r>
            <w:r w:rsidR="00DD7889"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996673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9667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DD7889" w:rsidRPr="00996673" w:rsidTr="00DD7889">
        <w:tc>
          <w:tcPr>
            <w:tcW w:w="4361" w:type="dxa"/>
            <w:shd w:val="clear" w:color="auto" w:fill="auto"/>
          </w:tcPr>
          <w:p w:rsidR="00DD7889" w:rsidRPr="00996673" w:rsidRDefault="00DD7889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DD7889" w:rsidRPr="00996673" w:rsidRDefault="00DD7889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D7889" w:rsidRPr="00996673" w:rsidRDefault="000D1E58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7889" w:rsidRPr="00996673" w:rsidRDefault="000D1E58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4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b/>
                <w:sz w:val="18"/>
                <w:szCs w:val="18"/>
              </w:rPr>
            </w:pPr>
            <w:r w:rsidRPr="00996673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673">
              <w:rPr>
                <w:b/>
                <w:bCs/>
                <w:color w:val="000000"/>
                <w:sz w:val="18"/>
                <w:szCs w:val="18"/>
              </w:rPr>
              <w:t>3619,0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673">
              <w:rPr>
                <w:b/>
                <w:bCs/>
                <w:color w:val="000000"/>
                <w:sz w:val="18"/>
                <w:szCs w:val="18"/>
              </w:rPr>
              <w:t>3619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НДФЛ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color w:val="000000"/>
                <w:sz w:val="16"/>
                <w:szCs w:val="16"/>
              </w:rPr>
            </w:pPr>
            <w:r w:rsidRPr="00996673">
              <w:rPr>
                <w:color w:val="000000"/>
                <w:sz w:val="16"/>
                <w:szCs w:val="16"/>
              </w:rPr>
              <w:t>3141,5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6673">
              <w:rPr>
                <w:bCs/>
                <w:color w:val="000000"/>
                <w:sz w:val="18"/>
                <w:szCs w:val="18"/>
              </w:rPr>
              <w:t>-17,6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3123,9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65,5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6673">
              <w:rPr>
                <w:bCs/>
                <w:color w:val="000000"/>
                <w:sz w:val="18"/>
                <w:szCs w:val="18"/>
              </w:rPr>
              <w:t>+16,6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6673">
              <w:rPr>
                <w:bCs/>
                <w:color w:val="000000"/>
                <w:sz w:val="18"/>
                <w:szCs w:val="18"/>
              </w:rPr>
              <w:t>+1,0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996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b/>
                <w:sz w:val="18"/>
                <w:szCs w:val="18"/>
              </w:rPr>
            </w:pPr>
            <w:r w:rsidRPr="0099667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673">
              <w:rPr>
                <w:b/>
                <w:bCs/>
                <w:color w:val="000000"/>
                <w:sz w:val="18"/>
                <w:szCs w:val="18"/>
              </w:rPr>
              <w:t>5001,7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2372FA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72FA">
              <w:rPr>
                <w:b/>
                <w:bCs/>
                <w:color w:val="000000"/>
                <w:sz w:val="18"/>
                <w:szCs w:val="18"/>
              </w:rPr>
              <w:t>5122,7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827,8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6673">
              <w:rPr>
                <w:bCs/>
                <w:color w:val="000000"/>
                <w:sz w:val="18"/>
                <w:szCs w:val="18"/>
              </w:rPr>
              <w:t>+121,0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948,8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390,9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1778,8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1778,8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Субвенции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106,5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1688,8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1688,8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156,6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sz w:val="18"/>
                <w:szCs w:val="18"/>
              </w:rPr>
            </w:pPr>
            <w:r w:rsidRPr="00996673">
              <w:rPr>
                <w:sz w:val="18"/>
                <w:szCs w:val="18"/>
              </w:rPr>
              <w:t>52,3</w:t>
            </w:r>
          </w:p>
        </w:tc>
      </w:tr>
      <w:tr w:rsidR="00996673" w:rsidRPr="00996673" w:rsidTr="00DD7889">
        <w:tc>
          <w:tcPr>
            <w:tcW w:w="4361" w:type="dxa"/>
            <w:shd w:val="clear" w:color="auto" w:fill="auto"/>
          </w:tcPr>
          <w:p w:rsidR="00996673" w:rsidRPr="00996673" w:rsidRDefault="00996673" w:rsidP="00F8387E">
            <w:pPr>
              <w:jc w:val="both"/>
              <w:rPr>
                <w:b/>
                <w:sz w:val="18"/>
                <w:szCs w:val="18"/>
              </w:rPr>
            </w:pPr>
            <w:r w:rsidRPr="0099667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996673" w:rsidRPr="00996673" w:rsidRDefault="00996673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673">
              <w:rPr>
                <w:b/>
                <w:bCs/>
                <w:color w:val="000000"/>
                <w:sz w:val="18"/>
                <w:szCs w:val="18"/>
              </w:rPr>
              <w:t>8620,7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Default="00996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673" w:rsidRPr="00996673" w:rsidRDefault="002372FA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72FA">
              <w:rPr>
                <w:b/>
                <w:bCs/>
                <w:color w:val="000000"/>
                <w:sz w:val="18"/>
                <w:szCs w:val="18"/>
              </w:rPr>
              <w:t>8741,7</w:t>
            </w:r>
          </w:p>
        </w:tc>
      </w:tr>
    </w:tbl>
    <w:p w:rsidR="00EE44E7" w:rsidRPr="00EE44E7" w:rsidRDefault="00EE44E7" w:rsidP="00EE44E7">
      <w:pPr>
        <w:ind w:firstLine="709"/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>Проектом решения не предусмотрено увеличение объема поступления налоговых и неналоговых доходов, вместе с тем в соответствии с проведенным анализом бюджета поселения предлагается произвести следующие корректировки:</w:t>
      </w:r>
    </w:p>
    <w:p w:rsidR="00EE44E7" w:rsidRPr="00EE44E7" w:rsidRDefault="00EE44E7" w:rsidP="00EE44E7">
      <w:pPr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>уменьшение поступлений НДФЛ на 17,6 тыс. рублей (на основании анализа доходов за 2020 год);</w:t>
      </w:r>
    </w:p>
    <w:p w:rsidR="00EE44E7" w:rsidRPr="00EE44E7" w:rsidRDefault="00EE44E7" w:rsidP="00EE44E7">
      <w:pPr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>увеличения земельного налога с организаций на 16,6 тыс. рублей (с учетом фактического поступления налога);</w:t>
      </w:r>
    </w:p>
    <w:p w:rsidR="00EE44E7" w:rsidRPr="00EE44E7" w:rsidRDefault="00EE44E7" w:rsidP="00EE44E7">
      <w:pPr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 xml:space="preserve">увеличение объема государственной пошлины на 1,0 тыс. рублей (с учетом фактического поступления).   </w:t>
      </w:r>
    </w:p>
    <w:p w:rsidR="00EE44E7" w:rsidRPr="00EE44E7" w:rsidRDefault="00EE44E7" w:rsidP="00EE44E7">
      <w:pPr>
        <w:ind w:firstLine="709"/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>Проектом  предлагается увеличить объем безвозмездных поступлений на 121,0 тыс. рублей, в том числе за счет:</w:t>
      </w:r>
    </w:p>
    <w:p w:rsidR="00EE44E7" w:rsidRPr="00EE44E7" w:rsidRDefault="00EE44E7" w:rsidP="00EE44E7">
      <w:pPr>
        <w:pStyle w:val="a3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EE44E7">
        <w:rPr>
          <w:color w:val="000000" w:themeColor="text1"/>
          <w:sz w:val="24"/>
          <w:szCs w:val="24"/>
        </w:rPr>
        <w:t xml:space="preserve">увеличения поступления дотации на сбалансированность на сумму 121,0 тыс. рублей, а именно: на прочее благоустройство (вырубка кустов) 100,0 тыс. рублей, на софинансирование уличного освещения 6,0 тыс. рублей, на полномочия с уровня поселений на уровень района  15,0 тыс. рублей, основаниям является Уведомление ФУ от 30.11.2021 №15. </w:t>
      </w:r>
    </w:p>
    <w:p w:rsidR="00EE44E7" w:rsidRPr="004048A8" w:rsidRDefault="00EE44E7" w:rsidP="00EE44E7">
      <w:pPr>
        <w:ind w:firstLine="708"/>
        <w:jc w:val="both"/>
        <w:rPr>
          <w:sz w:val="24"/>
          <w:szCs w:val="24"/>
        </w:rPr>
      </w:pPr>
      <w:r w:rsidRPr="00BD5D01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BD5D01" w:rsidRPr="00BD5D01">
        <w:rPr>
          <w:b/>
          <w:i/>
          <w:sz w:val="24"/>
          <w:szCs w:val="24"/>
        </w:rPr>
        <w:t>121,0</w:t>
      </w:r>
      <w:r w:rsidRPr="00BD5D01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в сумме </w:t>
      </w:r>
      <w:r w:rsidR="00BD5D01" w:rsidRPr="00BD5D01">
        <w:rPr>
          <w:b/>
          <w:i/>
          <w:sz w:val="24"/>
          <w:szCs w:val="24"/>
        </w:rPr>
        <w:t>121,0</w:t>
      </w:r>
      <w:r w:rsidRPr="00BD5D01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</w:t>
      </w:r>
      <w:r w:rsidRPr="004048A8">
        <w:rPr>
          <w:b/>
          <w:i/>
          <w:sz w:val="24"/>
          <w:szCs w:val="24"/>
        </w:rPr>
        <w:t xml:space="preserve"> </w:t>
      </w:r>
    </w:p>
    <w:p w:rsidR="00FC16FD" w:rsidRPr="003455BF" w:rsidRDefault="00FC16FD" w:rsidP="00FC16FD">
      <w:pPr>
        <w:ind w:firstLine="708"/>
        <w:jc w:val="both"/>
        <w:rPr>
          <w:sz w:val="24"/>
          <w:szCs w:val="24"/>
          <w:highlight w:val="yellow"/>
        </w:rPr>
      </w:pPr>
    </w:p>
    <w:p w:rsidR="005F28D4" w:rsidRPr="00F8387E" w:rsidRDefault="00EF256F" w:rsidP="0064074A">
      <w:pPr>
        <w:ind w:firstLine="708"/>
        <w:jc w:val="both"/>
        <w:rPr>
          <w:sz w:val="24"/>
          <w:szCs w:val="24"/>
        </w:rPr>
      </w:pPr>
      <w:r w:rsidRPr="00F8387E">
        <w:rPr>
          <w:b/>
          <w:i/>
          <w:sz w:val="24"/>
          <w:szCs w:val="24"/>
        </w:rPr>
        <w:t>П</w:t>
      </w:r>
      <w:r w:rsidR="00EC371D" w:rsidRPr="00F8387E">
        <w:rPr>
          <w:b/>
          <w:i/>
          <w:sz w:val="24"/>
          <w:szCs w:val="24"/>
        </w:rPr>
        <w:t>риложени</w:t>
      </w:r>
      <w:r w:rsidRPr="00F8387E">
        <w:rPr>
          <w:b/>
          <w:i/>
          <w:sz w:val="24"/>
          <w:szCs w:val="24"/>
        </w:rPr>
        <w:t>е</w:t>
      </w:r>
      <w:r w:rsidR="00EC371D" w:rsidRPr="00F8387E">
        <w:rPr>
          <w:b/>
          <w:i/>
          <w:sz w:val="24"/>
          <w:szCs w:val="24"/>
        </w:rPr>
        <w:t xml:space="preserve"> </w:t>
      </w:r>
      <w:r w:rsidR="002D7C89" w:rsidRPr="00F8387E">
        <w:rPr>
          <w:b/>
          <w:i/>
          <w:sz w:val="24"/>
          <w:szCs w:val="24"/>
        </w:rPr>
        <w:t>5</w:t>
      </w:r>
      <w:r w:rsidR="00EC371D" w:rsidRPr="00F8387E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F8387E">
        <w:rPr>
          <w:sz w:val="24"/>
          <w:szCs w:val="24"/>
        </w:rPr>
        <w:t xml:space="preserve"> </w:t>
      </w:r>
      <w:r w:rsidR="00EC371D" w:rsidRPr="00F8387E">
        <w:rPr>
          <w:sz w:val="24"/>
          <w:szCs w:val="24"/>
        </w:rPr>
        <w:t>классификации расходов на 20</w:t>
      </w:r>
      <w:r w:rsidR="007D7354" w:rsidRPr="00F8387E">
        <w:rPr>
          <w:sz w:val="24"/>
          <w:szCs w:val="24"/>
        </w:rPr>
        <w:t>2</w:t>
      </w:r>
      <w:r w:rsidR="002E4E20" w:rsidRPr="00F8387E">
        <w:rPr>
          <w:sz w:val="24"/>
          <w:szCs w:val="24"/>
        </w:rPr>
        <w:t>1</w:t>
      </w:r>
      <w:r w:rsidR="00EC371D" w:rsidRPr="00F8387E">
        <w:rPr>
          <w:sz w:val="24"/>
          <w:szCs w:val="24"/>
        </w:rPr>
        <w:t xml:space="preserve"> год</w:t>
      </w:r>
      <w:r w:rsidR="007F44D9" w:rsidRPr="00F8387E">
        <w:rPr>
          <w:sz w:val="24"/>
          <w:szCs w:val="24"/>
        </w:rPr>
        <w:t xml:space="preserve"> и плановый период 20</w:t>
      </w:r>
      <w:r w:rsidR="00D11D90" w:rsidRPr="00F8387E">
        <w:rPr>
          <w:sz w:val="24"/>
          <w:szCs w:val="24"/>
        </w:rPr>
        <w:t>2</w:t>
      </w:r>
      <w:r w:rsidR="002E4E20" w:rsidRPr="00F8387E">
        <w:rPr>
          <w:sz w:val="24"/>
          <w:szCs w:val="24"/>
        </w:rPr>
        <w:t>2</w:t>
      </w:r>
      <w:r w:rsidR="007F44D9" w:rsidRPr="00F8387E">
        <w:rPr>
          <w:sz w:val="24"/>
          <w:szCs w:val="24"/>
        </w:rPr>
        <w:t xml:space="preserve"> и 202</w:t>
      </w:r>
      <w:r w:rsidR="002E4E20" w:rsidRPr="00F8387E">
        <w:rPr>
          <w:sz w:val="24"/>
          <w:szCs w:val="24"/>
        </w:rPr>
        <w:t>3</w:t>
      </w:r>
      <w:r w:rsidR="007F44D9" w:rsidRPr="00F8387E">
        <w:rPr>
          <w:sz w:val="24"/>
          <w:szCs w:val="24"/>
        </w:rPr>
        <w:t xml:space="preserve"> годов</w:t>
      </w:r>
      <w:r w:rsidR="0010082B" w:rsidRPr="00F8387E">
        <w:rPr>
          <w:sz w:val="24"/>
          <w:szCs w:val="24"/>
        </w:rPr>
        <w:t>»</w:t>
      </w:r>
      <w:r w:rsidR="00EC371D" w:rsidRPr="00F8387E">
        <w:rPr>
          <w:sz w:val="24"/>
          <w:szCs w:val="24"/>
        </w:rPr>
        <w:t xml:space="preserve"> предусмотрено</w:t>
      </w:r>
      <w:r w:rsidR="00646AB3" w:rsidRPr="00F8387E">
        <w:rPr>
          <w:sz w:val="24"/>
          <w:szCs w:val="24"/>
        </w:rPr>
        <w:t xml:space="preserve"> изложить в новой редакции</w:t>
      </w:r>
      <w:r w:rsidR="002D7C89" w:rsidRPr="00F8387E">
        <w:rPr>
          <w:sz w:val="24"/>
          <w:szCs w:val="24"/>
        </w:rPr>
        <w:t>, а именно:</w:t>
      </w:r>
      <w:r w:rsidR="00EC371D" w:rsidRPr="00F8387E">
        <w:rPr>
          <w:sz w:val="24"/>
          <w:szCs w:val="24"/>
        </w:rPr>
        <w:t xml:space="preserve"> </w:t>
      </w:r>
    </w:p>
    <w:p w:rsidR="00F8387E" w:rsidRPr="00F8387E" w:rsidRDefault="00F8387E" w:rsidP="00F8387E">
      <w:pPr>
        <w:ind w:firstLine="709"/>
        <w:jc w:val="both"/>
        <w:rPr>
          <w:sz w:val="24"/>
          <w:szCs w:val="24"/>
        </w:rPr>
      </w:pPr>
      <w:r w:rsidRPr="00F8387E">
        <w:rPr>
          <w:sz w:val="24"/>
          <w:szCs w:val="24"/>
        </w:rPr>
        <w:t>Проектом предлагается:</w:t>
      </w:r>
    </w:p>
    <w:p w:rsidR="00F8387E" w:rsidRPr="00F8387E" w:rsidRDefault="00F8387E" w:rsidP="00F8387E">
      <w:pPr>
        <w:numPr>
          <w:ilvl w:val="0"/>
          <w:numId w:val="46"/>
        </w:numPr>
        <w:jc w:val="both"/>
        <w:rPr>
          <w:sz w:val="24"/>
          <w:szCs w:val="24"/>
        </w:rPr>
      </w:pPr>
      <w:r w:rsidRPr="00F8387E">
        <w:rPr>
          <w:sz w:val="24"/>
          <w:szCs w:val="24"/>
        </w:rPr>
        <w:t>увеличить  объем  расходов на 2021 год  на сумму 121,0 тыс. рублей.</w:t>
      </w:r>
    </w:p>
    <w:p w:rsidR="00F8387E" w:rsidRPr="00F8387E" w:rsidRDefault="00F8387E" w:rsidP="00F8387E">
      <w:pPr>
        <w:ind w:firstLine="708"/>
        <w:jc w:val="both"/>
        <w:rPr>
          <w:sz w:val="24"/>
          <w:szCs w:val="24"/>
        </w:rPr>
      </w:pPr>
      <w:r w:rsidRPr="00F8387E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F8387E">
        <w:rPr>
          <w:sz w:val="24"/>
          <w:szCs w:val="24"/>
        </w:rPr>
        <w:t xml:space="preserve"> </w:t>
      </w:r>
    </w:p>
    <w:p w:rsidR="00173FE1" w:rsidRDefault="00173FE1" w:rsidP="00F8387E">
      <w:pPr>
        <w:ind w:firstLine="708"/>
        <w:jc w:val="both"/>
        <w:rPr>
          <w:sz w:val="24"/>
          <w:szCs w:val="24"/>
        </w:rPr>
      </w:pPr>
    </w:p>
    <w:p w:rsidR="00173FE1" w:rsidRDefault="00173FE1" w:rsidP="00F8387E">
      <w:pPr>
        <w:ind w:firstLine="708"/>
        <w:jc w:val="both"/>
        <w:rPr>
          <w:sz w:val="24"/>
          <w:szCs w:val="24"/>
        </w:rPr>
      </w:pPr>
    </w:p>
    <w:p w:rsidR="0010082B" w:rsidRPr="00F8387E" w:rsidRDefault="002E4E20" w:rsidP="00F8387E">
      <w:pPr>
        <w:ind w:firstLine="708"/>
        <w:jc w:val="both"/>
        <w:rPr>
          <w:sz w:val="24"/>
          <w:szCs w:val="24"/>
        </w:rPr>
      </w:pPr>
      <w:r w:rsidRPr="00F8387E">
        <w:rPr>
          <w:sz w:val="24"/>
          <w:szCs w:val="24"/>
        </w:rPr>
        <w:lastRenderedPageBreak/>
        <w:t xml:space="preserve">Таблица № </w:t>
      </w:r>
      <w:r w:rsidR="008274CE" w:rsidRPr="00F8387E">
        <w:rPr>
          <w:sz w:val="24"/>
          <w:szCs w:val="24"/>
        </w:rPr>
        <w:t>2</w:t>
      </w:r>
      <w:r w:rsidR="002B2026" w:rsidRPr="00F8387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A50FC" w:rsidRPr="00F8387E">
        <w:rPr>
          <w:sz w:val="24"/>
          <w:szCs w:val="24"/>
        </w:rPr>
        <w:t xml:space="preserve">    </w:t>
      </w:r>
      <w:r w:rsidR="002B2026" w:rsidRPr="00F8387E">
        <w:rPr>
          <w:sz w:val="24"/>
          <w:szCs w:val="24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9"/>
        <w:gridCol w:w="2208"/>
        <w:gridCol w:w="971"/>
        <w:gridCol w:w="1887"/>
      </w:tblGrid>
      <w:tr w:rsidR="00BE504F" w:rsidRPr="00BD5D01" w:rsidTr="00AB5F41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BD5D01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BD5D0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BD5D01" w:rsidRDefault="00BE504F" w:rsidP="00BD5D0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28</w:t>
            </w: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</w:t>
            </w:r>
            <w:r w:rsid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38</w:t>
            </w: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D5D0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BD5D01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E504F" w:rsidRPr="00BD5D01" w:rsidTr="00BE504F">
        <w:tc>
          <w:tcPr>
            <w:tcW w:w="4219" w:type="dxa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BD5D01" w:rsidRDefault="00BE504F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BD5D01" w:rsidRDefault="008274C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BD5D01" w:rsidRDefault="008274C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6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3512,1</w:t>
            </w:r>
          </w:p>
        </w:tc>
        <w:tc>
          <w:tcPr>
            <w:tcW w:w="0" w:type="auto"/>
            <w:vAlign w:val="center"/>
          </w:tcPr>
          <w:p w:rsidR="001159BE" w:rsidRDefault="00A665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1159B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vAlign w:val="center"/>
          </w:tcPr>
          <w:p w:rsidR="001159BE" w:rsidRPr="00BD5D01" w:rsidRDefault="00A665E8" w:rsidP="0064074A">
            <w:pPr>
              <w:jc w:val="center"/>
              <w:rPr>
                <w:b/>
                <w:sz w:val="18"/>
                <w:szCs w:val="18"/>
              </w:rPr>
            </w:pPr>
            <w:r w:rsidRPr="00A665E8">
              <w:rPr>
                <w:b/>
                <w:sz w:val="18"/>
                <w:szCs w:val="18"/>
              </w:rPr>
              <w:t>3562,1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779,9</w:t>
            </w:r>
          </w:p>
        </w:tc>
        <w:tc>
          <w:tcPr>
            <w:tcW w:w="0" w:type="auto"/>
            <w:vAlign w:val="center"/>
          </w:tcPr>
          <w:p w:rsidR="001159BE" w:rsidRPr="001159BE" w:rsidRDefault="001159B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779,9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2006,6</w:t>
            </w:r>
          </w:p>
        </w:tc>
        <w:tc>
          <w:tcPr>
            <w:tcW w:w="0" w:type="auto"/>
            <w:vAlign w:val="center"/>
          </w:tcPr>
          <w:p w:rsidR="001159BE" w:rsidRPr="001159BE" w:rsidRDefault="00A665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1159BE" w:rsidRPr="001159BE">
              <w:rPr>
                <w:bCs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2047,7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BD5D01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BD5D01">
              <w:rPr>
                <w:color w:val="000000"/>
                <w:sz w:val="18"/>
                <w:szCs w:val="18"/>
              </w:rPr>
              <w:t xml:space="preserve"> </w:t>
            </w:r>
          </w:p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24,5</w:t>
            </w:r>
          </w:p>
        </w:tc>
        <w:tc>
          <w:tcPr>
            <w:tcW w:w="0" w:type="auto"/>
            <w:vAlign w:val="center"/>
          </w:tcPr>
          <w:p w:rsidR="001159BE" w:rsidRPr="00BD5D01" w:rsidRDefault="00A665E8" w:rsidP="00115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159B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196,6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504,5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+8,1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512,6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104,5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104,5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1196,0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1196,0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4,0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1192,0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1192,0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723,4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723,4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723,4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723,4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3128,5</w:t>
            </w:r>
          </w:p>
        </w:tc>
        <w:tc>
          <w:tcPr>
            <w:tcW w:w="0" w:type="auto"/>
            <w:vAlign w:val="center"/>
          </w:tcPr>
          <w:p w:rsidR="001159BE" w:rsidRPr="00FA70A7" w:rsidRDefault="001159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70A7">
              <w:rPr>
                <w:b/>
                <w:color w:val="000000"/>
                <w:sz w:val="18"/>
                <w:szCs w:val="18"/>
              </w:rPr>
              <w:t>+71,0</w:t>
            </w:r>
          </w:p>
        </w:tc>
        <w:tc>
          <w:tcPr>
            <w:tcW w:w="0" w:type="auto"/>
            <w:vAlign w:val="center"/>
          </w:tcPr>
          <w:p w:rsidR="001159BE" w:rsidRPr="00BD5D01" w:rsidRDefault="00A665E8" w:rsidP="0064074A">
            <w:pPr>
              <w:jc w:val="center"/>
              <w:rPr>
                <w:b/>
                <w:sz w:val="18"/>
                <w:szCs w:val="18"/>
              </w:rPr>
            </w:pPr>
            <w:r w:rsidRPr="00A665E8">
              <w:rPr>
                <w:b/>
                <w:sz w:val="18"/>
                <w:szCs w:val="18"/>
              </w:rPr>
              <w:t>3199,5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263,7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263,7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933,5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933,5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1931,3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+71,0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2002,3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2,9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2,9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248,8</w:t>
            </w:r>
          </w:p>
        </w:tc>
      </w:tr>
      <w:tr w:rsidR="001159BE" w:rsidRPr="00BD5D01" w:rsidTr="00F8387E">
        <w:tc>
          <w:tcPr>
            <w:tcW w:w="4219" w:type="dxa"/>
            <w:vAlign w:val="center"/>
          </w:tcPr>
          <w:p w:rsidR="001159BE" w:rsidRPr="00BD5D01" w:rsidRDefault="001159BE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D5D0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1159BE" w:rsidRDefault="001159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sz w:val="18"/>
                <w:szCs w:val="18"/>
              </w:rPr>
            </w:pPr>
            <w:r w:rsidRPr="00BD5D01">
              <w:rPr>
                <w:sz w:val="18"/>
                <w:szCs w:val="18"/>
              </w:rPr>
              <w:t>248,8</w:t>
            </w:r>
          </w:p>
        </w:tc>
      </w:tr>
      <w:tr w:rsidR="001159BE" w:rsidRPr="00BD5D01" w:rsidTr="00BE504F">
        <w:tc>
          <w:tcPr>
            <w:tcW w:w="4219" w:type="dxa"/>
          </w:tcPr>
          <w:p w:rsidR="001159BE" w:rsidRPr="00BD5D01" w:rsidRDefault="001159BE" w:rsidP="0064074A">
            <w:pPr>
              <w:jc w:val="both"/>
              <w:rPr>
                <w:b/>
                <w:sz w:val="18"/>
                <w:szCs w:val="18"/>
              </w:rPr>
            </w:pPr>
            <w:r w:rsidRPr="00BD5D0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159BE" w:rsidRPr="00BD5D01" w:rsidRDefault="001159BE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59BE" w:rsidRPr="00BD5D01" w:rsidRDefault="001159BE" w:rsidP="00F83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5D01">
              <w:rPr>
                <w:b/>
                <w:bCs/>
                <w:color w:val="000000"/>
                <w:sz w:val="18"/>
                <w:szCs w:val="18"/>
              </w:rPr>
              <w:t>8916,2</w:t>
            </w:r>
          </w:p>
        </w:tc>
        <w:tc>
          <w:tcPr>
            <w:tcW w:w="0" w:type="auto"/>
            <w:vAlign w:val="center"/>
          </w:tcPr>
          <w:p w:rsidR="001159BE" w:rsidRPr="00FA70A7" w:rsidRDefault="001159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70A7">
              <w:rPr>
                <w:b/>
                <w:color w:val="000000"/>
                <w:sz w:val="18"/>
                <w:szCs w:val="18"/>
              </w:rPr>
              <w:t>+121,0</w:t>
            </w:r>
          </w:p>
        </w:tc>
        <w:tc>
          <w:tcPr>
            <w:tcW w:w="0" w:type="auto"/>
            <w:vAlign w:val="center"/>
          </w:tcPr>
          <w:p w:rsidR="001159BE" w:rsidRPr="00BD5D01" w:rsidRDefault="00A665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5E8">
              <w:rPr>
                <w:b/>
                <w:bCs/>
                <w:color w:val="000000"/>
                <w:sz w:val="18"/>
                <w:szCs w:val="18"/>
              </w:rPr>
              <w:t>9037,2</w:t>
            </w:r>
          </w:p>
        </w:tc>
      </w:tr>
    </w:tbl>
    <w:p w:rsidR="00FC6283" w:rsidRPr="00F8387E" w:rsidRDefault="00FD50E0" w:rsidP="0064074A">
      <w:pPr>
        <w:ind w:firstLine="709"/>
        <w:jc w:val="both"/>
        <w:rPr>
          <w:sz w:val="24"/>
          <w:szCs w:val="24"/>
        </w:rPr>
      </w:pPr>
      <w:r w:rsidRPr="00F8387E">
        <w:rPr>
          <w:sz w:val="24"/>
          <w:szCs w:val="24"/>
        </w:rPr>
        <w:t xml:space="preserve">Проектом  предлагается </w:t>
      </w:r>
      <w:r w:rsidR="00162D3D" w:rsidRPr="00F8387E">
        <w:rPr>
          <w:sz w:val="24"/>
          <w:szCs w:val="24"/>
        </w:rPr>
        <w:t xml:space="preserve">увеличить объем расходов </w:t>
      </w:r>
      <w:r w:rsidRPr="00F8387E">
        <w:rPr>
          <w:sz w:val="24"/>
          <w:szCs w:val="24"/>
        </w:rPr>
        <w:t xml:space="preserve"> </w:t>
      </w:r>
      <w:r w:rsidRPr="00F8387E">
        <w:rPr>
          <w:b/>
          <w:i/>
          <w:sz w:val="24"/>
          <w:szCs w:val="24"/>
        </w:rPr>
        <w:t>на 2021</w:t>
      </w:r>
      <w:r w:rsidRPr="00F8387E">
        <w:rPr>
          <w:sz w:val="24"/>
          <w:szCs w:val="24"/>
        </w:rPr>
        <w:t xml:space="preserve"> год</w:t>
      </w:r>
      <w:r w:rsidR="00162D3D" w:rsidRPr="00F8387E">
        <w:rPr>
          <w:sz w:val="24"/>
          <w:szCs w:val="24"/>
        </w:rPr>
        <w:t xml:space="preserve"> на </w:t>
      </w:r>
      <w:r w:rsidR="00F8387E" w:rsidRPr="00F8387E">
        <w:rPr>
          <w:sz w:val="24"/>
          <w:szCs w:val="24"/>
        </w:rPr>
        <w:t>121,0</w:t>
      </w:r>
      <w:r w:rsidR="00162D3D" w:rsidRPr="00F8387E">
        <w:rPr>
          <w:sz w:val="24"/>
          <w:szCs w:val="24"/>
        </w:rPr>
        <w:t xml:space="preserve"> тыс. рублей</w:t>
      </w:r>
      <w:r w:rsidR="00143F1D" w:rsidRPr="00F8387E">
        <w:rPr>
          <w:sz w:val="24"/>
          <w:szCs w:val="24"/>
        </w:rPr>
        <w:t>,</w:t>
      </w:r>
      <w:r w:rsidRPr="00F8387E">
        <w:rPr>
          <w:sz w:val="24"/>
          <w:szCs w:val="24"/>
        </w:rPr>
        <w:t xml:space="preserve"> </w:t>
      </w:r>
      <w:r w:rsidR="00FC6283" w:rsidRPr="00F8387E">
        <w:rPr>
          <w:sz w:val="24"/>
          <w:szCs w:val="24"/>
        </w:rPr>
        <w:t xml:space="preserve"> в том числе:</w:t>
      </w:r>
    </w:p>
    <w:p w:rsidR="00FC6283" w:rsidRPr="00F8387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F8387E">
        <w:rPr>
          <w:sz w:val="24"/>
          <w:szCs w:val="24"/>
        </w:rPr>
        <w:t>по разделу «</w:t>
      </w:r>
      <w:r w:rsidR="00143F1D" w:rsidRPr="00F8387E">
        <w:rPr>
          <w:sz w:val="24"/>
          <w:szCs w:val="24"/>
        </w:rPr>
        <w:t>Общегосударственные вопросы</w:t>
      </w:r>
      <w:r w:rsidRPr="00F8387E">
        <w:rPr>
          <w:sz w:val="24"/>
          <w:szCs w:val="24"/>
        </w:rPr>
        <w:t xml:space="preserve">» </w:t>
      </w:r>
      <w:r w:rsidR="00187D94" w:rsidRPr="00F8387E">
        <w:rPr>
          <w:sz w:val="24"/>
          <w:szCs w:val="24"/>
        </w:rPr>
        <w:t>увеличить</w:t>
      </w:r>
      <w:r w:rsidR="00143F1D" w:rsidRPr="00F8387E">
        <w:rPr>
          <w:sz w:val="24"/>
          <w:szCs w:val="24"/>
        </w:rPr>
        <w:t xml:space="preserve"> </w:t>
      </w:r>
      <w:r w:rsidR="00162D3D" w:rsidRPr="00F8387E">
        <w:rPr>
          <w:sz w:val="24"/>
          <w:szCs w:val="24"/>
        </w:rPr>
        <w:t xml:space="preserve">объем расходов </w:t>
      </w:r>
      <w:r w:rsidRPr="00F8387E">
        <w:rPr>
          <w:sz w:val="24"/>
          <w:szCs w:val="24"/>
        </w:rPr>
        <w:t xml:space="preserve">на </w:t>
      </w:r>
      <w:r w:rsidR="00F8387E" w:rsidRPr="00F8387E">
        <w:rPr>
          <w:sz w:val="24"/>
          <w:szCs w:val="24"/>
        </w:rPr>
        <w:t>50,0</w:t>
      </w:r>
      <w:r w:rsidRPr="00F8387E">
        <w:rPr>
          <w:sz w:val="24"/>
          <w:szCs w:val="24"/>
        </w:rPr>
        <w:t xml:space="preserve"> тыс. рублей;</w:t>
      </w:r>
    </w:p>
    <w:p w:rsidR="00FC6283" w:rsidRPr="00F8387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F8387E">
        <w:rPr>
          <w:sz w:val="24"/>
          <w:szCs w:val="24"/>
        </w:rPr>
        <w:t>по разделу «</w:t>
      </w:r>
      <w:r w:rsidR="00143F1D" w:rsidRPr="00F8387E">
        <w:rPr>
          <w:sz w:val="24"/>
          <w:szCs w:val="24"/>
        </w:rPr>
        <w:t>Национальная безопасность и правоохранительная деятельность</w:t>
      </w:r>
      <w:r w:rsidRPr="00F8387E">
        <w:rPr>
          <w:sz w:val="24"/>
          <w:szCs w:val="24"/>
        </w:rPr>
        <w:t>»</w:t>
      </w:r>
      <w:r w:rsidR="00143F1D" w:rsidRPr="00F8387E">
        <w:rPr>
          <w:sz w:val="24"/>
          <w:szCs w:val="24"/>
        </w:rPr>
        <w:t xml:space="preserve"> </w:t>
      </w:r>
      <w:r w:rsidR="00162D3D" w:rsidRPr="00F8387E">
        <w:rPr>
          <w:sz w:val="24"/>
          <w:szCs w:val="24"/>
        </w:rPr>
        <w:t>увеличить объем расходов на 150,0</w:t>
      </w:r>
      <w:r w:rsidRPr="00F8387E">
        <w:rPr>
          <w:sz w:val="24"/>
          <w:szCs w:val="24"/>
        </w:rPr>
        <w:t xml:space="preserve"> тыс. рублей;</w:t>
      </w:r>
    </w:p>
    <w:p w:rsidR="00FC6283" w:rsidRPr="00F8387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F8387E">
        <w:rPr>
          <w:sz w:val="24"/>
          <w:szCs w:val="24"/>
        </w:rPr>
        <w:t>по разделу «Жилищно-коммунальное хозяйство»</w:t>
      </w:r>
      <w:r w:rsidR="00143F1D" w:rsidRPr="00F8387E">
        <w:rPr>
          <w:sz w:val="24"/>
          <w:szCs w:val="24"/>
        </w:rPr>
        <w:t xml:space="preserve"> увеличить</w:t>
      </w:r>
      <w:r w:rsidRPr="00F8387E">
        <w:rPr>
          <w:sz w:val="24"/>
          <w:szCs w:val="24"/>
        </w:rPr>
        <w:t xml:space="preserve"> </w:t>
      </w:r>
      <w:r w:rsidR="00162D3D" w:rsidRPr="00F8387E">
        <w:rPr>
          <w:sz w:val="24"/>
          <w:szCs w:val="24"/>
        </w:rPr>
        <w:t xml:space="preserve">объем расходов </w:t>
      </w:r>
      <w:r w:rsidRPr="00F8387E">
        <w:rPr>
          <w:sz w:val="24"/>
          <w:szCs w:val="24"/>
        </w:rPr>
        <w:t xml:space="preserve">на </w:t>
      </w:r>
      <w:r w:rsidR="00F8387E" w:rsidRPr="00F8387E">
        <w:rPr>
          <w:sz w:val="24"/>
          <w:szCs w:val="24"/>
        </w:rPr>
        <w:t>71,0</w:t>
      </w:r>
      <w:r w:rsidRPr="00F8387E">
        <w:rPr>
          <w:sz w:val="24"/>
          <w:szCs w:val="24"/>
        </w:rPr>
        <w:t xml:space="preserve"> тыс. рублей.</w:t>
      </w:r>
    </w:p>
    <w:p w:rsidR="00E6559C" w:rsidRPr="00966EDE" w:rsidRDefault="003B2B7D" w:rsidP="0064074A">
      <w:pPr>
        <w:ind w:firstLine="708"/>
        <w:jc w:val="both"/>
        <w:rPr>
          <w:sz w:val="24"/>
          <w:szCs w:val="24"/>
        </w:rPr>
      </w:pPr>
      <w:r w:rsidRPr="00966EDE">
        <w:rPr>
          <w:b/>
          <w:i/>
          <w:sz w:val="24"/>
          <w:szCs w:val="24"/>
        </w:rPr>
        <w:t xml:space="preserve">Приложение </w:t>
      </w:r>
      <w:r w:rsidR="00436950" w:rsidRPr="00966EDE">
        <w:rPr>
          <w:b/>
          <w:i/>
          <w:sz w:val="24"/>
          <w:szCs w:val="24"/>
        </w:rPr>
        <w:t>6</w:t>
      </w:r>
      <w:r w:rsidR="003F2A57" w:rsidRPr="00966EDE">
        <w:rPr>
          <w:sz w:val="24"/>
          <w:szCs w:val="24"/>
        </w:rPr>
        <w:t xml:space="preserve"> </w:t>
      </w:r>
      <w:r w:rsidRPr="00966EDE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966EDE">
        <w:rPr>
          <w:sz w:val="24"/>
          <w:szCs w:val="24"/>
        </w:rPr>
        <w:t>1</w:t>
      </w:r>
      <w:r w:rsidRPr="00966EDE">
        <w:rPr>
          <w:sz w:val="24"/>
          <w:szCs w:val="24"/>
        </w:rPr>
        <w:t xml:space="preserve"> год и плановый период 202</w:t>
      </w:r>
      <w:r w:rsidR="005A76E9" w:rsidRPr="00966EDE">
        <w:rPr>
          <w:sz w:val="24"/>
          <w:szCs w:val="24"/>
        </w:rPr>
        <w:t>2</w:t>
      </w:r>
      <w:r w:rsidRPr="00966EDE">
        <w:rPr>
          <w:sz w:val="24"/>
          <w:szCs w:val="24"/>
        </w:rPr>
        <w:t xml:space="preserve"> и 202</w:t>
      </w:r>
      <w:r w:rsidR="005A76E9" w:rsidRPr="00966EDE">
        <w:rPr>
          <w:sz w:val="24"/>
          <w:szCs w:val="24"/>
        </w:rPr>
        <w:t>3</w:t>
      </w:r>
      <w:r w:rsidRPr="00966EDE">
        <w:rPr>
          <w:sz w:val="24"/>
          <w:szCs w:val="24"/>
        </w:rPr>
        <w:t xml:space="preserve"> годов»</w:t>
      </w:r>
      <w:r w:rsidR="002B2026" w:rsidRPr="00966EDE">
        <w:rPr>
          <w:sz w:val="24"/>
          <w:szCs w:val="24"/>
        </w:rPr>
        <w:t xml:space="preserve"> предлагается изло</w:t>
      </w:r>
      <w:r w:rsidR="00143F1D" w:rsidRPr="00966EDE">
        <w:rPr>
          <w:sz w:val="24"/>
          <w:szCs w:val="24"/>
        </w:rPr>
        <w:t>жить в новой редакции, а именно,</w:t>
      </w:r>
      <w:r w:rsidR="002B2026" w:rsidRPr="00966EDE">
        <w:rPr>
          <w:sz w:val="24"/>
          <w:szCs w:val="24"/>
        </w:rPr>
        <w:t xml:space="preserve"> учесть следующие поправки:</w:t>
      </w:r>
    </w:p>
    <w:p w:rsidR="00666635" w:rsidRPr="00966EDE" w:rsidRDefault="00666635" w:rsidP="0064074A">
      <w:pPr>
        <w:ind w:firstLine="708"/>
        <w:jc w:val="both"/>
        <w:rPr>
          <w:sz w:val="22"/>
          <w:szCs w:val="22"/>
        </w:rPr>
      </w:pPr>
    </w:p>
    <w:p w:rsidR="00666635" w:rsidRPr="00966EDE" w:rsidRDefault="005A76E9" w:rsidP="00F8387E">
      <w:pPr>
        <w:ind w:firstLine="708"/>
        <w:jc w:val="both"/>
        <w:rPr>
          <w:sz w:val="22"/>
          <w:szCs w:val="22"/>
        </w:rPr>
      </w:pPr>
      <w:r w:rsidRPr="00966EDE">
        <w:rPr>
          <w:sz w:val="22"/>
          <w:szCs w:val="22"/>
        </w:rPr>
        <w:t xml:space="preserve">Таблица № </w:t>
      </w:r>
      <w:r w:rsidR="00187D94" w:rsidRPr="00966EDE">
        <w:rPr>
          <w:sz w:val="22"/>
          <w:szCs w:val="22"/>
        </w:rPr>
        <w:t>3</w:t>
      </w:r>
      <w:r w:rsidR="002B2026" w:rsidRPr="00966EDE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966EDE" w:rsidTr="00F8387E">
        <w:trPr>
          <w:trHeight w:val="360"/>
          <w:tblHeader/>
        </w:trPr>
        <w:tc>
          <w:tcPr>
            <w:tcW w:w="460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Поправки</w:t>
            </w:r>
          </w:p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2021 год</w:t>
            </w:r>
          </w:p>
        </w:tc>
        <w:tc>
          <w:tcPr>
            <w:tcW w:w="2227" w:type="pct"/>
            <w:shd w:val="clear" w:color="auto" w:fill="C6D9F1" w:themeFill="text2" w:themeFillTint="33"/>
            <w:vAlign w:val="center"/>
          </w:tcPr>
          <w:p w:rsidR="00666635" w:rsidRPr="00966EDE" w:rsidRDefault="00666635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Основание</w:t>
            </w:r>
          </w:p>
        </w:tc>
      </w:tr>
      <w:tr w:rsidR="003C7B2D" w:rsidRPr="00966EDE" w:rsidTr="003C7B2D">
        <w:tc>
          <w:tcPr>
            <w:tcW w:w="460" w:type="pct"/>
            <w:vAlign w:val="center"/>
          </w:tcPr>
          <w:p w:rsidR="003C7B2D" w:rsidRPr="00966EDE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966EDE" w:rsidRDefault="003C7B2D" w:rsidP="003C7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966EDE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966EDE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966EDE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966EDE" w:rsidRDefault="003C7B2D" w:rsidP="003C7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8387E" w:rsidRPr="00966EDE" w:rsidTr="00F8387E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+3,1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Полномочия по правовому обеспечению</w:t>
            </w:r>
          </w:p>
        </w:tc>
      </w:tr>
      <w:tr w:rsidR="00F8387E" w:rsidRPr="00966EDE" w:rsidTr="00F8387E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0106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9100090130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+0,8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Полномочия по внешней проверке</w:t>
            </w:r>
          </w:p>
        </w:tc>
      </w:tr>
      <w:tr w:rsidR="00F8387E" w:rsidRPr="00966EDE" w:rsidTr="00860B11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9100090140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66EDE">
              <w:rPr>
                <w:color w:val="000000" w:themeColor="text1"/>
                <w:sz w:val="18"/>
                <w:szCs w:val="18"/>
              </w:rPr>
              <w:t>+3,0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Полномочия по финансисту</w:t>
            </w:r>
          </w:p>
        </w:tc>
      </w:tr>
      <w:tr w:rsidR="00F8387E" w:rsidRPr="00966EDE" w:rsidTr="00860B11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9100090230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+8,1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Полномочия по бухучету</w:t>
            </w:r>
          </w:p>
        </w:tc>
      </w:tr>
      <w:tr w:rsidR="00F8387E" w:rsidRPr="00966EDE" w:rsidTr="00860B11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44005</w:t>
            </w:r>
            <w:r w:rsidRPr="00966EDE">
              <w:rPr>
                <w:color w:val="000000" w:themeColor="text1"/>
                <w:sz w:val="18"/>
                <w:szCs w:val="18"/>
                <w:lang w:val="en-US"/>
              </w:rPr>
              <w:t>S1090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66EDE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+6,0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Софинансирование уличного освещения</w:t>
            </w:r>
          </w:p>
        </w:tc>
      </w:tr>
      <w:tr w:rsidR="00F8387E" w:rsidRPr="00966EDE" w:rsidTr="00860B11">
        <w:tc>
          <w:tcPr>
            <w:tcW w:w="460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4400523030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+100,0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Прочее благоустройство (вырубка кустов)</w:t>
            </w:r>
          </w:p>
        </w:tc>
      </w:tr>
      <w:tr w:rsidR="00F8387E" w:rsidRPr="00966EDE" w:rsidTr="00F8387E">
        <w:tc>
          <w:tcPr>
            <w:tcW w:w="2025" w:type="pct"/>
            <w:gridSpan w:val="4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F8387E" w:rsidRPr="00966EDE" w:rsidRDefault="00F8387E" w:rsidP="006666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6EDE">
              <w:rPr>
                <w:b/>
                <w:color w:val="000000" w:themeColor="text1"/>
                <w:sz w:val="18"/>
                <w:szCs w:val="18"/>
              </w:rPr>
              <w:t>+121,0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666635">
            <w:pPr>
              <w:jc w:val="both"/>
              <w:rPr>
                <w:b/>
                <w:sz w:val="18"/>
                <w:szCs w:val="18"/>
              </w:rPr>
            </w:pPr>
            <w:r w:rsidRPr="00966EDE">
              <w:rPr>
                <w:b/>
                <w:sz w:val="18"/>
                <w:szCs w:val="18"/>
              </w:rPr>
              <w:t>Уведомление ФУ от 30.11.2021 №15</w:t>
            </w:r>
          </w:p>
        </w:tc>
      </w:tr>
      <w:tr w:rsidR="00F8387E" w:rsidRPr="00966EDE" w:rsidTr="00860B11">
        <w:tc>
          <w:tcPr>
            <w:tcW w:w="460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860B11">
            <w:pPr>
              <w:jc w:val="center"/>
              <w:rPr>
                <w:sz w:val="18"/>
                <w:szCs w:val="18"/>
              </w:rPr>
            </w:pPr>
            <w:r w:rsidRPr="00966EDE"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4400523030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-35,0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666635">
            <w:pPr>
              <w:jc w:val="both"/>
              <w:rPr>
                <w:sz w:val="18"/>
                <w:szCs w:val="18"/>
              </w:rPr>
            </w:pPr>
          </w:p>
        </w:tc>
      </w:tr>
      <w:tr w:rsidR="00F8387E" w:rsidRPr="00966EDE" w:rsidTr="00F8387E">
        <w:tc>
          <w:tcPr>
            <w:tcW w:w="460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6666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+35,0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F8387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66EDE">
              <w:rPr>
                <w:color w:val="000000" w:themeColor="text1"/>
                <w:sz w:val="18"/>
                <w:szCs w:val="18"/>
              </w:rPr>
              <w:t>Приобретение принтера</w:t>
            </w:r>
          </w:p>
        </w:tc>
      </w:tr>
      <w:tr w:rsidR="00F8387E" w:rsidRPr="00966EDE" w:rsidTr="00F8387E">
        <w:tc>
          <w:tcPr>
            <w:tcW w:w="2025" w:type="pct"/>
            <w:gridSpan w:val="4"/>
            <w:vAlign w:val="center"/>
          </w:tcPr>
          <w:p w:rsidR="00F8387E" w:rsidRPr="00966EDE" w:rsidRDefault="00F8387E" w:rsidP="00666635">
            <w:pPr>
              <w:jc w:val="center"/>
              <w:rPr>
                <w:b/>
                <w:sz w:val="18"/>
                <w:szCs w:val="18"/>
              </w:rPr>
            </w:pPr>
            <w:r w:rsidRPr="00966ED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48" w:type="pct"/>
            <w:vAlign w:val="center"/>
          </w:tcPr>
          <w:p w:rsidR="00F8387E" w:rsidRPr="00966EDE" w:rsidRDefault="00F8387E" w:rsidP="00666635">
            <w:pPr>
              <w:jc w:val="center"/>
              <w:rPr>
                <w:b/>
                <w:sz w:val="18"/>
                <w:szCs w:val="18"/>
              </w:rPr>
            </w:pPr>
            <w:r w:rsidRPr="00966EDE">
              <w:rPr>
                <w:b/>
                <w:sz w:val="18"/>
                <w:szCs w:val="18"/>
              </w:rPr>
              <w:t>+121,0</w:t>
            </w:r>
          </w:p>
        </w:tc>
        <w:tc>
          <w:tcPr>
            <w:tcW w:w="2227" w:type="pct"/>
            <w:vAlign w:val="center"/>
          </w:tcPr>
          <w:p w:rsidR="00F8387E" w:rsidRPr="00966EDE" w:rsidRDefault="00F8387E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10EFE" w:rsidRPr="003E1118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E1118">
        <w:rPr>
          <w:b/>
          <w:sz w:val="24"/>
          <w:szCs w:val="24"/>
        </w:rPr>
        <w:t>П</w:t>
      </w:r>
      <w:r w:rsidR="00723D49" w:rsidRPr="003E1118">
        <w:rPr>
          <w:b/>
          <w:sz w:val="24"/>
          <w:szCs w:val="24"/>
        </w:rPr>
        <w:t xml:space="preserve">риложение </w:t>
      </w:r>
      <w:r w:rsidR="00436950" w:rsidRPr="003E1118">
        <w:rPr>
          <w:b/>
          <w:sz w:val="24"/>
          <w:szCs w:val="24"/>
        </w:rPr>
        <w:t>7</w:t>
      </w:r>
      <w:r w:rsidR="00723D49" w:rsidRPr="003E1118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3E1118">
        <w:rPr>
          <w:sz w:val="24"/>
          <w:szCs w:val="24"/>
        </w:rPr>
        <w:t>Куностьского</w:t>
      </w:r>
      <w:r w:rsidR="006B3AC0" w:rsidRPr="003E1118">
        <w:rPr>
          <w:sz w:val="24"/>
          <w:szCs w:val="24"/>
        </w:rPr>
        <w:t xml:space="preserve"> сельского поселения</w:t>
      </w:r>
      <w:r w:rsidR="00723D49" w:rsidRPr="003E1118">
        <w:rPr>
          <w:sz w:val="24"/>
          <w:szCs w:val="24"/>
        </w:rPr>
        <w:t xml:space="preserve"> на 20</w:t>
      </w:r>
      <w:r w:rsidR="00910158" w:rsidRPr="003E1118">
        <w:rPr>
          <w:sz w:val="24"/>
          <w:szCs w:val="24"/>
        </w:rPr>
        <w:t>21</w:t>
      </w:r>
      <w:r w:rsidR="00723D49" w:rsidRPr="003E1118">
        <w:rPr>
          <w:sz w:val="24"/>
          <w:szCs w:val="24"/>
        </w:rPr>
        <w:t>-202</w:t>
      </w:r>
      <w:r w:rsidR="00910158" w:rsidRPr="003E1118">
        <w:rPr>
          <w:sz w:val="24"/>
          <w:szCs w:val="24"/>
        </w:rPr>
        <w:t>5</w:t>
      </w:r>
      <w:r w:rsidR="00723D49" w:rsidRPr="003E1118">
        <w:rPr>
          <w:sz w:val="24"/>
          <w:szCs w:val="24"/>
        </w:rPr>
        <w:t xml:space="preserve"> годы» </w:t>
      </w:r>
      <w:r w:rsidRPr="003E1118">
        <w:rPr>
          <w:sz w:val="24"/>
          <w:szCs w:val="24"/>
        </w:rPr>
        <w:t>предлагае</w:t>
      </w:r>
      <w:r w:rsidR="00995053" w:rsidRPr="003E1118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3E1118">
        <w:rPr>
          <w:sz w:val="24"/>
          <w:szCs w:val="24"/>
        </w:rPr>
        <w:t xml:space="preserve"> </w:t>
      </w:r>
    </w:p>
    <w:p w:rsidR="00995053" w:rsidRPr="003E1118" w:rsidRDefault="00910158" w:rsidP="003E1118">
      <w:pPr>
        <w:ind w:firstLine="708"/>
        <w:jc w:val="both"/>
        <w:rPr>
          <w:sz w:val="24"/>
          <w:szCs w:val="24"/>
        </w:rPr>
      </w:pPr>
      <w:r w:rsidRPr="003E1118">
        <w:rPr>
          <w:sz w:val="24"/>
          <w:szCs w:val="24"/>
        </w:rPr>
        <w:t xml:space="preserve">Таблица № </w:t>
      </w:r>
      <w:r w:rsidR="00631514" w:rsidRPr="003E1118">
        <w:rPr>
          <w:sz w:val="24"/>
          <w:szCs w:val="24"/>
        </w:rPr>
        <w:t>4</w:t>
      </w:r>
      <w:r w:rsidR="00995053" w:rsidRPr="003E1118">
        <w:rPr>
          <w:sz w:val="24"/>
          <w:szCs w:val="24"/>
        </w:rPr>
        <w:t xml:space="preserve">                                                                                                          </w:t>
      </w:r>
      <w:r w:rsidR="004C56F9" w:rsidRPr="003E1118">
        <w:rPr>
          <w:sz w:val="24"/>
          <w:szCs w:val="24"/>
        </w:rPr>
        <w:t xml:space="preserve">     </w:t>
      </w:r>
      <w:r w:rsidR="00995053" w:rsidRPr="003E1118">
        <w:rPr>
          <w:sz w:val="24"/>
          <w:szCs w:val="24"/>
        </w:rPr>
        <w:t xml:space="preserve"> </w:t>
      </w:r>
      <w:r w:rsidR="00446BD9" w:rsidRPr="003E1118">
        <w:rPr>
          <w:sz w:val="24"/>
          <w:szCs w:val="24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5"/>
        <w:gridCol w:w="700"/>
        <w:gridCol w:w="777"/>
        <w:gridCol w:w="2055"/>
        <w:gridCol w:w="1628"/>
        <w:gridCol w:w="2176"/>
      </w:tblGrid>
      <w:tr w:rsidR="00631514" w:rsidRPr="003E1118" w:rsidTr="000F7B12">
        <w:trPr>
          <w:tblHeader/>
        </w:trPr>
        <w:tc>
          <w:tcPr>
            <w:tcW w:w="1480" w:type="pct"/>
            <w:shd w:val="clear" w:color="auto" w:fill="C6D9F1" w:themeFill="text2" w:themeFillTint="33"/>
            <w:vAlign w:val="center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shd w:val="clear" w:color="auto" w:fill="C6D9F1" w:themeFill="text2" w:themeFillTint="33"/>
            <w:vAlign w:val="center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3E1118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73" w:type="pct"/>
            <w:shd w:val="clear" w:color="auto" w:fill="C6D9F1" w:themeFill="text2" w:themeFillTint="33"/>
            <w:vAlign w:val="center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3E1118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Утверждено по бюджету</w:t>
            </w:r>
          </w:p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на 2021 год</w:t>
            </w:r>
          </w:p>
          <w:p w:rsidR="00631514" w:rsidRPr="003E1118" w:rsidRDefault="00631514" w:rsidP="003E1118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 xml:space="preserve">(решение от </w:t>
            </w:r>
            <w:r w:rsidR="003E1118" w:rsidRPr="003E1118">
              <w:rPr>
                <w:sz w:val="18"/>
                <w:szCs w:val="18"/>
              </w:rPr>
              <w:t>28.10</w:t>
            </w:r>
            <w:r w:rsidRPr="003E1118">
              <w:rPr>
                <w:sz w:val="18"/>
                <w:szCs w:val="18"/>
              </w:rPr>
              <w:t>.2021 №</w:t>
            </w:r>
            <w:r w:rsidR="003E1118" w:rsidRPr="003E1118">
              <w:rPr>
                <w:sz w:val="18"/>
                <w:szCs w:val="18"/>
              </w:rPr>
              <w:t>38</w:t>
            </w:r>
            <w:r w:rsidRPr="003E1118">
              <w:rPr>
                <w:sz w:val="18"/>
                <w:szCs w:val="18"/>
              </w:rPr>
              <w:t>)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Поправки 2021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631514" w:rsidRPr="003E1118" w:rsidRDefault="00631514" w:rsidP="003C7B2D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 xml:space="preserve">Уточненный бюджет на 2021 </w:t>
            </w:r>
          </w:p>
        </w:tc>
      </w:tr>
      <w:tr w:rsidR="00631514" w:rsidRPr="003E1118" w:rsidTr="000F7B12">
        <w:tc>
          <w:tcPr>
            <w:tcW w:w="1480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2</w:t>
            </w:r>
          </w:p>
        </w:tc>
        <w:tc>
          <w:tcPr>
            <w:tcW w:w="373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3</w:t>
            </w:r>
          </w:p>
        </w:tc>
        <w:tc>
          <w:tcPr>
            <w:tcW w:w="986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4</w:t>
            </w:r>
          </w:p>
        </w:tc>
        <w:tc>
          <w:tcPr>
            <w:tcW w:w="781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5</w:t>
            </w:r>
          </w:p>
        </w:tc>
        <w:tc>
          <w:tcPr>
            <w:tcW w:w="1044" w:type="pct"/>
          </w:tcPr>
          <w:p w:rsidR="00631514" w:rsidRPr="003E1118" w:rsidRDefault="006315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6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03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10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1192,0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1192,0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04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09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723,4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723,4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01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263,7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263,7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02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928,5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928,5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03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1931,3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+71,0</w:t>
            </w:r>
          </w:p>
        </w:tc>
        <w:tc>
          <w:tcPr>
            <w:tcW w:w="1044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2002,3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07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07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2,9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11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01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0,0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jc w:val="both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05</w:t>
            </w: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02</w:t>
            </w: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sz w:val="18"/>
                <w:szCs w:val="18"/>
              </w:rPr>
            </w:pPr>
            <w:r w:rsidRPr="003E1118">
              <w:rPr>
                <w:sz w:val="18"/>
                <w:szCs w:val="18"/>
              </w:rPr>
              <w:t>5,0</w:t>
            </w:r>
          </w:p>
        </w:tc>
        <w:tc>
          <w:tcPr>
            <w:tcW w:w="781" w:type="pct"/>
            <w:vAlign w:val="center"/>
          </w:tcPr>
          <w:p w:rsidR="00691114" w:rsidRPr="003E1118" w:rsidRDefault="00691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691114" w:rsidRPr="003E1118" w:rsidRDefault="00691114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91114" w:rsidRPr="003E1118" w:rsidTr="000F7B12">
        <w:tc>
          <w:tcPr>
            <w:tcW w:w="1480" w:type="pct"/>
          </w:tcPr>
          <w:p w:rsidR="00691114" w:rsidRPr="003E1118" w:rsidRDefault="00691114" w:rsidP="0064074A">
            <w:pPr>
              <w:jc w:val="center"/>
              <w:rPr>
                <w:b/>
                <w:sz w:val="18"/>
                <w:szCs w:val="18"/>
              </w:rPr>
            </w:pPr>
            <w:r w:rsidRPr="003E111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36" w:type="pct"/>
            <w:vAlign w:val="center"/>
          </w:tcPr>
          <w:p w:rsidR="00691114" w:rsidRPr="003E1118" w:rsidRDefault="0069111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691114" w:rsidRPr="003E1118" w:rsidRDefault="0069111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691114" w:rsidRPr="003E1118" w:rsidRDefault="00691114" w:rsidP="0013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1118">
              <w:rPr>
                <w:b/>
                <w:bCs/>
                <w:color w:val="000000"/>
                <w:sz w:val="18"/>
                <w:szCs w:val="18"/>
              </w:rPr>
              <w:t>5046,8</w:t>
            </w:r>
          </w:p>
        </w:tc>
        <w:tc>
          <w:tcPr>
            <w:tcW w:w="781" w:type="pct"/>
            <w:vAlign w:val="center"/>
          </w:tcPr>
          <w:p w:rsidR="00691114" w:rsidRPr="003E1118" w:rsidRDefault="00691114" w:rsidP="007408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+71,0</w:t>
            </w:r>
          </w:p>
        </w:tc>
        <w:tc>
          <w:tcPr>
            <w:tcW w:w="1044" w:type="pct"/>
            <w:vAlign w:val="center"/>
          </w:tcPr>
          <w:p w:rsidR="00691114" w:rsidRPr="003E1118" w:rsidRDefault="00691114" w:rsidP="006407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5117,8</w:t>
            </w:r>
          </w:p>
        </w:tc>
      </w:tr>
    </w:tbl>
    <w:p w:rsidR="007D718F" w:rsidRPr="003455BF" w:rsidRDefault="007D718F" w:rsidP="007D718F">
      <w:pPr>
        <w:rPr>
          <w:b/>
          <w:bCs/>
          <w:sz w:val="24"/>
          <w:szCs w:val="24"/>
          <w:highlight w:val="yellow"/>
        </w:rPr>
      </w:pPr>
    </w:p>
    <w:p w:rsidR="003E1118" w:rsidRPr="000C79D3" w:rsidRDefault="003E1118" w:rsidP="003E1118">
      <w:pPr>
        <w:ind w:firstLine="708"/>
        <w:jc w:val="both"/>
        <w:rPr>
          <w:b/>
          <w:i/>
          <w:sz w:val="24"/>
          <w:szCs w:val="24"/>
        </w:rPr>
      </w:pPr>
      <w:r w:rsidRPr="000C79D3">
        <w:rPr>
          <w:b/>
          <w:i/>
          <w:sz w:val="24"/>
          <w:szCs w:val="24"/>
        </w:rPr>
        <w:t>Приложение 8 «</w:t>
      </w:r>
      <w:r w:rsidRPr="000C79D3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увеличив объем межбюджетных трансфертов на </w:t>
      </w:r>
      <w:r w:rsidR="000C79D3" w:rsidRPr="000C79D3">
        <w:rPr>
          <w:sz w:val="24"/>
          <w:szCs w:val="24"/>
        </w:rPr>
        <w:t>15,0</w:t>
      </w:r>
      <w:r w:rsidRPr="000C79D3">
        <w:rPr>
          <w:sz w:val="24"/>
          <w:szCs w:val="24"/>
        </w:rPr>
        <w:t xml:space="preserve"> тыс. рублей. </w:t>
      </w:r>
    </w:p>
    <w:p w:rsidR="003E1118" w:rsidRPr="000C79D3" w:rsidRDefault="003E1118" w:rsidP="003E1118">
      <w:pPr>
        <w:ind w:firstLine="708"/>
        <w:jc w:val="both"/>
        <w:rPr>
          <w:i/>
          <w:sz w:val="24"/>
          <w:szCs w:val="24"/>
        </w:rPr>
      </w:pPr>
      <w:r w:rsidRPr="000C79D3">
        <w:rPr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сельскими поселениями о передаче ряда полномочий по решению вопросов местного значения в контрольно-счетный орган не представлены.</w:t>
      </w:r>
    </w:p>
    <w:p w:rsidR="007D718F" w:rsidRPr="003455BF" w:rsidRDefault="007D718F" w:rsidP="00D00027">
      <w:pPr>
        <w:rPr>
          <w:b/>
          <w:bCs/>
          <w:sz w:val="24"/>
          <w:szCs w:val="24"/>
          <w:highlight w:val="yellow"/>
        </w:rPr>
      </w:pPr>
    </w:p>
    <w:p w:rsidR="00DD7E57" w:rsidRPr="000C79D3" w:rsidRDefault="00A71D40" w:rsidP="0064074A">
      <w:pPr>
        <w:jc w:val="center"/>
        <w:rPr>
          <w:b/>
          <w:bCs/>
          <w:sz w:val="24"/>
          <w:szCs w:val="24"/>
        </w:rPr>
      </w:pPr>
      <w:r w:rsidRPr="000C79D3">
        <w:rPr>
          <w:b/>
          <w:bCs/>
          <w:sz w:val="24"/>
          <w:szCs w:val="24"/>
        </w:rPr>
        <w:t>Выводы:</w:t>
      </w:r>
    </w:p>
    <w:p w:rsidR="0078239C" w:rsidRPr="000C79D3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0C79D3">
        <w:rPr>
          <w:sz w:val="24"/>
          <w:szCs w:val="24"/>
        </w:rPr>
        <w:t xml:space="preserve">Представленный проект </w:t>
      </w:r>
      <w:r w:rsidRPr="000C79D3">
        <w:rPr>
          <w:color w:val="000000"/>
          <w:spacing w:val="1"/>
          <w:sz w:val="24"/>
          <w:szCs w:val="24"/>
        </w:rPr>
        <w:t>решения Совета</w:t>
      </w:r>
      <w:r w:rsidR="001B409B" w:rsidRPr="000C79D3">
        <w:rPr>
          <w:color w:val="000000"/>
          <w:spacing w:val="1"/>
          <w:sz w:val="24"/>
          <w:szCs w:val="24"/>
        </w:rPr>
        <w:t xml:space="preserve"> </w:t>
      </w:r>
      <w:r w:rsidR="000B4440" w:rsidRPr="000C79D3">
        <w:rPr>
          <w:color w:val="000000"/>
          <w:spacing w:val="1"/>
          <w:sz w:val="24"/>
          <w:szCs w:val="24"/>
        </w:rPr>
        <w:t>Куностьского</w:t>
      </w:r>
      <w:r w:rsidR="00706274" w:rsidRPr="000C79D3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0C79D3">
        <w:rPr>
          <w:color w:val="000000"/>
          <w:spacing w:val="1"/>
          <w:sz w:val="24"/>
          <w:szCs w:val="24"/>
        </w:rPr>
        <w:t xml:space="preserve"> </w:t>
      </w:r>
      <w:r w:rsidR="00961F20" w:rsidRPr="000C79D3">
        <w:rPr>
          <w:color w:val="000000"/>
          <w:spacing w:val="1"/>
          <w:sz w:val="24"/>
          <w:szCs w:val="24"/>
        </w:rPr>
        <w:t>о</w:t>
      </w:r>
      <w:r w:rsidRPr="000C79D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0C79D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0C79D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0C79D3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0C79D3">
        <w:rPr>
          <w:color w:val="000000"/>
          <w:spacing w:val="2"/>
          <w:sz w:val="24"/>
          <w:szCs w:val="24"/>
        </w:rPr>
        <w:t xml:space="preserve"> </w:t>
      </w:r>
      <w:r w:rsidRPr="000C79D3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0C79D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0C79D3">
        <w:rPr>
          <w:color w:val="000000"/>
          <w:spacing w:val="1"/>
          <w:sz w:val="24"/>
          <w:szCs w:val="24"/>
        </w:rPr>
        <w:t>сельского поселения</w:t>
      </w:r>
      <w:r w:rsidR="00153FB1" w:rsidRPr="000C79D3">
        <w:rPr>
          <w:color w:val="000000"/>
          <w:spacing w:val="1"/>
          <w:sz w:val="24"/>
          <w:szCs w:val="24"/>
        </w:rPr>
        <w:t xml:space="preserve"> </w:t>
      </w:r>
      <w:r w:rsidR="000B7EA6" w:rsidRPr="000C79D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0C79D3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3455BF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173FE1" w:rsidRDefault="00173FE1" w:rsidP="003E1118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173FE1" w:rsidRDefault="00173FE1" w:rsidP="003E1118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3E1118" w:rsidRPr="000C79D3" w:rsidRDefault="003E1118" w:rsidP="003E1118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0C79D3">
        <w:rPr>
          <w:b/>
          <w:bCs/>
          <w:sz w:val="24"/>
          <w:szCs w:val="24"/>
        </w:rPr>
        <w:t>Предложения:</w:t>
      </w:r>
    </w:p>
    <w:p w:rsidR="003E1118" w:rsidRPr="000C79D3" w:rsidRDefault="003E1118" w:rsidP="000C79D3">
      <w:pPr>
        <w:widowControl/>
        <w:numPr>
          <w:ilvl w:val="0"/>
          <w:numId w:val="47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0C79D3">
        <w:rPr>
          <w:bCs/>
          <w:sz w:val="24"/>
          <w:szCs w:val="24"/>
        </w:rPr>
        <w:t xml:space="preserve">Представить в контрольно-счетный орган копии дополнительных соглашений по средствам, передаваемым районному бюджету из бюджетов поселений на осуществление части полномочий, подтверждающих изменение межбюджетных трансфертов, до принятия решения о внесении изменений в </w:t>
      </w:r>
      <w:r w:rsidR="000C79D3" w:rsidRPr="000C79D3">
        <w:rPr>
          <w:bCs/>
          <w:sz w:val="24"/>
          <w:szCs w:val="24"/>
        </w:rPr>
        <w:t>Совет Куностьского сельского поселения от 22.12.2020 № 35</w:t>
      </w:r>
      <w:r w:rsidRPr="000C79D3">
        <w:rPr>
          <w:bCs/>
          <w:sz w:val="24"/>
          <w:szCs w:val="24"/>
        </w:rPr>
        <w:t>.</w:t>
      </w:r>
    </w:p>
    <w:p w:rsidR="000F7B12" w:rsidRPr="000C79D3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Pr="000C79D3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0C79D3" w:rsidRDefault="000C79D3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0C79D3">
        <w:rPr>
          <w:color w:val="000000"/>
          <w:spacing w:val="1"/>
          <w:sz w:val="24"/>
          <w:szCs w:val="24"/>
        </w:rPr>
        <w:t>к</w:t>
      </w:r>
      <w:r w:rsidR="00F22E52" w:rsidRPr="000C79D3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0C79D3">
        <w:rPr>
          <w:color w:val="000000"/>
          <w:spacing w:val="1"/>
          <w:sz w:val="24"/>
          <w:szCs w:val="24"/>
        </w:rPr>
        <w:t xml:space="preserve">    </w:t>
      </w:r>
      <w:r w:rsidR="00C10EFE" w:rsidRPr="000C79D3">
        <w:rPr>
          <w:color w:val="000000"/>
          <w:spacing w:val="1"/>
          <w:sz w:val="24"/>
          <w:szCs w:val="24"/>
        </w:rPr>
        <w:t xml:space="preserve">                 </w:t>
      </w:r>
      <w:r w:rsidR="000C79D3">
        <w:rPr>
          <w:color w:val="000000"/>
          <w:spacing w:val="1"/>
          <w:sz w:val="24"/>
          <w:szCs w:val="24"/>
        </w:rPr>
        <w:t>М.А. 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3F" w:rsidRDefault="00F5473F" w:rsidP="00AB165F">
      <w:r>
        <w:separator/>
      </w:r>
    </w:p>
  </w:endnote>
  <w:endnote w:type="continuationSeparator" w:id="0">
    <w:p w:rsidR="00F5473F" w:rsidRDefault="00F5473F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3F" w:rsidRDefault="00F5473F" w:rsidP="00AB165F">
      <w:r>
        <w:separator/>
      </w:r>
    </w:p>
  </w:footnote>
  <w:footnote w:type="continuationSeparator" w:id="0">
    <w:p w:rsidR="00F5473F" w:rsidRDefault="00F5473F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F8387E" w:rsidRDefault="00F83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2D">
          <w:rPr>
            <w:noProof/>
          </w:rPr>
          <w:t>3</w:t>
        </w:r>
        <w:r>
          <w:fldChar w:fldCharType="end"/>
        </w:r>
      </w:p>
    </w:sdtContent>
  </w:sdt>
  <w:p w:rsidR="00F8387E" w:rsidRDefault="00F83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7"/>
  </w:num>
  <w:num w:numId="7">
    <w:abstractNumId w:val="14"/>
  </w:num>
  <w:num w:numId="8">
    <w:abstractNumId w:val="22"/>
  </w:num>
  <w:num w:numId="9">
    <w:abstractNumId w:val="24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0"/>
  </w:num>
  <w:num w:numId="17">
    <w:abstractNumId w:val="23"/>
  </w:num>
  <w:num w:numId="18">
    <w:abstractNumId w:val="32"/>
  </w:num>
  <w:num w:numId="19">
    <w:abstractNumId w:val="3"/>
  </w:num>
  <w:num w:numId="20">
    <w:abstractNumId w:val="16"/>
  </w:num>
  <w:num w:numId="21">
    <w:abstractNumId w:val="38"/>
  </w:num>
  <w:num w:numId="22">
    <w:abstractNumId w:val="11"/>
  </w:num>
  <w:num w:numId="23">
    <w:abstractNumId w:val="39"/>
  </w:num>
  <w:num w:numId="24">
    <w:abstractNumId w:val="6"/>
  </w:num>
  <w:num w:numId="25">
    <w:abstractNumId w:val="13"/>
  </w:num>
  <w:num w:numId="26">
    <w:abstractNumId w:val="27"/>
  </w:num>
  <w:num w:numId="27">
    <w:abstractNumId w:val="29"/>
  </w:num>
  <w:num w:numId="28">
    <w:abstractNumId w:val="44"/>
  </w:num>
  <w:num w:numId="29">
    <w:abstractNumId w:val="25"/>
  </w:num>
  <w:num w:numId="30">
    <w:abstractNumId w:val="35"/>
  </w:num>
  <w:num w:numId="31">
    <w:abstractNumId w:val="41"/>
  </w:num>
  <w:num w:numId="32">
    <w:abstractNumId w:val="4"/>
  </w:num>
  <w:num w:numId="33">
    <w:abstractNumId w:val="43"/>
  </w:num>
  <w:num w:numId="34">
    <w:abstractNumId w:val="17"/>
  </w:num>
  <w:num w:numId="35">
    <w:abstractNumId w:val="30"/>
  </w:num>
  <w:num w:numId="36">
    <w:abstractNumId w:val="42"/>
  </w:num>
  <w:num w:numId="37">
    <w:abstractNumId w:val="20"/>
  </w:num>
  <w:num w:numId="38">
    <w:abstractNumId w:val="12"/>
  </w:num>
  <w:num w:numId="39">
    <w:abstractNumId w:val="40"/>
  </w:num>
  <w:num w:numId="40">
    <w:abstractNumId w:val="1"/>
  </w:num>
  <w:num w:numId="41">
    <w:abstractNumId w:val="34"/>
  </w:num>
  <w:num w:numId="42">
    <w:abstractNumId w:val="2"/>
  </w:num>
  <w:num w:numId="43">
    <w:abstractNumId w:val="8"/>
  </w:num>
  <w:num w:numId="44">
    <w:abstractNumId w:val="15"/>
  </w:num>
  <w:num w:numId="45">
    <w:abstractNumId w:val="28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96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B12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88D"/>
    <w:rsid w:val="00116A57"/>
    <w:rsid w:val="00116E39"/>
    <w:rsid w:val="001178FE"/>
    <w:rsid w:val="00120B9B"/>
    <w:rsid w:val="00120E57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372FA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4A82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F9B"/>
    <w:rsid w:val="003F2A57"/>
    <w:rsid w:val="003F2E9D"/>
    <w:rsid w:val="003F5A01"/>
    <w:rsid w:val="003F5DC8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56F9"/>
    <w:rsid w:val="004C5779"/>
    <w:rsid w:val="004C68DD"/>
    <w:rsid w:val="004C7885"/>
    <w:rsid w:val="004C7FA3"/>
    <w:rsid w:val="004D0BCB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6799"/>
    <w:rsid w:val="005A76E9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D73C6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761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42D5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1E5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4556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6DB0"/>
    <w:rsid w:val="00966EDE"/>
    <w:rsid w:val="0096769A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0EFE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07"/>
    <w:rsid w:val="00DC786D"/>
    <w:rsid w:val="00DC7E27"/>
    <w:rsid w:val="00DD008F"/>
    <w:rsid w:val="00DD26A1"/>
    <w:rsid w:val="00DD6A3D"/>
    <w:rsid w:val="00DD7889"/>
    <w:rsid w:val="00DD7E57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5CC7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4BC4"/>
    <w:rsid w:val="00EF4D1C"/>
    <w:rsid w:val="00EF6350"/>
    <w:rsid w:val="00EF6FEF"/>
    <w:rsid w:val="00F002C7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1609"/>
    <w:rsid w:val="00F44D59"/>
    <w:rsid w:val="00F474C0"/>
    <w:rsid w:val="00F47C14"/>
    <w:rsid w:val="00F50068"/>
    <w:rsid w:val="00F504D1"/>
    <w:rsid w:val="00F543A1"/>
    <w:rsid w:val="00F5473F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0C85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9272-980E-4435-9EAE-28055A42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75</cp:revision>
  <cp:lastPrinted>2021-06-16T14:07:00Z</cp:lastPrinted>
  <dcterms:created xsi:type="dcterms:W3CDTF">2021-10-23T14:45:00Z</dcterms:created>
  <dcterms:modified xsi:type="dcterms:W3CDTF">2021-11-27T11:37:00Z</dcterms:modified>
</cp:coreProperties>
</file>