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3B57F229" wp14:editId="37F1EC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1F6065">
        <w:rPr>
          <w:color w:val="000000" w:themeColor="text1"/>
        </w:rPr>
        <w:t>21.02.2022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1F6065">
        <w:rPr>
          <w:color w:val="000000" w:themeColor="text1"/>
        </w:rPr>
        <w:t>47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B63859" w:rsidP="00B63859">
      <w:pPr>
        <w:tabs>
          <w:tab w:val="left" w:pos="5245"/>
        </w:tabs>
        <w:ind w:right="5526"/>
        <w:jc w:val="both"/>
        <w:rPr>
          <w:color w:val="000000" w:themeColor="text1"/>
          <w:sz w:val="28"/>
        </w:rPr>
      </w:pPr>
      <w:r w:rsidRPr="00B63859">
        <w:rPr>
          <w:color w:val="000000" w:themeColor="text1"/>
          <w:sz w:val="28"/>
        </w:rPr>
        <w:t>Об утверждении перечня объектов, по</w:t>
      </w:r>
      <w:r w:rsidRPr="00B63859">
        <w:rPr>
          <w:color w:val="000000" w:themeColor="text1"/>
          <w:sz w:val="28"/>
        </w:rPr>
        <w:t>д</w:t>
      </w:r>
      <w:r w:rsidRPr="00B63859">
        <w:rPr>
          <w:color w:val="000000" w:themeColor="text1"/>
          <w:sz w:val="28"/>
        </w:rPr>
        <w:t>лежащих региональному государственн</w:t>
      </w:r>
      <w:r w:rsidRPr="00B63859">
        <w:rPr>
          <w:color w:val="000000" w:themeColor="text1"/>
          <w:sz w:val="28"/>
        </w:rPr>
        <w:t>о</w:t>
      </w:r>
      <w:r w:rsidRPr="00B63859">
        <w:rPr>
          <w:color w:val="000000" w:themeColor="text1"/>
          <w:sz w:val="28"/>
        </w:rPr>
        <w:t xml:space="preserve">му экологическому контролю (надзору) и отнесённых к определённой категории риска на территории </w:t>
      </w:r>
      <w:r>
        <w:rPr>
          <w:color w:val="000000" w:themeColor="text1"/>
          <w:sz w:val="28"/>
        </w:rPr>
        <w:t xml:space="preserve">Белозерского </w:t>
      </w:r>
      <w:r w:rsidRPr="00B63859">
        <w:rPr>
          <w:color w:val="000000" w:themeColor="text1"/>
          <w:sz w:val="28"/>
        </w:rPr>
        <w:t>мун</w:t>
      </w:r>
      <w:r w:rsidRPr="00B63859">
        <w:rPr>
          <w:color w:val="000000" w:themeColor="text1"/>
          <w:sz w:val="28"/>
        </w:rPr>
        <w:t>и</w:t>
      </w:r>
      <w:r w:rsidRPr="00B63859">
        <w:rPr>
          <w:color w:val="000000" w:themeColor="text1"/>
          <w:sz w:val="28"/>
        </w:rPr>
        <w:t>ципального района</w:t>
      </w: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B63859" w:rsidP="002C19FE">
      <w:pPr>
        <w:suppressAutoHyphens/>
        <w:ind w:firstLine="708"/>
        <w:jc w:val="both"/>
        <w:rPr>
          <w:color w:val="000000" w:themeColor="text1"/>
          <w:sz w:val="28"/>
        </w:rPr>
      </w:pPr>
      <w:r w:rsidRPr="00B63859">
        <w:rPr>
          <w:color w:val="000000" w:themeColor="text1"/>
          <w:sz w:val="28"/>
        </w:rPr>
        <w:t xml:space="preserve"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Вологодской области от 08.11.2021 года №1269 «Об утверждении Положения о региональном государственном экологическом контроле (надзоре)» </w:t>
      </w:r>
    </w:p>
    <w:p w:rsidR="002C19FE" w:rsidRDefault="002C19FE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591BFC" w:rsidRDefault="008D149F" w:rsidP="00B6385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B63859" w:rsidRPr="00B63859">
        <w:rPr>
          <w:color w:val="000000" w:themeColor="text1"/>
          <w:sz w:val="28"/>
        </w:rPr>
        <w:t xml:space="preserve">Утвердить перечень объектов, подлежащих региональному государственному экологическому контролю (надзору) и отнесённых к определённой категории риска на территории </w:t>
      </w:r>
      <w:r w:rsidR="00B63859">
        <w:rPr>
          <w:color w:val="000000" w:themeColor="text1"/>
          <w:sz w:val="28"/>
        </w:rPr>
        <w:t>Белозерского</w:t>
      </w:r>
      <w:r w:rsidR="00B63859" w:rsidRPr="00B63859">
        <w:rPr>
          <w:color w:val="000000" w:themeColor="text1"/>
          <w:sz w:val="28"/>
        </w:rPr>
        <w:t xml:space="preserve"> муниципального района.</w:t>
      </w:r>
    </w:p>
    <w:p w:rsidR="00B63859" w:rsidRDefault="00B63859" w:rsidP="00B63859">
      <w:pPr>
        <w:tabs>
          <w:tab w:val="left" w:pos="9214"/>
        </w:tabs>
        <w:ind w:right="-3" w:firstLine="709"/>
        <w:jc w:val="both"/>
        <w:rPr>
          <w:sz w:val="28"/>
          <w:szCs w:val="28"/>
        </w:rPr>
      </w:pPr>
    </w:p>
    <w:p w:rsidR="00D808D8" w:rsidRPr="00814F1E" w:rsidRDefault="00591BFC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2.</w:t>
      </w:r>
      <w:r w:rsidRPr="00591BFC">
        <w:rPr>
          <w:color w:val="000000" w:themeColor="text1"/>
          <w:sz w:val="28"/>
        </w:rPr>
        <w:t xml:space="preserve"> </w:t>
      </w:r>
      <w:r w:rsidR="00D808D8" w:rsidRPr="00814F1E">
        <w:rPr>
          <w:color w:val="000000" w:themeColor="text1"/>
          <w:sz w:val="28"/>
        </w:rPr>
        <w:t>Настоящее постановление подлежит опубликованию в районной газете «Бел</w:t>
      </w:r>
      <w:r w:rsidR="00D808D8" w:rsidRPr="00814F1E">
        <w:rPr>
          <w:color w:val="000000" w:themeColor="text1"/>
          <w:sz w:val="28"/>
        </w:rPr>
        <w:t>о</w:t>
      </w:r>
      <w:r w:rsidR="00D808D8" w:rsidRPr="00814F1E">
        <w:rPr>
          <w:color w:val="000000" w:themeColor="text1"/>
          <w:sz w:val="28"/>
        </w:rPr>
        <w:t xml:space="preserve">зерье» и размещению на сайте Белозерского муниципального района в </w:t>
      </w:r>
      <w:r w:rsidR="00D808D8" w:rsidRPr="00814F1E">
        <w:rPr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D808D8"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A6F8C" w:rsidRDefault="005A6F8C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91BFC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</w:t>
      </w: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3859" w:rsidRDefault="00B63859" w:rsidP="00B63859">
      <w:pPr>
        <w:tabs>
          <w:tab w:val="left" w:pos="13215"/>
        </w:tabs>
        <w:autoSpaceDE w:val="0"/>
        <w:ind w:left="5954"/>
        <w:rPr>
          <w:sz w:val="28"/>
          <w:szCs w:val="28"/>
        </w:rPr>
        <w:sectPr w:rsidR="00B63859" w:rsidSect="00A75DD9">
          <w:footerReference w:type="default" r:id="rId10"/>
          <w:footnotePr>
            <w:pos w:val="beneathText"/>
          </w:footnotePr>
          <w:pgSz w:w="11906" w:h="16838"/>
          <w:pgMar w:top="992" w:right="426" w:bottom="709" w:left="851" w:header="720" w:footer="720" w:gutter="0"/>
          <w:cols w:space="720"/>
          <w:docGrid w:linePitch="360"/>
        </w:sectPr>
      </w:pPr>
    </w:p>
    <w:p w:rsidR="00B63859" w:rsidRPr="00120727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120727">
        <w:rPr>
          <w:sz w:val="28"/>
          <w:szCs w:val="28"/>
        </w:rPr>
        <w:lastRenderedPageBreak/>
        <w:t xml:space="preserve">Приложение  1 </w:t>
      </w:r>
    </w:p>
    <w:p w:rsidR="00B63859" w:rsidRPr="00120727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120727">
        <w:rPr>
          <w:sz w:val="28"/>
          <w:szCs w:val="28"/>
        </w:rPr>
        <w:t xml:space="preserve">к постановлению  администрации  района  от </w:t>
      </w:r>
      <w:r w:rsidR="001F6065">
        <w:rPr>
          <w:sz w:val="28"/>
          <w:szCs w:val="28"/>
        </w:rPr>
        <w:t xml:space="preserve">21.02.2022 </w:t>
      </w:r>
      <w:bookmarkStart w:id="0" w:name="_GoBack"/>
      <w:bookmarkEnd w:id="0"/>
      <w:r w:rsidR="001F6065">
        <w:rPr>
          <w:sz w:val="28"/>
          <w:szCs w:val="28"/>
        </w:rPr>
        <w:t xml:space="preserve"> № 47</w:t>
      </w:r>
    </w:p>
    <w:p w:rsidR="00B63859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Pr="00B63859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63859">
        <w:rPr>
          <w:color w:val="000000" w:themeColor="text1"/>
          <w:sz w:val="28"/>
          <w:szCs w:val="28"/>
        </w:rPr>
        <w:t xml:space="preserve">Перечень объектов, подлежащих                                                                                                                                                                  региональному государственному экологическому контролю (надзору) и </w:t>
      </w:r>
    </w:p>
    <w:p w:rsidR="00B63859" w:rsidRPr="00B63859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proofErr w:type="gramStart"/>
      <w:r w:rsidRPr="00B63859">
        <w:rPr>
          <w:color w:val="000000" w:themeColor="text1"/>
          <w:sz w:val="28"/>
          <w:szCs w:val="28"/>
        </w:rPr>
        <w:t>отнесённых</w:t>
      </w:r>
      <w:proofErr w:type="gramEnd"/>
      <w:r w:rsidRPr="00B63859">
        <w:rPr>
          <w:color w:val="000000" w:themeColor="text1"/>
          <w:sz w:val="28"/>
          <w:szCs w:val="28"/>
        </w:rPr>
        <w:t xml:space="preserve"> к определённой категории риска на территории </w:t>
      </w:r>
    </w:p>
    <w:p w:rsidR="009B6245" w:rsidRDefault="00B63859" w:rsidP="009B6245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63859">
        <w:rPr>
          <w:color w:val="000000" w:themeColor="text1"/>
          <w:sz w:val="28"/>
          <w:szCs w:val="28"/>
        </w:rPr>
        <w:t>Белозерского муниципального района</w:t>
      </w:r>
    </w:p>
    <w:p w:rsidR="00B63859" w:rsidRPr="009B6245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8"/>
          <w:szCs w:val="28"/>
        </w:rPr>
      </w:pPr>
    </w:p>
    <w:tbl>
      <w:tblPr>
        <w:tblStyle w:val="af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74"/>
        <w:gridCol w:w="1269"/>
        <w:gridCol w:w="731"/>
        <w:gridCol w:w="1820"/>
        <w:gridCol w:w="851"/>
        <w:gridCol w:w="1134"/>
        <w:gridCol w:w="1276"/>
        <w:gridCol w:w="850"/>
        <w:gridCol w:w="709"/>
        <w:gridCol w:w="992"/>
        <w:gridCol w:w="709"/>
        <w:gridCol w:w="850"/>
        <w:gridCol w:w="709"/>
        <w:gridCol w:w="851"/>
      </w:tblGrid>
      <w:tr w:rsidR="00474F24" w:rsidRPr="00474F24" w:rsidTr="009B6245">
        <w:trPr>
          <w:trHeight w:val="2052"/>
        </w:trPr>
        <w:tc>
          <w:tcPr>
            <w:tcW w:w="568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474F24">
              <w:rPr>
                <w:color w:val="000000" w:themeColor="text1"/>
                <w:sz w:val="20"/>
                <w:szCs w:val="20"/>
              </w:rPr>
              <w:br/>
              <w:t>эксплуатирующей организации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Наименов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ние объекта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Код 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ОК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Реквизиты решения о присво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нии 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екту гос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дарстве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ного ко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троля (надзора) категории риска, указание на катег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рию</w:t>
            </w: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Сведения о критериях, на основ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нии кот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рых было принято решение об отнесении объекта госуда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ственного контроля (надзора) к определе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катег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рии риска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Кат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гория риска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Кат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гория </w:t>
            </w:r>
            <w:r w:rsidRPr="00474F24">
              <w:rPr>
                <w:color w:val="000000" w:themeColor="text1"/>
                <w:sz w:val="20"/>
                <w:szCs w:val="20"/>
              </w:rPr>
              <w:br/>
              <w:t>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марный выброс, т/год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ный сброс, т/год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Дата акту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лиз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ции свед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охранная зона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ный сброс, м3/год</w:t>
            </w:r>
          </w:p>
        </w:tc>
      </w:tr>
      <w:tr w:rsidR="00474F24" w:rsidRPr="00474F24" w:rsidTr="009B6245">
        <w:trPr>
          <w:trHeight w:val="141"/>
        </w:trPr>
        <w:tc>
          <w:tcPr>
            <w:tcW w:w="568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474F24" w:rsidRPr="00474F24" w:rsidTr="009B6245">
        <w:trPr>
          <w:trHeight w:val="861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Автономная неко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мерческая организ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ция "Редакционно-издательский ко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плекс "Белозерье"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3503010970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редакция газеты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19-0235-000028-П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Дзержинского, 47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3,80854188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857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B6245">
              <w:rPr>
                <w:color w:val="000000" w:themeColor="text1"/>
                <w:sz w:val="18"/>
                <w:szCs w:val="20"/>
              </w:rPr>
              <w:t>ОБЩЕСТВО С ОГР</w:t>
            </w:r>
            <w:r w:rsidRPr="009B6245">
              <w:rPr>
                <w:color w:val="000000" w:themeColor="text1"/>
                <w:sz w:val="18"/>
                <w:szCs w:val="20"/>
              </w:rPr>
              <w:t>А</w:t>
            </w:r>
            <w:r w:rsidRPr="009B6245">
              <w:rPr>
                <w:color w:val="000000" w:themeColor="text1"/>
                <w:sz w:val="18"/>
                <w:szCs w:val="20"/>
              </w:rPr>
              <w:t>НИЧЕННОЙ ОТВЕ</w:t>
            </w:r>
            <w:r w:rsidRPr="009B6245">
              <w:rPr>
                <w:color w:val="000000" w:themeColor="text1"/>
                <w:sz w:val="18"/>
                <w:szCs w:val="20"/>
              </w:rPr>
              <w:t>Т</w:t>
            </w:r>
            <w:r w:rsidRPr="009B6245">
              <w:rPr>
                <w:color w:val="000000" w:themeColor="text1"/>
                <w:sz w:val="18"/>
                <w:szCs w:val="20"/>
              </w:rPr>
              <w:t>СТВЕННОСТЬЮ "Б</w:t>
            </w:r>
            <w:r w:rsidRPr="009B6245">
              <w:rPr>
                <w:color w:val="000000" w:themeColor="text1"/>
                <w:sz w:val="18"/>
                <w:szCs w:val="20"/>
              </w:rPr>
              <w:t>Е</w:t>
            </w:r>
            <w:r w:rsidRPr="009B6245">
              <w:rPr>
                <w:color w:val="000000" w:themeColor="text1"/>
                <w:sz w:val="18"/>
                <w:szCs w:val="20"/>
              </w:rPr>
              <w:t>ЛОЗЕРСКИЙ ПЕКАРЬ"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3503006029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хл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бокомбин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19-0235-001153-П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161200,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обл.,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Сове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ский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д.16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1,66319700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2020-01-15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847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</w:t>
            </w:r>
            <w:r w:rsidRPr="009B6245">
              <w:rPr>
                <w:color w:val="000000" w:themeColor="text1"/>
                <w:sz w:val="18"/>
                <w:szCs w:val="20"/>
              </w:rPr>
              <w:t>ЭНТИКОМ-ИНВЕСТ"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3528080289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АЗС №29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19-0235-001434-П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обл., г. Белозерск, ул. Красноармейская, 68А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1,44389060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705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Еврогаз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3525381680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Пункт газ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наполн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тельный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елозерск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19-0235-001338-П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2 км авт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дороги Белозерск-Глушково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0,17061500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2018-12-27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1091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"ВЕЛЕС"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3503005748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ООО "В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лес" (К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тельная)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19-0235-001686-П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161200 РФ, Вол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годская обл., Б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лозерский р-н, г. Белозерск, ул. Дзержинского, д. 18а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24,03147600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2020-06-02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"ЗВЕЗДА"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"Городской бани"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19-0235-002129-Т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161200,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р-н, г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Ленина 6А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8,03512918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"ЗВЕЗДА"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Маэко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де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>ского сада"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19-0235-002188-Т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РФ, Вологодская обл., Белозерский район, с.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Маэкса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Труда, д. 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1,85012704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"ОСЕНЬ"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"ПМК"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19-0235-002178-Т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г Белозерск,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пер, д 3А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4,50825080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"ОСЕНЬ"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"ДРСУ"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19-0235-002187-Т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, г Белозерск,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Красноармейская, д 67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4,43288330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№ 6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19-0235-002273-П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Ленина, д. 49А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№ 10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19-0235-002271-П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г. Белозерск, ул.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д. 17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0,47861621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74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"Галант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рея" "Одежда"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проспект, д. 68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68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"Мебель"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19-0235-002272-П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Дзержинского, д. 22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0,31732214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Хозтов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ры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Дзержинского, д. 24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Агашичев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352523288179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АЗС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19-0235-002470-П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ский район, 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елозерск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2-ой км автодороги Белозерск-Глушково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0,05167020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Муниципальное учреждение культуры "Центр ремесел и т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ризма"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3503003437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Центр р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месел и туризма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19-0235-002520-П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Советский проспект, д. 72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2,13080790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256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БЮДЖЕТНОЕ ПР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ФЕССИОНАЛЬНОЕ ОБРАЗОВАТЕЛ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НОЕ УЧРЕЖДЕНИЕ ВОЛОГОДСКОЙ ОБЛАСТИ "БЕЛ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ЗЕРСКИЙ ИНД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СТРИАЛЬНО-ПЕДАГОГИЧЕСКИЙ КОЛЛЕДЖ ИМ. А.А. ЖЕЛОБОВСКОГО"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3503001493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БПОУ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"Белозе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инд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стриально-педагогич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ский ко</w:t>
            </w:r>
            <w:r w:rsidRPr="00474F24">
              <w:rPr>
                <w:color w:val="000000" w:themeColor="text1"/>
                <w:sz w:val="20"/>
                <w:szCs w:val="20"/>
              </w:rPr>
              <w:t>л</w:t>
            </w:r>
            <w:r w:rsidRPr="00474F24">
              <w:rPr>
                <w:color w:val="000000" w:themeColor="text1"/>
                <w:sz w:val="20"/>
                <w:szCs w:val="20"/>
              </w:rPr>
              <w:t>ледж им. А.А. Жел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бовского"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19-0235-002667-П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, г Белозерск,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Советский вал, д 12, Вологодская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Белозерск, ул. Советский Вал, д. 11 Б, Вол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, г. Белозерск, ул. Дмитриева, д. 10, Вологодская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Белозерск,  П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лигон № 2.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68,74062280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69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"Антушевское"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3503004110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19-0235-001514-П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Белозерский р-н, село Антушево, д 104А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19610404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5,06682486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"ЗВЕЗДА"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Бубро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шк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лы"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19-0235-002189-Т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РФ, Вологодская обл. Белозерский район, село 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тюшино, д. 44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19610408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2,32014157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63859" w:rsidRPr="00B63859" w:rsidRDefault="00B63859" w:rsidP="009B6245">
      <w:pPr>
        <w:tabs>
          <w:tab w:val="left" w:pos="13215"/>
        </w:tabs>
        <w:autoSpaceDE w:val="0"/>
        <w:rPr>
          <w:color w:val="000000" w:themeColor="text1"/>
          <w:sz w:val="28"/>
          <w:szCs w:val="28"/>
        </w:rPr>
      </w:pPr>
    </w:p>
    <w:sectPr w:rsidR="00B63859" w:rsidRPr="00B63859" w:rsidSect="00474F24">
      <w:footnotePr>
        <w:pos w:val="beneathText"/>
      </w:footnotePr>
      <w:pgSz w:w="16838" w:h="11906" w:orient="landscape"/>
      <w:pgMar w:top="567" w:right="992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F" w:rsidRDefault="006114AF" w:rsidP="00D006DC">
      <w:r>
        <w:separator/>
      </w:r>
    </w:p>
  </w:endnote>
  <w:endnote w:type="continuationSeparator" w:id="0">
    <w:p w:rsidR="006114AF" w:rsidRDefault="006114AF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59" w:rsidRDefault="00B63859">
    <w:pPr>
      <w:pStyle w:val="af5"/>
      <w:jc w:val="right"/>
    </w:pPr>
  </w:p>
  <w:p w:rsidR="00B63859" w:rsidRDefault="00B6385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F" w:rsidRDefault="006114AF" w:rsidP="00D006DC">
      <w:r>
        <w:separator/>
      </w:r>
    </w:p>
  </w:footnote>
  <w:footnote w:type="continuationSeparator" w:id="0">
    <w:p w:rsidR="006114AF" w:rsidRDefault="006114AF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1F6065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19FE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4F24"/>
    <w:rsid w:val="004750E2"/>
    <w:rsid w:val="004A7061"/>
    <w:rsid w:val="004B1DB5"/>
    <w:rsid w:val="004B3B01"/>
    <w:rsid w:val="004B7790"/>
    <w:rsid w:val="004C17D8"/>
    <w:rsid w:val="004C5977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44DD"/>
    <w:rsid w:val="005A4C8E"/>
    <w:rsid w:val="005A6F8C"/>
    <w:rsid w:val="005B1B3A"/>
    <w:rsid w:val="005B6777"/>
    <w:rsid w:val="005E046D"/>
    <w:rsid w:val="005F68EC"/>
    <w:rsid w:val="00603F74"/>
    <w:rsid w:val="006114AF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B01BF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305B4"/>
    <w:rsid w:val="00840437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47598"/>
    <w:rsid w:val="00950BAE"/>
    <w:rsid w:val="00963120"/>
    <w:rsid w:val="00967109"/>
    <w:rsid w:val="00972637"/>
    <w:rsid w:val="009832BB"/>
    <w:rsid w:val="00992676"/>
    <w:rsid w:val="009A360A"/>
    <w:rsid w:val="009B5B02"/>
    <w:rsid w:val="009B6245"/>
    <w:rsid w:val="009C0F61"/>
    <w:rsid w:val="009C36C0"/>
    <w:rsid w:val="009D24F8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5DD9"/>
    <w:rsid w:val="00A76F5C"/>
    <w:rsid w:val="00A774E5"/>
    <w:rsid w:val="00A82400"/>
    <w:rsid w:val="00A8408C"/>
    <w:rsid w:val="00A84D15"/>
    <w:rsid w:val="00A9237B"/>
    <w:rsid w:val="00A96EE5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63859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F5ACD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04FCD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00E41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AD99-3357-472B-89FE-9C4D647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6423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Селезнева Н.А</cp:lastModifiedBy>
  <cp:revision>46</cp:revision>
  <cp:lastPrinted>2021-12-22T09:04:00Z</cp:lastPrinted>
  <dcterms:created xsi:type="dcterms:W3CDTF">2020-05-07T12:46:00Z</dcterms:created>
  <dcterms:modified xsi:type="dcterms:W3CDTF">2022-02-21T13:31:00Z</dcterms:modified>
</cp:coreProperties>
</file>